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33CD" w14:textId="535BA802" w:rsidR="005052FB" w:rsidRPr="008C07FA" w:rsidRDefault="00A07889" w:rsidP="00A07889">
      <w:pPr>
        <w:spacing w:after="0" w:line="240" w:lineRule="auto"/>
        <w:ind w:left="720" w:hanging="720"/>
        <w:jc w:val="center"/>
        <w:rPr>
          <w:rFonts w:ascii="Times New Roman" w:hAnsi="Times New Roman" w:cs="Times New Roman"/>
          <w:b/>
          <w:sz w:val="28"/>
          <w:szCs w:val="28"/>
          <w:lang w:val="en-US"/>
        </w:rPr>
      </w:pPr>
      <w:bookmarkStart w:id="0" w:name="_Hlk216421058"/>
      <w:r w:rsidRPr="00A07889">
        <w:rPr>
          <w:rStyle w:val="Strong"/>
          <w:rFonts w:ascii="Times New Roman" w:hAnsi="Times New Roman" w:cs="Times New Roman"/>
          <w:sz w:val="28"/>
          <w:szCs w:val="28"/>
          <w:lang w:val="en-US"/>
        </w:rPr>
        <w:t>The Impact of Training, Family Environment, and Motivation on Youth Entrepreneurial Interest in WPM Clinic</w:t>
      </w:r>
      <w:r w:rsidR="00FD7D54">
        <w:rPr>
          <w:rStyle w:val="Strong"/>
          <w:rFonts w:ascii="Times New Roman" w:hAnsi="Times New Roman" w:cs="Times New Roman"/>
          <w:sz w:val="28"/>
          <w:szCs w:val="28"/>
          <w:lang w:val="en-US"/>
        </w:rPr>
        <w:t xml:space="preserve"> </w:t>
      </w:r>
    </w:p>
    <w:bookmarkEnd w:id="0"/>
    <w:p w14:paraId="4E8A4033" w14:textId="0EBF1B65" w:rsidR="005052FB" w:rsidRPr="008C07FA" w:rsidRDefault="005D5F9F" w:rsidP="00A07889">
      <w:pPr>
        <w:spacing w:before="120" w:after="0" w:line="240" w:lineRule="auto"/>
        <w:jc w:val="center"/>
        <w:rPr>
          <w:rFonts w:ascii="Times New Roman" w:hAnsi="Times New Roman" w:cs="Times New Roman"/>
          <w:b/>
          <w:color w:val="000000" w:themeColor="text1"/>
          <w:sz w:val="24"/>
          <w:szCs w:val="24"/>
        </w:rPr>
      </w:pPr>
      <w:r w:rsidRPr="005D5F9F">
        <w:rPr>
          <w:rFonts w:ascii="Times New Roman" w:hAnsi="Times New Roman" w:cs="Times New Roman"/>
          <w:b/>
          <w:sz w:val="24"/>
          <w:szCs w:val="24"/>
          <w:lang w:val="en-US"/>
        </w:rPr>
        <w:t>Jumiyati</w:t>
      </w:r>
      <w:r w:rsidR="0007412D">
        <w:rPr>
          <w:rFonts w:ascii="Times New Roman" w:hAnsi="Times New Roman" w:cs="Times New Roman"/>
          <w:b/>
          <w:sz w:val="24"/>
          <w:szCs w:val="24"/>
          <w:vertAlign w:val="superscript"/>
          <w:lang w:val="en-US"/>
        </w:rPr>
        <w:t>1*</w:t>
      </w:r>
      <w:r w:rsidR="00C32089">
        <w:rPr>
          <w:rFonts w:ascii="Times New Roman" w:hAnsi="Times New Roman" w:cs="Times New Roman"/>
          <w:b/>
          <w:sz w:val="24"/>
          <w:szCs w:val="24"/>
          <w:lang w:val="en-US"/>
        </w:rPr>
        <w:t xml:space="preserve">, </w:t>
      </w:r>
      <w:r w:rsidRPr="005D5F9F">
        <w:rPr>
          <w:rFonts w:ascii="Times New Roman" w:hAnsi="Times New Roman" w:cs="Times New Roman"/>
          <w:b/>
          <w:sz w:val="24"/>
          <w:szCs w:val="24"/>
          <w:lang w:val="en-US"/>
        </w:rPr>
        <w:t xml:space="preserve">Ike </w:t>
      </w:r>
      <w:proofErr w:type="spellStart"/>
      <w:r w:rsidRPr="005D5F9F">
        <w:rPr>
          <w:rFonts w:ascii="Times New Roman" w:hAnsi="Times New Roman" w:cs="Times New Roman"/>
          <w:b/>
          <w:sz w:val="24"/>
          <w:szCs w:val="24"/>
          <w:lang w:val="en-US"/>
        </w:rPr>
        <w:t>Kusdyah</w:t>
      </w:r>
      <w:proofErr w:type="spellEnd"/>
      <w:r w:rsidRPr="005D5F9F">
        <w:rPr>
          <w:rFonts w:ascii="Times New Roman" w:hAnsi="Times New Roman" w:cs="Times New Roman"/>
          <w:b/>
          <w:sz w:val="24"/>
          <w:szCs w:val="24"/>
          <w:lang w:val="en-US"/>
        </w:rPr>
        <w:t xml:space="preserve"> Rachmawati</w:t>
      </w:r>
      <w:r w:rsidR="0007412D">
        <w:rPr>
          <w:rFonts w:ascii="Times New Roman" w:hAnsi="Times New Roman" w:cs="Times New Roman"/>
          <w:b/>
          <w:sz w:val="24"/>
          <w:szCs w:val="24"/>
          <w:vertAlign w:val="superscript"/>
          <w:lang w:val="en-US"/>
        </w:rPr>
        <w:t>2</w:t>
      </w:r>
      <w:r w:rsidR="00C32089">
        <w:rPr>
          <w:rFonts w:ascii="Times New Roman" w:hAnsi="Times New Roman" w:cs="Times New Roman"/>
          <w:b/>
          <w:sz w:val="24"/>
          <w:szCs w:val="24"/>
          <w:lang w:val="en-US"/>
        </w:rPr>
        <w:t xml:space="preserve">, </w:t>
      </w:r>
      <w:r w:rsidRPr="005D5F9F">
        <w:rPr>
          <w:rFonts w:ascii="Times New Roman" w:hAnsi="Times New Roman" w:cs="Times New Roman"/>
          <w:b/>
          <w:sz w:val="24"/>
          <w:szCs w:val="24"/>
          <w:lang w:val="en-US"/>
        </w:rPr>
        <w:t>Yunus Handoko</w:t>
      </w:r>
      <w:r w:rsidR="0007412D">
        <w:rPr>
          <w:rFonts w:ascii="Times New Roman" w:hAnsi="Times New Roman" w:cs="Times New Roman"/>
          <w:b/>
          <w:sz w:val="24"/>
          <w:szCs w:val="24"/>
          <w:vertAlign w:val="superscript"/>
          <w:lang w:val="en-US"/>
        </w:rPr>
        <w:t>3</w:t>
      </w:r>
    </w:p>
    <w:p w14:paraId="779B3499" w14:textId="77777777" w:rsidR="00C3598F" w:rsidRDefault="00B22F63" w:rsidP="00050A0D">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B22F63">
        <w:rPr>
          <w:rFonts w:ascii="Times New Roman" w:hAnsi="Times New Roman" w:cs="Times New Roman"/>
          <w:sz w:val="24"/>
          <w:szCs w:val="24"/>
          <w:vertAlign w:val="superscript"/>
          <w:lang w:val="en-US"/>
        </w:rPr>
        <w:t>1</w:t>
      </w:r>
      <w:r w:rsidR="00F65AB4">
        <w:rPr>
          <w:rFonts w:ascii="Times New Roman" w:hAnsi="Times New Roman" w:cs="Times New Roman"/>
          <w:sz w:val="24"/>
          <w:szCs w:val="24"/>
          <w:vertAlign w:val="superscript"/>
          <w:lang w:val="en-US"/>
        </w:rPr>
        <w:t>,</w:t>
      </w:r>
      <w:r w:rsidR="00C53F9C">
        <w:rPr>
          <w:rFonts w:ascii="Times New Roman" w:hAnsi="Times New Roman" w:cs="Times New Roman"/>
          <w:sz w:val="24"/>
          <w:szCs w:val="24"/>
          <w:vertAlign w:val="superscript"/>
          <w:lang w:val="en-US"/>
        </w:rPr>
        <w:t>2</w:t>
      </w:r>
      <w:r w:rsidR="00F65AB4">
        <w:rPr>
          <w:rFonts w:ascii="Times New Roman" w:hAnsi="Times New Roman" w:cs="Times New Roman"/>
          <w:sz w:val="24"/>
          <w:szCs w:val="24"/>
          <w:vertAlign w:val="superscript"/>
          <w:lang w:val="en-US"/>
        </w:rPr>
        <w:t>,</w:t>
      </w:r>
      <w:r w:rsidR="00C53F9C">
        <w:rPr>
          <w:rFonts w:ascii="Times New Roman" w:hAnsi="Times New Roman" w:cs="Times New Roman"/>
          <w:sz w:val="24"/>
          <w:szCs w:val="24"/>
          <w:vertAlign w:val="superscript"/>
          <w:lang w:val="en-US"/>
        </w:rPr>
        <w:t>3</w:t>
      </w:r>
      <w:r w:rsidR="0007412D">
        <w:rPr>
          <w:rFonts w:ascii="Times New Roman" w:hAnsi="Times New Roman" w:cs="Times New Roman"/>
          <w:sz w:val="24"/>
          <w:szCs w:val="24"/>
          <w:vertAlign w:val="superscript"/>
          <w:lang w:val="en-US"/>
        </w:rPr>
        <w:t xml:space="preserve"> </w:t>
      </w:r>
      <w:proofErr w:type="gramStart"/>
      <w:r w:rsidR="005D5F9F" w:rsidRPr="005D5F9F">
        <w:rPr>
          <w:rFonts w:ascii="Times New Roman" w:eastAsia="Times New Roman" w:hAnsi="Times New Roman" w:cs="Times New Roman"/>
          <w:iCs/>
          <w:color w:val="000000"/>
          <w:sz w:val="24"/>
          <w:szCs w:val="24"/>
          <w:bdr w:val="none" w:sz="0" w:space="0" w:color="auto" w:frame="1"/>
          <w:lang w:val="en-US"/>
        </w:rPr>
        <w:t>Masters in Management</w:t>
      </w:r>
      <w:proofErr w:type="gramEnd"/>
      <w:r w:rsidR="005D5F9F" w:rsidRPr="005D5F9F">
        <w:rPr>
          <w:rFonts w:ascii="Times New Roman" w:eastAsia="Times New Roman" w:hAnsi="Times New Roman" w:cs="Times New Roman"/>
          <w:iCs/>
          <w:color w:val="000000"/>
          <w:sz w:val="24"/>
          <w:szCs w:val="24"/>
          <w:bdr w:val="none" w:sz="0" w:space="0" w:color="auto" w:frame="1"/>
          <w:lang w:val="en-US"/>
        </w:rPr>
        <w:t xml:space="preserve"> Faculty </w:t>
      </w:r>
      <w:proofErr w:type="gramStart"/>
      <w:r w:rsidR="005D5F9F" w:rsidRPr="005D5F9F">
        <w:rPr>
          <w:rFonts w:ascii="Times New Roman" w:eastAsia="Times New Roman" w:hAnsi="Times New Roman" w:cs="Times New Roman"/>
          <w:iCs/>
          <w:color w:val="000000"/>
          <w:sz w:val="24"/>
          <w:szCs w:val="24"/>
          <w:bdr w:val="none" w:sz="0" w:space="0" w:color="auto" w:frame="1"/>
          <w:lang w:val="en-US"/>
        </w:rPr>
        <w:t>Of</w:t>
      </w:r>
      <w:proofErr w:type="gramEnd"/>
      <w:r w:rsidR="005D5F9F" w:rsidRPr="005D5F9F">
        <w:rPr>
          <w:rFonts w:ascii="Times New Roman" w:eastAsia="Times New Roman" w:hAnsi="Times New Roman" w:cs="Times New Roman"/>
          <w:iCs/>
          <w:color w:val="000000"/>
          <w:sz w:val="24"/>
          <w:szCs w:val="24"/>
          <w:bdr w:val="none" w:sz="0" w:space="0" w:color="auto" w:frame="1"/>
          <w:lang w:val="en-US"/>
        </w:rPr>
        <w:t xml:space="preserve"> Economics and Business, </w:t>
      </w:r>
    </w:p>
    <w:p w14:paraId="28CDC09E" w14:textId="4757350E" w:rsidR="005052FB" w:rsidRPr="008C07FA" w:rsidRDefault="005D5F9F" w:rsidP="00050A0D">
      <w:pPr>
        <w:spacing w:after="0" w:line="240" w:lineRule="auto"/>
        <w:jc w:val="center"/>
        <w:rPr>
          <w:rFonts w:ascii="Times New Roman" w:hAnsi="Times New Roman" w:cs="Times New Roman"/>
          <w:color w:val="000000" w:themeColor="text1"/>
          <w:sz w:val="24"/>
          <w:szCs w:val="24"/>
        </w:rPr>
      </w:pPr>
      <w:r w:rsidRPr="005D5F9F">
        <w:rPr>
          <w:rFonts w:ascii="Times New Roman" w:eastAsia="Times New Roman" w:hAnsi="Times New Roman" w:cs="Times New Roman"/>
          <w:iCs/>
          <w:color w:val="000000"/>
          <w:sz w:val="24"/>
          <w:szCs w:val="24"/>
          <w:bdr w:val="none" w:sz="0" w:space="0" w:color="auto" w:frame="1"/>
          <w:lang w:val="en-US"/>
        </w:rPr>
        <w:t>University: Asia Institute of Technology and Business Malang</w:t>
      </w:r>
    </w:p>
    <w:p w14:paraId="787DB71E" w14:textId="072A36F4" w:rsidR="002451FB" w:rsidRPr="008C07FA" w:rsidRDefault="0007412D" w:rsidP="002451F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Correspondence </w:t>
      </w:r>
      <w:r w:rsidRPr="00C32089">
        <w:rPr>
          <w:rFonts w:ascii="Times New Roman" w:hAnsi="Times New Roman" w:cs="Times New Roman"/>
          <w:color w:val="000000" w:themeColor="text1"/>
          <w:sz w:val="24"/>
          <w:szCs w:val="24"/>
          <w:lang w:val="en-US"/>
        </w:rPr>
        <w:t>email</w:t>
      </w:r>
      <w:r w:rsidRPr="00C32089">
        <w:rPr>
          <w:rFonts w:ascii="Times New Roman" w:hAnsi="Times New Roman" w:cs="Times New Roman"/>
          <w:color w:val="000000" w:themeColor="text1"/>
          <w:sz w:val="24"/>
          <w:szCs w:val="24"/>
        </w:rPr>
        <w:t>:</w:t>
      </w:r>
      <w:r w:rsidRPr="005D5F9F">
        <w:rPr>
          <w:rFonts w:ascii="Times New Roman" w:hAnsi="Times New Roman" w:cs="Times New Roman"/>
          <w:color w:val="000000" w:themeColor="text1"/>
          <w:sz w:val="24"/>
          <w:szCs w:val="24"/>
        </w:rPr>
        <w:t xml:space="preserve"> </w:t>
      </w:r>
      <w:hyperlink r:id="rId8" w:history="1">
        <w:r w:rsidR="005D5F9F" w:rsidRPr="005D5F9F">
          <w:rPr>
            <w:rStyle w:val="Hyperlink"/>
            <w:rFonts w:ascii="Times New Roman" w:hAnsi="Times New Roman" w:cs="Times New Roman"/>
          </w:rPr>
          <w:t>jumyauzeqa@gmail.com</w:t>
        </w:r>
      </w:hyperlink>
      <w:r w:rsidR="005D5F9F">
        <w:t xml:space="preserve"> </w:t>
      </w:r>
      <w:r w:rsidR="002451FB">
        <w:rPr>
          <w:rFonts w:ascii="Times New Roman" w:hAnsi="Times New Roman" w:cs="Times New Roman"/>
          <w:color w:val="000000" w:themeColor="text1"/>
          <w:sz w:val="24"/>
          <w:szCs w:val="24"/>
        </w:rPr>
        <w:t xml:space="preserve"> </w:t>
      </w:r>
    </w:p>
    <w:p w14:paraId="3734ED70" w14:textId="09E6F203" w:rsidR="009927EE" w:rsidRPr="008C07FA" w:rsidRDefault="009927EE" w:rsidP="009927EE">
      <w:pPr>
        <w:spacing w:after="0" w:line="240" w:lineRule="auto"/>
        <w:jc w:val="center"/>
        <w:rPr>
          <w:rFonts w:ascii="Times New Roman" w:hAnsi="Times New Roman" w:cs="Times New Roman"/>
          <w:color w:val="000000" w:themeColor="text1"/>
          <w:sz w:val="24"/>
          <w:szCs w:val="24"/>
        </w:rPr>
      </w:pPr>
    </w:p>
    <w:p w14:paraId="1156C999" w14:textId="0AA00C78" w:rsidR="00BE6608" w:rsidRPr="00C32089" w:rsidRDefault="00557E42" w:rsidP="00557E42">
      <w:pPr>
        <w:tabs>
          <w:tab w:val="center" w:pos="4513"/>
          <w:tab w:val="right" w:pos="9026"/>
        </w:tabs>
        <w:rPr>
          <w:rFonts w:ascii="Times New Roman" w:hAnsi="Times New Roman" w:cs="Times New Roman"/>
          <w:sz w:val="20"/>
          <w:szCs w:val="20"/>
          <w:lang w:val="en-US"/>
        </w:rPr>
      </w:pPr>
      <w:r>
        <w:rPr>
          <w:rFonts w:ascii="Times New Roman" w:hAnsi="Times New Roman" w:cs="Times New Roman"/>
          <w:sz w:val="20"/>
          <w:szCs w:val="20"/>
          <w:lang w:val="en-US"/>
        </w:rPr>
        <w:tab/>
      </w:r>
      <w:r w:rsidR="008C44FF">
        <w:rPr>
          <w:rFonts w:ascii="Times New Roman" w:hAnsi="Times New Roman" w:cs="Times New Roman"/>
          <w:sz w:val="20"/>
          <w:szCs w:val="20"/>
          <w:lang w:val="en-US"/>
        </w:rPr>
        <w:t>Submitted</w:t>
      </w:r>
      <w:r w:rsidR="00050A0D" w:rsidRPr="00C32089">
        <w:rPr>
          <w:rFonts w:ascii="Times New Roman" w:hAnsi="Times New Roman" w:cs="Times New Roman"/>
          <w:sz w:val="20"/>
          <w:szCs w:val="20"/>
          <w:lang w:val="en-US"/>
        </w:rPr>
        <w:t>:</w:t>
      </w:r>
      <w:r w:rsidR="0007412D" w:rsidRPr="0007412D">
        <w:t xml:space="preserve"> </w:t>
      </w:r>
      <w:r w:rsidR="00313C06">
        <w:rPr>
          <w:rFonts w:ascii="Times New Roman" w:hAnsi="Times New Roman" w:cs="Times New Roman"/>
          <w:sz w:val="20"/>
          <w:szCs w:val="20"/>
          <w:lang w:val="en-US"/>
        </w:rPr>
        <w:t>February</w:t>
      </w:r>
      <w:r w:rsidR="0007412D">
        <w:rPr>
          <w:rFonts w:ascii="Times New Roman" w:hAnsi="Times New Roman" w:cs="Times New Roman"/>
          <w:sz w:val="20"/>
          <w:szCs w:val="20"/>
          <w:lang w:val="en-US"/>
        </w:rPr>
        <w:t xml:space="preserve"> </w:t>
      </w:r>
      <w:r w:rsidR="00313C06">
        <w:rPr>
          <w:rFonts w:ascii="Times New Roman" w:hAnsi="Times New Roman" w:cs="Times New Roman"/>
          <w:sz w:val="20"/>
          <w:szCs w:val="20"/>
          <w:lang w:val="en-US"/>
        </w:rPr>
        <w:t>19</w:t>
      </w:r>
      <w:r w:rsidR="0007412D">
        <w:rPr>
          <w:rFonts w:ascii="Times New Roman" w:hAnsi="Times New Roman" w:cs="Times New Roman"/>
          <w:sz w:val="20"/>
          <w:szCs w:val="20"/>
          <w:lang w:val="en-US"/>
        </w:rPr>
        <w:t xml:space="preserve">, </w:t>
      </w:r>
      <w:proofErr w:type="gramStart"/>
      <w:r w:rsidR="0007412D">
        <w:rPr>
          <w:rFonts w:ascii="Times New Roman" w:hAnsi="Times New Roman" w:cs="Times New Roman"/>
          <w:sz w:val="20"/>
          <w:szCs w:val="20"/>
          <w:lang w:val="en-US"/>
        </w:rPr>
        <w:t>202</w:t>
      </w:r>
      <w:r w:rsidR="00313C06">
        <w:rPr>
          <w:rFonts w:ascii="Times New Roman" w:hAnsi="Times New Roman" w:cs="Times New Roman"/>
          <w:sz w:val="20"/>
          <w:szCs w:val="20"/>
          <w:lang w:val="en-US"/>
        </w:rPr>
        <w:t>5</w:t>
      </w:r>
      <w:r w:rsidR="0007412D">
        <w:rPr>
          <w:rFonts w:ascii="Times New Roman" w:hAnsi="Times New Roman" w:cs="Times New Roman"/>
          <w:sz w:val="20"/>
          <w:szCs w:val="20"/>
          <w:lang w:val="en-US"/>
        </w:rPr>
        <w:t xml:space="preserve"> </w:t>
      </w:r>
      <w:r w:rsidR="00050A0D" w:rsidRPr="00C32089">
        <w:rPr>
          <w:rFonts w:ascii="Times New Roman" w:hAnsi="Times New Roman" w:cs="Times New Roman"/>
          <w:sz w:val="20"/>
          <w:szCs w:val="20"/>
          <w:lang w:val="en-US"/>
        </w:rPr>
        <w:t>;</w:t>
      </w:r>
      <w:proofErr w:type="gramEnd"/>
      <w:r w:rsidR="00050A0D" w:rsidRPr="00C32089">
        <w:rPr>
          <w:rFonts w:ascii="Times New Roman" w:hAnsi="Times New Roman" w:cs="Times New Roman"/>
          <w:sz w:val="20"/>
          <w:szCs w:val="20"/>
          <w:lang w:val="en-US"/>
        </w:rPr>
        <w:t xml:space="preserve"> </w:t>
      </w:r>
      <w:r w:rsidR="00B22F63">
        <w:rPr>
          <w:rFonts w:ascii="Times New Roman" w:hAnsi="Times New Roman" w:cs="Times New Roman"/>
          <w:sz w:val="20"/>
          <w:szCs w:val="20"/>
          <w:lang w:val="en-US"/>
        </w:rPr>
        <w:t>Revised</w:t>
      </w:r>
      <w:r w:rsidR="00050A0D" w:rsidRPr="00C32089">
        <w:rPr>
          <w:rFonts w:ascii="Times New Roman" w:hAnsi="Times New Roman" w:cs="Times New Roman"/>
          <w:sz w:val="20"/>
          <w:szCs w:val="20"/>
          <w:lang w:val="en-US"/>
        </w:rPr>
        <w:t>:</w:t>
      </w:r>
      <w:r w:rsidR="0007412D">
        <w:rPr>
          <w:rFonts w:ascii="Times New Roman" w:hAnsi="Times New Roman" w:cs="Times New Roman"/>
          <w:sz w:val="20"/>
          <w:szCs w:val="20"/>
          <w:lang w:val="en-US"/>
        </w:rPr>
        <w:t xml:space="preserve"> July </w:t>
      </w:r>
      <w:r w:rsidR="00313C06">
        <w:rPr>
          <w:rFonts w:ascii="Times New Roman" w:hAnsi="Times New Roman" w:cs="Times New Roman"/>
          <w:sz w:val="20"/>
          <w:szCs w:val="20"/>
          <w:lang w:val="en-US"/>
        </w:rPr>
        <w:t>22</w:t>
      </w:r>
      <w:r w:rsidR="0007412D">
        <w:rPr>
          <w:rFonts w:ascii="Times New Roman" w:hAnsi="Times New Roman" w:cs="Times New Roman"/>
          <w:sz w:val="20"/>
          <w:szCs w:val="20"/>
          <w:lang w:val="en-US"/>
        </w:rPr>
        <w:t xml:space="preserve">, </w:t>
      </w:r>
      <w:proofErr w:type="gramStart"/>
      <w:r w:rsidR="0007412D">
        <w:rPr>
          <w:rFonts w:ascii="Times New Roman" w:hAnsi="Times New Roman" w:cs="Times New Roman"/>
          <w:sz w:val="20"/>
          <w:szCs w:val="20"/>
          <w:lang w:val="en-US"/>
        </w:rPr>
        <w:t xml:space="preserve">2025 </w:t>
      </w:r>
      <w:r w:rsidR="00050A0D" w:rsidRPr="00C32089">
        <w:rPr>
          <w:rFonts w:ascii="Times New Roman" w:hAnsi="Times New Roman" w:cs="Times New Roman"/>
          <w:sz w:val="20"/>
          <w:szCs w:val="20"/>
          <w:lang w:val="en-US"/>
        </w:rPr>
        <w:t>;</w:t>
      </w:r>
      <w:proofErr w:type="gramEnd"/>
      <w:r w:rsidR="00050A0D" w:rsidRPr="00C32089">
        <w:rPr>
          <w:rFonts w:ascii="Times New Roman" w:hAnsi="Times New Roman" w:cs="Times New Roman"/>
          <w:sz w:val="20"/>
          <w:szCs w:val="20"/>
          <w:lang w:val="en-US"/>
        </w:rPr>
        <w:t xml:space="preserve"> </w:t>
      </w:r>
      <w:r w:rsidR="008C44FF">
        <w:rPr>
          <w:rFonts w:ascii="Times New Roman" w:hAnsi="Times New Roman" w:cs="Times New Roman"/>
          <w:sz w:val="20"/>
          <w:szCs w:val="20"/>
          <w:lang w:val="en-US"/>
        </w:rPr>
        <w:t>Accepted</w:t>
      </w:r>
      <w:r w:rsidR="00050A0D" w:rsidRPr="00C32089">
        <w:rPr>
          <w:rFonts w:ascii="Times New Roman" w:hAnsi="Times New Roman" w:cs="Times New Roman"/>
          <w:sz w:val="20"/>
          <w:szCs w:val="20"/>
          <w:lang w:val="en-US"/>
        </w:rPr>
        <w:t>:</w:t>
      </w:r>
      <w:r w:rsidR="00C32089">
        <w:rPr>
          <w:rFonts w:ascii="Times New Roman" w:hAnsi="Times New Roman" w:cs="Times New Roman"/>
          <w:sz w:val="20"/>
          <w:szCs w:val="20"/>
          <w:lang w:val="en-US"/>
        </w:rPr>
        <w:t xml:space="preserve"> </w:t>
      </w:r>
      <w:r w:rsidR="0007412D">
        <w:rPr>
          <w:rFonts w:ascii="Times New Roman" w:hAnsi="Times New Roman" w:cs="Times New Roman"/>
          <w:sz w:val="20"/>
          <w:szCs w:val="20"/>
          <w:lang w:val="en-US"/>
        </w:rPr>
        <w:t xml:space="preserve">July </w:t>
      </w:r>
      <w:r w:rsidR="00FC3C92">
        <w:rPr>
          <w:rFonts w:ascii="Times New Roman" w:hAnsi="Times New Roman" w:cs="Times New Roman"/>
          <w:sz w:val="20"/>
          <w:szCs w:val="20"/>
          <w:lang w:val="en-US"/>
        </w:rPr>
        <w:t>25</w:t>
      </w:r>
      <w:r w:rsidR="0007412D">
        <w:rPr>
          <w:rFonts w:ascii="Times New Roman" w:hAnsi="Times New Roman" w:cs="Times New Roman"/>
          <w:sz w:val="20"/>
          <w:szCs w:val="20"/>
          <w:lang w:val="en-US"/>
        </w:rPr>
        <w:t>, 2025</w:t>
      </w:r>
      <w:r>
        <w:rPr>
          <w:rFonts w:ascii="Times New Roman" w:hAnsi="Times New Roman" w:cs="Times New Roman"/>
          <w:sz w:val="20"/>
          <w:szCs w:val="20"/>
          <w:lang w:val="en-US"/>
        </w:rPr>
        <w:tab/>
      </w:r>
    </w:p>
    <w:p w14:paraId="4980A861" w14:textId="77777777" w:rsidR="00B22F63" w:rsidRPr="00C32089" w:rsidRDefault="00B22F63" w:rsidP="00B22F63">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Abstract</w:t>
      </w:r>
    </w:p>
    <w:p w14:paraId="1A36594C" w14:textId="7A49DBE0" w:rsidR="0007412D" w:rsidRDefault="00F60B0F" w:rsidP="0007412D">
      <w:pPr>
        <w:spacing w:before="100" w:beforeAutospacing="1" w:after="100" w:afterAutospacing="1" w:line="240" w:lineRule="auto"/>
        <w:jc w:val="both"/>
        <w:rPr>
          <w:rFonts w:ascii="Times New Roman" w:eastAsia="Times New Roman" w:hAnsi="Times New Roman" w:cs="Times New Roman"/>
          <w:color w:val="000000"/>
          <w:sz w:val="20"/>
          <w:szCs w:val="20"/>
          <w:lang w:eastAsia="id-ID"/>
        </w:rPr>
      </w:pPr>
      <w:proofErr w:type="spellStart"/>
      <w:r w:rsidRPr="00F60B0F">
        <w:rPr>
          <w:rFonts w:ascii="Times New Roman" w:eastAsia="Times New Roman" w:hAnsi="Times New Roman" w:cs="Times New Roman"/>
          <w:color w:val="000000"/>
          <w:sz w:val="20"/>
          <w:szCs w:val="20"/>
          <w:lang w:eastAsia="id-ID"/>
        </w:rPr>
        <w:t>This</w:t>
      </w:r>
      <w:proofErr w:type="spellEnd"/>
      <w:r w:rsidRPr="00F60B0F">
        <w:rPr>
          <w:rFonts w:ascii="Times New Roman" w:eastAsia="Times New Roman" w:hAnsi="Times New Roman" w:cs="Times New Roman"/>
          <w:color w:val="000000"/>
          <w:sz w:val="20"/>
          <w:szCs w:val="20"/>
          <w:lang w:eastAsia="id-ID"/>
        </w:rPr>
        <w:t xml:space="preserve"> study </w:t>
      </w:r>
      <w:proofErr w:type="spellStart"/>
      <w:r w:rsidRPr="00F60B0F">
        <w:rPr>
          <w:rFonts w:ascii="Times New Roman" w:eastAsia="Times New Roman" w:hAnsi="Times New Roman" w:cs="Times New Roman"/>
          <w:color w:val="000000"/>
          <w:sz w:val="20"/>
          <w:szCs w:val="20"/>
          <w:lang w:eastAsia="id-ID"/>
        </w:rPr>
        <w:t>aims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to</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examine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influence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of</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entrepreneurship</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training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family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environment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motivation</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on</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youth</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entrepreneurial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interest</w:t>
      </w:r>
      <w:proofErr w:type="spellEnd"/>
      <w:r w:rsidRPr="00F60B0F">
        <w:rPr>
          <w:rFonts w:ascii="Times New Roman" w:eastAsia="Times New Roman" w:hAnsi="Times New Roman" w:cs="Times New Roman"/>
          <w:color w:val="000000"/>
          <w:sz w:val="20"/>
          <w:szCs w:val="20"/>
          <w:lang w:eastAsia="id-ID"/>
        </w:rPr>
        <w:t xml:space="preserve"> in </w:t>
      </w:r>
      <w:proofErr w:type="spellStart"/>
      <w:r w:rsidRPr="00F60B0F">
        <w:rPr>
          <w:rFonts w:ascii="Times New Roman" w:eastAsia="Times New Roman" w:hAnsi="Times New Roman" w:cs="Times New Roman"/>
          <w:color w:val="000000"/>
          <w:sz w:val="20"/>
          <w:szCs w:val="20"/>
          <w:lang w:eastAsia="id-ID"/>
        </w:rPr>
        <w:t>the</w:t>
      </w:r>
      <w:proofErr w:type="spellEnd"/>
      <w:r w:rsidRPr="00F60B0F">
        <w:rPr>
          <w:rFonts w:ascii="Times New Roman" w:eastAsia="Times New Roman" w:hAnsi="Times New Roman" w:cs="Times New Roman"/>
          <w:color w:val="000000"/>
          <w:sz w:val="20"/>
          <w:szCs w:val="20"/>
          <w:lang w:eastAsia="id-ID"/>
        </w:rPr>
        <w:t xml:space="preserve"> Wirausaha Pemuda Mandiri (WPM) Program </w:t>
      </w:r>
      <w:proofErr w:type="spellStart"/>
      <w:r w:rsidRPr="00F60B0F">
        <w:rPr>
          <w:rFonts w:ascii="Times New Roman" w:eastAsia="Times New Roman" w:hAnsi="Times New Roman" w:cs="Times New Roman"/>
          <w:color w:val="000000"/>
          <w:sz w:val="20"/>
          <w:szCs w:val="20"/>
          <w:lang w:eastAsia="id-ID"/>
        </w:rPr>
        <w:t>of</w:t>
      </w:r>
      <w:proofErr w:type="spellEnd"/>
      <w:r w:rsidRPr="00F60B0F">
        <w:rPr>
          <w:rFonts w:ascii="Times New Roman" w:eastAsia="Times New Roman" w:hAnsi="Times New Roman" w:cs="Times New Roman"/>
          <w:color w:val="000000"/>
          <w:sz w:val="20"/>
          <w:szCs w:val="20"/>
          <w:lang w:eastAsia="id-ID"/>
        </w:rPr>
        <w:t xml:space="preserve"> Kutai Kartanegara. </w:t>
      </w:r>
      <w:proofErr w:type="spellStart"/>
      <w:r w:rsidRPr="00F60B0F">
        <w:rPr>
          <w:rFonts w:ascii="Times New Roman" w:eastAsia="Times New Roman" w:hAnsi="Times New Roman" w:cs="Times New Roman"/>
          <w:color w:val="000000"/>
          <w:sz w:val="20"/>
          <w:szCs w:val="20"/>
          <w:lang w:eastAsia="id-ID"/>
        </w:rPr>
        <w:t>Using</w:t>
      </w:r>
      <w:proofErr w:type="spellEnd"/>
      <w:r w:rsidRPr="00F60B0F">
        <w:rPr>
          <w:rFonts w:ascii="Times New Roman" w:eastAsia="Times New Roman" w:hAnsi="Times New Roman" w:cs="Times New Roman"/>
          <w:color w:val="000000"/>
          <w:sz w:val="20"/>
          <w:szCs w:val="20"/>
          <w:lang w:eastAsia="id-ID"/>
        </w:rPr>
        <w:t xml:space="preserve"> a </w:t>
      </w:r>
      <w:proofErr w:type="spellStart"/>
      <w:r w:rsidRPr="00F60B0F">
        <w:rPr>
          <w:rFonts w:ascii="Times New Roman" w:eastAsia="Times New Roman" w:hAnsi="Times New Roman" w:cs="Times New Roman"/>
          <w:color w:val="000000"/>
          <w:sz w:val="20"/>
          <w:szCs w:val="20"/>
          <w:lang w:eastAsia="id-ID"/>
        </w:rPr>
        <w:t>quantitative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approach</w:t>
      </w:r>
      <w:proofErr w:type="spellEnd"/>
      <w:r w:rsidRPr="00F60B0F">
        <w:rPr>
          <w:rFonts w:ascii="Times New Roman" w:eastAsia="Times New Roman" w:hAnsi="Times New Roman" w:cs="Times New Roman"/>
          <w:color w:val="000000"/>
          <w:sz w:val="20"/>
          <w:szCs w:val="20"/>
          <w:lang w:eastAsia="id-ID"/>
        </w:rPr>
        <w:t xml:space="preserve">, data were </w:t>
      </w:r>
      <w:proofErr w:type="spellStart"/>
      <w:r w:rsidRPr="00F60B0F">
        <w:rPr>
          <w:rFonts w:ascii="Times New Roman" w:eastAsia="Times New Roman" w:hAnsi="Times New Roman" w:cs="Times New Roman"/>
          <w:color w:val="000000"/>
          <w:sz w:val="20"/>
          <w:szCs w:val="20"/>
          <w:lang w:eastAsia="id-ID"/>
        </w:rPr>
        <w:t>collected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from</w:t>
      </w:r>
      <w:proofErr w:type="spellEnd"/>
      <w:r w:rsidRPr="00F60B0F">
        <w:rPr>
          <w:rFonts w:ascii="Times New Roman" w:eastAsia="Times New Roman" w:hAnsi="Times New Roman" w:cs="Times New Roman"/>
          <w:color w:val="000000"/>
          <w:sz w:val="20"/>
          <w:szCs w:val="20"/>
          <w:lang w:eastAsia="id-ID"/>
        </w:rPr>
        <w:t xml:space="preserve"> 54 </w:t>
      </w:r>
      <w:proofErr w:type="spellStart"/>
      <w:r w:rsidRPr="00F60B0F">
        <w:rPr>
          <w:rFonts w:ascii="Times New Roman" w:eastAsia="Times New Roman" w:hAnsi="Times New Roman" w:cs="Times New Roman"/>
          <w:color w:val="000000"/>
          <w:sz w:val="20"/>
          <w:szCs w:val="20"/>
          <w:lang w:eastAsia="id-ID"/>
        </w:rPr>
        <w:t>participants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of</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w:t>
      </w:r>
      <w:proofErr w:type="spellEnd"/>
      <w:r w:rsidRPr="00F60B0F">
        <w:rPr>
          <w:rFonts w:ascii="Times New Roman" w:eastAsia="Times New Roman" w:hAnsi="Times New Roman" w:cs="Times New Roman"/>
          <w:color w:val="000000"/>
          <w:sz w:val="20"/>
          <w:szCs w:val="20"/>
          <w:lang w:eastAsia="id-ID"/>
        </w:rPr>
        <w:t xml:space="preserve"> 2024 WPM </w:t>
      </w:r>
      <w:proofErr w:type="spellStart"/>
      <w:r w:rsidRPr="00F60B0F">
        <w:rPr>
          <w:rFonts w:ascii="Times New Roman" w:eastAsia="Times New Roman" w:hAnsi="Times New Roman" w:cs="Times New Roman"/>
          <w:color w:val="000000"/>
          <w:sz w:val="20"/>
          <w:szCs w:val="20"/>
          <w:lang w:eastAsia="id-ID"/>
        </w:rPr>
        <w:t>training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through</w:t>
      </w:r>
      <w:proofErr w:type="spellEnd"/>
      <w:r w:rsidRPr="00F60B0F">
        <w:rPr>
          <w:rFonts w:ascii="Times New Roman" w:eastAsia="Times New Roman" w:hAnsi="Times New Roman" w:cs="Times New Roman"/>
          <w:color w:val="000000"/>
          <w:sz w:val="20"/>
          <w:szCs w:val="20"/>
          <w:lang w:eastAsia="id-ID"/>
        </w:rPr>
        <w:t xml:space="preserve"> a </w:t>
      </w:r>
      <w:proofErr w:type="spellStart"/>
      <w:r w:rsidRPr="00F60B0F">
        <w:rPr>
          <w:rFonts w:ascii="Times New Roman" w:eastAsia="Times New Roman" w:hAnsi="Times New Roman" w:cs="Times New Roman"/>
          <w:color w:val="000000"/>
          <w:sz w:val="20"/>
          <w:szCs w:val="20"/>
          <w:lang w:eastAsia="id-ID"/>
        </w:rPr>
        <w:t>structured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questionnaire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analyzed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using</w:t>
      </w:r>
      <w:proofErr w:type="spellEnd"/>
      <w:r w:rsidRPr="00F60B0F">
        <w:rPr>
          <w:rFonts w:ascii="Times New Roman" w:eastAsia="Times New Roman" w:hAnsi="Times New Roman" w:cs="Times New Roman"/>
          <w:color w:val="000000"/>
          <w:sz w:val="20"/>
          <w:szCs w:val="20"/>
          <w:lang w:eastAsia="id-ID"/>
        </w:rPr>
        <w:t xml:space="preserve"> SPSS 25. </w:t>
      </w:r>
      <w:proofErr w:type="spellStart"/>
      <w:r w:rsidRPr="00F60B0F">
        <w:rPr>
          <w:rFonts w:ascii="Times New Roman" w:eastAsia="Times New Roman" w:hAnsi="Times New Roman" w:cs="Times New Roman"/>
          <w:color w:val="000000"/>
          <w:sz w:val="20"/>
          <w:szCs w:val="20"/>
          <w:lang w:eastAsia="id-ID"/>
        </w:rPr>
        <w:t>Instrument</w:t>
      </w:r>
      <w:proofErr w:type="spellEnd"/>
      <w:r w:rsidRPr="00F60B0F">
        <w:rPr>
          <w:rFonts w:ascii="Times New Roman" w:eastAsia="Times New Roman" w:hAnsi="Times New Roman" w:cs="Times New Roman"/>
          <w:color w:val="000000"/>
          <w:sz w:val="20"/>
          <w:szCs w:val="20"/>
          <w:lang w:eastAsia="id-ID"/>
        </w:rPr>
        <w:t xml:space="preserve"> testing </w:t>
      </w:r>
      <w:proofErr w:type="spellStart"/>
      <w:r w:rsidRPr="00F60B0F">
        <w:rPr>
          <w:rFonts w:ascii="Times New Roman" w:eastAsia="Times New Roman" w:hAnsi="Times New Roman" w:cs="Times New Roman"/>
          <w:color w:val="000000"/>
          <w:sz w:val="20"/>
          <w:szCs w:val="20"/>
          <w:lang w:eastAsia="id-ID"/>
        </w:rPr>
        <w:t>indicated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that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all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variables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met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validity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reliability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standards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Descriptive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analysis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shows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high</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perceptions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of</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training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quality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family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support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motivation</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entrepreneurial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interest</w:t>
      </w:r>
      <w:proofErr w:type="spellEnd"/>
      <w:r w:rsidRPr="00F60B0F">
        <w:rPr>
          <w:rFonts w:ascii="Times New Roman" w:eastAsia="Times New Roman" w:hAnsi="Times New Roman" w:cs="Times New Roman"/>
          <w:color w:val="000000"/>
          <w:sz w:val="20"/>
          <w:szCs w:val="20"/>
          <w:lang w:eastAsia="id-ID"/>
        </w:rPr>
        <w:t xml:space="preserve">. The </w:t>
      </w:r>
      <w:proofErr w:type="spellStart"/>
      <w:r w:rsidRPr="00F60B0F">
        <w:rPr>
          <w:rFonts w:ascii="Times New Roman" w:eastAsia="Times New Roman" w:hAnsi="Times New Roman" w:cs="Times New Roman"/>
          <w:color w:val="000000"/>
          <w:sz w:val="20"/>
          <w:szCs w:val="20"/>
          <w:lang w:eastAsia="id-ID"/>
        </w:rPr>
        <w:t>classical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assumption</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tests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confirmed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that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regression</w:t>
      </w:r>
      <w:proofErr w:type="spellEnd"/>
      <w:r w:rsidRPr="00F60B0F">
        <w:rPr>
          <w:rFonts w:ascii="Times New Roman" w:eastAsia="Times New Roman" w:hAnsi="Times New Roman" w:cs="Times New Roman"/>
          <w:color w:val="000000"/>
          <w:sz w:val="20"/>
          <w:szCs w:val="20"/>
          <w:lang w:eastAsia="id-ID"/>
        </w:rPr>
        <w:t xml:space="preserve"> model </w:t>
      </w:r>
      <w:proofErr w:type="spellStart"/>
      <w:r w:rsidRPr="00F60B0F">
        <w:rPr>
          <w:rFonts w:ascii="Times New Roman" w:eastAsia="Times New Roman" w:hAnsi="Times New Roman" w:cs="Times New Roman"/>
          <w:color w:val="000000"/>
          <w:sz w:val="20"/>
          <w:szCs w:val="20"/>
          <w:lang w:eastAsia="id-ID"/>
        </w:rPr>
        <w:t>met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normality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multicollinearity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heteroscedasticity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requirements</w:t>
      </w:r>
      <w:proofErr w:type="spellEnd"/>
      <w:r w:rsidRPr="00F60B0F">
        <w:rPr>
          <w:rFonts w:ascii="Times New Roman" w:eastAsia="Times New Roman" w:hAnsi="Times New Roman" w:cs="Times New Roman"/>
          <w:color w:val="000000"/>
          <w:sz w:val="20"/>
          <w:szCs w:val="20"/>
          <w:lang w:eastAsia="id-ID"/>
        </w:rPr>
        <w:t xml:space="preserve">. The </w:t>
      </w:r>
      <w:proofErr w:type="spellStart"/>
      <w:r w:rsidRPr="00F60B0F">
        <w:rPr>
          <w:rFonts w:ascii="Times New Roman" w:eastAsia="Times New Roman" w:hAnsi="Times New Roman" w:cs="Times New Roman"/>
          <w:color w:val="000000"/>
          <w:sz w:val="20"/>
          <w:szCs w:val="20"/>
          <w:lang w:eastAsia="id-ID"/>
        </w:rPr>
        <w:t>results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of</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multiple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regression</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analysis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show</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that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entrepreneurship</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training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family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environment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do</w:t>
      </w:r>
      <w:proofErr w:type="spellEnd"/>
      <w:r w:rsidRPr="00F60B0F">
        <w:rPr>
          <w:rFonts w:ascii="Times New Roman" w:eastAsia="Times New Roman" w:hAnsi="Times New Roman" w:cs="Times New Roman"/>
          <w:color w:val="000000"/>
          <w:sz w:val="20"/>
          <w:szCs w:val="20"/>
          <w:lang w:eastAsia="id-ID"/>
        </w:rPr>
        <w:t xml:space="preserve"> not </w:t>
      </w:r>
      <w:proofErr w:type="spellStart"/>
      <w:r w:rsidRPr="00F60B0F">
        <w:rPr>
          <w:rFonts w:ascii="Times New Roman" w:eastAsia="Times New Roman" w:hAnsi="Times New Roman" w:cs="Times New Roman"/>
          <w:color w:val="000000"/>
          <w:sz w:val="20"/>
          <w:szCs w:val="20"/>
          <w:lang w:eastAsia="id-ID"/>
        </w:rPr>
        <w:t>have</w:t>
      </w:r>
      <w:proofErr w:type="spellEnd"/>
      <w:r w:rsidRPr="00F60B0F">
        <w:rPr>
          <w:rFonts w:ascii="Times New Roman" w:eastAsia="Times New Roman" w:hAnsi="Times New Roman" w:cs="Times New Roman"/>
          <w:color w:val="000000"/>
          <w:sz w:val="20"/>
          <w:szCs w:val="20"/>
          <w:lang w:eastAsia="id-ID"/>
        </w:rPr>
        <w:t xml:space="preserve"> a </w:t>
      </w:r>
      <w:proofErr w:type="spellStart"/>
      <w:r w:rsidRPr="00F60B0F">
        <w:rPr>
          <w:rFonts w:ascii="Times New Roman" w:eastAsia="Times New Roman" w:hAnsi="Times New Roman" w:cs="Times New Roman"/>
          <w:color w:val="000000"/>
          <w:sz w:val="20"/>
          <w:szCs w:val="20"/>
          <w:lang w:eastAsia="id-ID"/>
        </w:rPr>
        <w:t>significant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effect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on</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entrepreneurial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interest</w:t>
      </w:r>
      <w:proofErr w:type="spellEnd"/>
      <w:r w:rsidRPr="00F60B0F">
        <w:rPr>
          <w:rFonts w:ascii="Times New Roman" w:eastAsia="Times New Roman" w:hAnsi="Times New Roman" w:cs="Times New Roman"/>
          <w:color w:val="000000"/>
          <w:sz w:val="20"/>
          <w:szCs w:val="20"/>
          <w:lang w:eastAsia="id-ID"/>
        </w:rPr>
        <w:t xml:space="preserve">. In </w:t>
      </w:r>
      <w:proofErr w:type="spellStart"/>
      <w:r w:rsidRPr="00F60B0F">
        <w:rPr>
          <w:rFonts w:ascii="Times New Roman" w:eastAsia="Times New Roman" w:hAnsi="Times New Roman" w:cs="Times New Roman"/>
          <w:color w:val="000000"/>
          <w:sz w:val="20"/>
          <w:szCs w:val="20"/>
          <w:lang w:eastAsia="id-ID"/>
        </w:rPr>
        <w:t>contrast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motivation</w:t>
      </w:r>
      <w:proofErr w:type="spellEnd"/>
      <w:r w:rsidRPr="00F60B0F">
        <w:rPr>
          <w:rFonts w:ascii="Times New Roman" w:eastAsia="Times New Roman" w:hAnsi="Times New Roman" w:cs="Times New Roman"/>
          <w:color w:val="000000"/>
          <w:sz w:val="20"/>
          <w:szCs w:val="20"/>
          <w:lang w:eastAsia="id-ID"/>
        </w:rPr>
        <w:t xml:space="preserve"> has a </w:t>
      </w:r>
      <w:proofErr w:type="spellStart"/>
      <w:r w:rsidRPr="00F60B0F">
        <w:rPr>
          <w:rFonts w:ascii="Times New Roman" w:eastAsia="Times New Roman" w:hAnsi="Times New Roman" w:cs="Times New Roman"/>
          <w:color w:val="000000"/>
          <w:sz w:val="20"/>
          <w:szCs w:val="20"/>
          <w:lang w:eastAsia="id-ID"/>
        </w:rPr>
        <w:t>strong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significant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influence</w:t>
      </w:r>
      <w:proofErr w:type="spellEnd"/>
      <w:r w:rsidRPr="00F60B0F">
        <w:rPr>
          <w:rFonts w:ascii="Times New Roman" w:eastAsia="Times New Roman" w:hAnsi="Times New Roman" w:cs="Times New Roman"/>
          <w:color w:val="000000"/>
          <w:sz w:val="20"/>
          <w:szCs w:val="20"/>
          <w:lang w:eastAsia="id-ID"/>
        </w:rPr>
        <w:t xml:space="preserve">, making </w:t>
      </w:r>
      <w:proofErr w:type="spellStart"/>
      <w:r w:rsidRPr="00F60B0F">
        <w:rPr>
          <w:rFonts w:ascii="Times New Roman" w:eastAsia="Times New Roman" w:hAnsi="Times New Roman" w:cs="Times New Roman"/>
          <w:color w:val="000000"/>
          <w:sz w:val="20"/>
          <w:szCs w:val="20"/>
          <w:lang w:eastAsia="id-ID"/>
        </w:rPr>
        <w:t>it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most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dominant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factor</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shaping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youth</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entrepreneurial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interest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However</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three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variables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collectively</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have</w:t>
      </w:r>
      <w:proofErr w:type="spellEnd"/>
      <w:r w:rsidRPr="00F60B0F">
        <w:rPr>
          <w:rFonts w:ascii="Times New Roman" w:eastAsia="Times New Roman" w:hAnsi="Times New Roman" w:cs="Times New Roman"/>
          <w:color w:val="000000"/>
          <w:sz w:val="20"/>
          <w:szCs w:val="20"/>
          <w:lang w:eastAsia="id-ID"/>
        </w:rPr>
        <w:t xml:space="preserve"> a </w:t>
      </w:r>
      <w:proofErr w:type="spellStart"/>
      <w:r w:rsidRPr="00F60B0F">
        <w:rPr>
          <w:rFonts w:ascii="Times New Roman" w:eastAsia="Times New Roman" w:hAnsi="Times New Roman" w:cs="Times New Roman"/>
          <w:color w:val="000000"/>
          <w:sz w:val="20"/>
          <w:szCs w:val="20"/>
          <w:lang w:eastAsia="id-ID"/>
        </w:rPr>
        <w:t>significant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simultaneous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effect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These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findings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highlight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central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role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of</w:t>
      </w:r>
      <w:proofErr w:type="spellEnd"/>
      <w:r w:rsidRPr="00F60B0F">
        <w:rPr>
          <w:rFonts w:ascii="Times New Roman" w:eastAsia="Times New Roman" w:hAnsi="Times New Roman" w:cs="Times New Roman"/>
          <w:color w:val="000000"/>
          <w:sz w:val="20"/>
          <w:szCs w:val="20"/>
          <w:lang w:eastAsia="id-ID"/>
        </w:rPr>
        <w:t xml:space="preserve"> personal </w:t>
      </w:r>
      <w:proofErr w:type="spellStart"/>
      <w:r w:rsidRPr="00F60B0F">
        <w:rPr>
          <w:rFonts w:ascii="Times New Roman" w:eastAsia="Times New Roman" w:hAnsi="Times New Roman" w:cs="Times New Roman"/>
          <w:color w:val="000000"/>
          <w:sz w:val="20"/>
          <w:szCs w:val="20"/>
          <w:lang w:eastAsia="id-ID"/>
        </w:rPr>
        <w:t>motivation</w:t>
      </w:r>
      <w:proofErr w:type="spellEnd"/>
      <w:r w:rsidRPr="00F60B0F">
        <w:rPr>
          <w:rFonts w:ascii="Times New Roman" w:eastAsia="Times New Roman" w:hAnsi="Times New Roman" w:cs="Times New Roman"/>
          <w:color w:val="000000"/>
          <w:sz w:val="20"/>
          <w:szCs w:val="20"/>
          <w:lang w:eastAsia="id-ID"/>
        </w:rPr>
        <w:t xml:space="preserve"> in </w:t>
      </w:r>
      <w:proofErr w:type="spellStart"/>
      <w:r w:rsidRPr="00F60B0F">
        <w:rPr>
          <w:rFonts w:ascii="Times New Roman" w:eastAsia="Times New Roman" w:hAnsi="Times New Roman" w:cs="Times New Roman"/>
          <w:color w:val="000000"/>
          <w:sz w:val="20"/>
          <w:szCs w:val="20"/>
          <w:lang w:eastAsia="id-ID"/>
        </w:rPr>
        <w:t>fostering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entrepreneurial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intentions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suggesting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that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entrepreneurship</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programs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like</w:t>
      </w:r>
      <w:proofErr w:type="spellEnd"/>
      <w:r w:rsidRPr="00F60B0F">
        <w:rPr>
          <w:rFonts w:ascii="Times New Roman" w:eastAsia="Times New Roman" w:hAnsi="Times New Roman" w:cs="Times New Roman"/>
          <w:color w:val="000000"/>
          <w:sz w:val="20"/>
          <w:szCs w:val="20"/>
          <w:lang w:eastAsia="id-ID"/>
        </w:rPr>
        <w:t xml:space="preserve"> WPM </w:t>
      </w:r>
      <w:proofErr w:type="spellStart"/>
      <w:r w:rsidRPr="00F60B0F">
        <w:rPr>
          <w:rFonts w:ascii="Times New Roman" w:eastAsia="Times New Roman" w:hAnsi="Times New Roman" w:cs="Times New Roman"/>
          <w:color w:val="000000"/>
          <w:sz w:val="20"/>
          <w:szCs w:val="20"/>
          <w:lang w:eastAsia="id-ID"/>
        </w:rPr>
        <w:t>must</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strengthen</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motivational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components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practical</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learning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and</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continuous</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mentoring</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to</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enhance</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their</w:t>
      </w:r>
      <w:proofErr w:type="spellEnd"/>
      <w:r w:rsidRPr="00F60B0F">
        <w:rPr>
          <w:rFonts w:ascii="Times New Roman" w:eastAsia="Times New Roman" w:hAnsi="Times New Roman" w:cs="Times New Roman"/>
          <w:color w:val="000000"/>
          <w:sz w:val="20"/>
          <w:szCs w:val="20"/>
          <w:lang w:eastAsia="id-ID"/>
        </w:rPr>
        <w:t xml:space="preserve"> </w:t>
      </w:r>
      <w:proofErr w:type="spellStart"/>
      <w:r w:rsidRPr="00F60B0F">
        <w:rPr>
          <w:rFonts w:ascii="Times New Roman" w:eastAsia="Times New Roman" w:hAnsi="Times New Roman" w:cs="Times New Roman"/>
          <w:color w:val="000000"/>
          <w:sz w:val="20"/>
          <w:szCs w:val="20"/>
          <w:lang w:eastAsia="id-ID"/>
        </w:rPr>
        <w:t>effectiveness</w:t>
      </w:r>
      <w:proofErr w:type="spellEnd"/>
      <w:r w:rsidRPr="00F60B0F">
        <w:rPr>
          <w:rFonts w:ascii="Times New Roman" w:eastAsia="Times New Roman" w:hAnsi="Times New Roman" w:cs="Times New Roman"/>
          <w:color w:val="000000"/>
          <w:sz w:val="20"/>
          <w:szCs w:val="20"/>
          <w:lang w:eastAsia="id-ID"/>
        </w:rPr>
        <w:t>.</w:t>
      </w:r>
    </w:p>
    <w:p w14:paraId="4006E82E" w14:textId="43A81157" w:rsidR="00B22F63" w:rsidRPr="00AE10C4" w:rsidRDefault="00AE10C4" w:rsidP="00F60B0F">
      <w:pPr>
        <w:spacing w:before="100" w:beforeAutospacing="1" w:after="100" w:afterAutospacing="1" w:line="240" w:lineRule="auto"/>
        <w:ind w:left="993" w:hanging="993"/>
        <w:jc w:val="both"/>
        <w:rPr>
          <w:rFonts w:ascii="Times New Roman" w:eastAsia="Times New Roman" w:hAnsi="Times New Roman" w:cs="Times New Roman"/>
          <w:color w:val="000000"/>
          <w:sz w:val="20"/>
          <w:szCs w:val="20"/>
          <w:lang w:eastAsia="id-ID"/>
        </w:rPr>
      </w:pPr>
      <w:proofErr w:type="spellStart"/>
      <w:r w:rsidRPr="00AE10C4">
        <w:rPr>
          <w:rFonts w:ascii="Times New Roman" w:eastAsia="Times New Roman" w:hAnsi="Times New Roman" w:cs="Times New Roman"/>
          <w:b/>
          <w:bCs/>
          <w:color w:val="000000"/>
          <w:sz w:val="20"/>
          <w:szCs w:val="20"/>
          <w:lang w:eastAsia="id-ID"/>
        </w:rPr>
        <w:t>Keywords</w:t>
      </w:r>
      <w:proofErr w:type="spellEnd"/>
      <w:r w:rsidRPr="00AE10C4">
        <w:rPr>
          <w:rFonts w:ascii="Times New Roman" w:eastAsia="Times New Roman" w:hAnsi="Times New Roman" w:cs="Times New Roman"/>
          <w:b/>
          <w:bCs/>
          <w:color w:val="000000"/>
          <w:sz w:val="20"/>
          <w:szCs w:val="20"/>
          <w:lang w:eastAsia="id-ID"/>
        </w:rPr>
        <w:t xml:space="preserve">: </w:t>
      </w:r>
      <w:r w:rsidR="00F60B0F">
        <w:rPr>
          <w:rFonts w:ascii="Times New Roman" w:eastAsia="Times New Roman" w:hAnsi="Times New Roman" w:cs="Times New Roman"/>
          <w:b/>
          <w:bCs/>
          <w:color w:val="000000"/>
          <w:sz w:val="20"/>
          <w:szCs w:val="20"/>
          <w:lang w:eastAsia="id-ID"/>
        </w:rPr>
        <w:tab/>
      </w:r>
      <w:proofErr w:type="spellStart"/>
      <w:r w:rsidR="00F60B0F" w:rsidRPr="00F60B0F">
        <w:rPr>
          <w:rFonts w:ascii="Times New Roman" w:eastAsia="Times New Roman" w:hAnsi="Times New Roman" w:cs="Times New Roman"/>
          <w:color w:val="000000"/>
          <w:sz w:val="20"/>
          <w:szCs w:val="20"/>
          <w:lang w:eastAsia="id-ID"/>
        </w:rPr>
        <w:t>Entrepreneurship</w:t>
      </w:r>
      <w:proofErr w:type="spellEnd"/>
      <w:r w:rsidR="00F60B0F" w:rsidRPr="00F60B0F">
        <w:rPr>
          <w:rFonts w:ascii="Times New Roman" w:eastAsia="Times New Roman" w:hAnsi="Times New Roman" w:cs="Times New Roman"/>
          <w:color w:val="000000"/>
          <w:sz w:val="20"/>
          <w:szCs w:val="20"/>
          <w:lang w:eastAsia="id-ID"/>
        </w:rPr>
        <w:t xml:space="preserve"> </w:t>
      </w:r>
      <w:proofErr w:type="spellStart"/>
      <w:r w:rsidR="00F60B0F" w:rsidRPr="00F60B0F">
        <w:rPr>
          <w:rFonts w:ascii="Times New Roman" w:eastAsia="Times New Roman" w:hAnsi="Times New Roman" w:cs="Times New Roman"/>
          <w:color w:val="000000"/>
          <w:sz w:val="20"/>
          <w:szCs w:val="20"/>
          <w:lang w:eastAsia="id-ID"/>
        </w:rPr>
        <w:t>Training</w:t>
      </w:r>
      <w:proofErr w:type="spellEnd"/>
      <w:r w:rsidR="00F60B0F" w:rsidRPr="00F60B0F">
        <w:rPr>
          <w:rFonts w:ascii="Times New Roman" w:eastAsia="Times New Roman" w:hAnsi="Times New Roman" w:cs="Times New Roman"/>
          <w:color w:val="000000"/>
          <w:sz w:val="20"/>
          <w:szCs w:val="20"/>
          <w:lang w:eastAsia="id-ID"/>
        </w:rPr>
        <w:t xml:space="preserve">; Family </w:t>
      </w:r>
      <w:proofErr w:type="spellStart"/>
      <w:r w:rsidR="00F60B0F" w:rsidRPr="00F60B0F">
        <w:rPr>
          <w:rFonts w:ascii="Times New Roman" w:eastAsia="Times New Roman" w:hAnsi="Times New Roman" w:cs="Times New Roman"/>
          <w:color w:val="000000"/>
          <w:sz w:val="20"/>
          <w:szCs w:val="20"/>
          <w:lang w:eastAsia="id-ID"/>
        </w:rPr>
        <w:t>Environment</w:t>
      </w:r>
      <w:proofErr w:type="spellEnd"/>
      <w:r w:rsidR="00F60B0F" w:rsidRPr="00F60B0F">
        <w:rPr>
          <w:rFonts w:ascii="Times New Roman" w:eastAsia="Times New Roman" w:hAnsi="Times New Roman" w:cs="Times New Roman"/>
          <w:color w:val="000000"/>
          <w:sz w:val="20"/>
          <w:szCs w:val="20"/>
          <w:lang w:eastAsia="id-ID"/>
        </w:rPr>
        <w:t xml:space="preserve">; </w:t>
      </w:r>
      <w:proofErr w:type="spellStart"/>
      <w:r w:rsidR="00F60B0F" w:rsidRPr="00F60B0F">
        <w:rPr>
          <w:rFonts w:ascii="Times New Roman" w:eastAsia="Times New Roman" w:hAnsi="Times New Roman" w:cs="Times New Roman"/>
          <w:color w:val="000000"/>
          <w:sz w:val="20"/>
          <w:szCs w:val="20"/>
          <w:lang w:eastAsia="id-ID"/>
        </w:rPr>
        <w:t>Motivation</w:t>
      </w:r>
      <w:proofErr w:type="spellEnd"/>
      <w:r w:rsidR="00F60B0F" w:rsidRPr="00F60B0F">
        <w:rPr>
          <w:rFonts w:ascii="Times New Roman" w:eastAsia="Times New Roman" w:hAnsi="Times New Roman" w:cs="Times New Roman"/>
          <w:color w:val="000000"/>
          <w:sz w:val="20"/>
          <w:szCs w:val="20"/>
          <w:lang w:eastAsia="id-ID"/>
        </w:rPr>
        <w:t xml:space="preserve">; </w:t>
      </w:r>
      <w:proofErr w:type="spellStart"/>
      <w:r w:rsidR="00F60B0F" w:rsidRPr="00F60B0F">
        <w:rPr>
          <w:rFonts w:ascii="Times New Roman" w:eastAsia="Times New Roman" w:hAnsi="Times New Roman" w:cs="Times New Roman"/>
          <w:color w:val="000000"/>
          <w:sz w:val="20"/>
          <w:szCs w:val="20"/>
          <w:lang w:eastAsia="id-ID"/>
        </w:rPr>
        <w:t>Entrepreneurial</w:t>
      </w:r>
      <w:proofErr w:type="spellEnd"/>
      <w:r w:rsidR="00F60B0F" w:rsidRPr="00F60B0F">
        <w:rPr>
          <w:rFonts w:ascii="Times New Roman" w:eastAsia="Times New Roman" w:hAnsi="Times New Roman" w:cs="Times New Roman"/>
          <w:color w:val="000000"/>
          <w:sz w:val="20"/>
          <w:szCs w:val="20"/>
          <w:lang w:eastAsia="id-ID"/>
        </w:rPr>
        <w:t xml:space="preserve"> </w:t>
      </w:r>
      <w:proofErr w:type="spellStart"/>
      <w:r w:rsidR="00F60B0F" w:rsidRPr="00F60B0F">
        <w:rPr>
          <w:rFonts w:ascii="Times New Roman" w:eastAsia="Times New Roman" w:hAnsi="Times New Roman" w:cs="Times New Roman"/>
          <w:color w:val="000000"/>
          <w:sz w:val="20"/>
          <w:szCs w:val="20"/>
          <w:lang w:eastAsia="id-ID"/>
        </w:rPr>
        <w:t>Interest</w:t>
      </w:r>
      <w:proofErr w:type="spellEnd"/>
      <w:r w:rsidR="00F60B0F" w:rsidRPr="00F60B0F">
        <w:rPr>
          <w:rFonts w:ascii="Times New Roman" w:eastAsia="Times New Roman" w:hAnsi="Times New Roman" w:cs="Times New Roman"/>
          <w:color w:val="000000"/>
          <w:sz w:val="20"/>
          <w:szCs w:val="20"/>
          <w:lang w:eastAsia="id-ID"/>
        </w:rPr>
        <w:t xml:space="preserve">; </w:t>
      </w:r>
      <w:proofErr w:type="spellStart"/>
      <w:r w:rsidR="00F60B0F" w:rsidRPr="00F60B0F">
        <w:rPr>
          <w:rFonts w:ascii="Times New Roman" w:eastAsia="Times New Roman" w:hAnsi="Times New Roman" w:cs="Times New Roman"/>
          <w:color w:val="000000"/>
          <w:sz w:val="20"/>
          <w:szCs w:val="20"/>
          <w:lang w:eastAsia="id-ID"/>
        </w:rPr>
        <w:t>Youth</w:t>
      </w:r>
      <w:proofErr w:type="spellEnd"/>
      <w:r w:rsidR="00F60B0F" w:rsidRPr="00F60B0F">
        <w:rPr>
          <w:rFonts w:ascii="Times New Roman" w:eastAsia="Times New Roman" w:hAnsi="Times New Roman" w:cs="Times New Roman"/>
          <w:color w:val="000000"/>
          <w:sz w:val="20"/>
          <w:szCs w:val="20"/>
          <w:lang w:eastAsia="id-ID"/>
        </w:rPr>
        <w:t>; WPM Program</w:t>
      </w:r>
    </w:p>
    <w:p w14:paraId="6405FE62" w14:textId="77777777" w:rsidR="00050A0D" w:rsidRPr="00C32089" w:rsidRDefault="00050A0D" w:rsidP="00B22F63">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45DA8E40" w14:textId="7DD0B76C" w:rsidR="00AE10C4" w:rsidRPr="00AE10C4" w:rsidRDefault="00F60B0F" w:rsidP="0007412D">
      <w:pPr>
        <w:spacing w:before="100" w:beforeAutospacing="1" w:after="100" w:afterAutospacing="1" w:line="240" w:lineRule="auto"/>
        <w:jc w:val="both"/>
        <w:rPr>
          <w:rFonts w:ascii="Times New Roman" w:eastAsia="Times New Roman" w:hAnsi="Times New Roman" w:cs="Times New Roman"/>
          <w:i/>
          <w:iCs/>
          <w:color w:val="000000"/>
          <w:sz w:val="20"/>
          <w:szCs w:val="20"/>
          <w:lang w:eastAsia="id-ID"/>
        </w:rPr>
      </w:pPr>
      <w:r w:rsidRPr="00F60B0F">
        <w:rPr>
          <w:rFonts w:ascii="Times New Roman" w:eastAsia="Times New Roman" w:hAnsi="Times New Roman" w:cs="Times New Roman"/>
          <w:i/>
          <w:iCs/>
          <w:color w:val="000000"/>
          <w:sz w:val="20"/>
          <w:szCs w:val="20"/>
          <w:lang w:eastAsia="id-ID"/>
        </w:rPr>
        <w:t xml:space="preserve">Penelitian ini bertujuan untuk menganalisis pengaruh pelatihan kewirausahaan, lingkungan keluarga, dan motivasi terhadap minat berwirausaha pemuda dalam Program Wirausaha Pemuda Mandiri (WPM) Kabupaten Kutai Kartanegara. Penelitian menggunakan pendekatan kuantitatif dengan sampel sebanyak 54 peserta pelatihan WPM tahun 2024 yang dipilih melalui kuesioner terstruktur dan dianalisis menggunakan SPSS 25. Hasil uji instrumen menunjukkan bahwa seluruh variabel valid dan reliabel. Analisis deskriptif mengungkapkan bahwa persepsi peserta terhadap pelatihan, dukungan keluarga, motivasi, dan minat berwirausaha berada pada kategori tinggi. Hasil uji asumsi klasik menunjukkan bahwa model regresi memenuhi syarat </w:t>
      </w:r>
      <w:proofErr w:type="spellStart"/>
      <w:r w:rsidRPr="00F60B0F">
        <w:rPr>
          <w:rFonts w:ascii="Times New Roman" w:eastAsia="Times New Roman" w:hAnsi="Times New Roman" w:cs="Times New Roman"/>
          <w:i/>
          <w:iCs/>
          <w:color w:val="000000"/>
          <w:sz w:val="20"/>
          <w:szCs w:val="20"/>
          <w:lang w:eastAsia="id-ID"/>
        </w:rPr>
        <w:t>normalitas</w:t>
      </w:r>
      <w:proofErr w:type="spellEnd"/>
      <w:r w:rsidRPr="00F60B0F">
        <w:rPr>
          <w:rFonts w:ascii="Times New Roman" w:eastAsia="Times New Roman" w:hAnsi="Times New Roman" w:cs="Times New Roman"/>
          <w:i/>
          <w:iCs/>
          <w:color w:val="000000"/>
          <w:sz w:val="20"/>
          <w:szCs w:val="20"/>
          <w:lang w:eastAsia="id-ID"/>
        </w:rPr>
        <w:t xml:space="preserve">, tidak terjadi </w:t>
      </w:r>
      <w:proofErr w:type="spellStart"/>
      <w:r w:rsidRPr="00F60B0F">
        <w:rPr>
          <w:rFonts w:ascii="Times New Roman" w:eastAsia="Times New Roman" w:hAnsi="Times New Roman" w:cs="Times New Roman"/>
          <w:i/>
          <w:iCs/>
          <w:color w:val="000000"/>
          <w:sz w:val="20"/>
          <w:szCs w:val="20"/>
          <w:lang w:eastAsia="id-ID"/>
        </w:rPr>
        <w:t>multikolinearitas</w:t>
      </w:r>
      <w:proofErr w:type="spellEnd"/>
      <w:r w:rsidRPr="00F60B0F">
        <w:rPr>
          <w:rFonts w:ascii="Times New Roman" w:eastAsia="Times New Roman" w:hAnsi="Times New Roman" w:cs="Times New Roman"/>
          <w:i/>
          <w:iCs/>
          <w:color w:val="000000"/>
          <w:sz w:val="20"/>
          <w:szCs w:val="20"/>
          <w:lang w:eastAsia="id-ID"/>
        </w:rPr>
        <w:t xml:space="preserve">, dan bebas </w:t>
      </w:r>
      <w:proofErr w:type="spellStart"/>
      <w:r w:rsidRPr="00F60B0F">
        <w:rPr>
          <w:rFonts w:ascii="Times New Roman" w:eastAsia="Times New Roman" w:hAnsi="Times New Roman" w:cs="Times New Roman"/>
          <w:i/>
          <w:iCs/>
          <w:color w:val="000000"/>
          <w:sz w:val="20"/>
          <w:szCs w:val="20"/>
          <w:lang w:eastAsia="id-ID"/>
        </w:rPr>
        <w:t>heteroskedastisitas</w:t>
      </w:r>
      <w:proofErr w:type="spellEnd"/>
      <w:r w:rsidRPr="00F60B0F">
        <w:rPr>
          <w:rFonts w:ascii="Times New Roman" w:eastAsia="Times New Roman" w:hAnsi="Times New Roman" w:cs="Times New Roman"/>
          <w:i/>
          <w:iCs/>
          <w:color w:val="000000"/>
          <w:sz w:val="20"/>
          <w:szCs w:val="20"/>
          <w:lang w:eastAsia="id-ID"/>
        </w:rPr>
        <w:t xml:space="preserve">. Hasil regresi berganda menunjukkan bahwa pelatihan kewirausahaan dan lingkungan keluarga tidak berpengaruh signifikan terhadap minat berwirausaha. Sebaliknya, motivasi berpengaruh kuat dan signifikan serta menjadi faktor yang paling dominan. Secara simultan, ketiga variabel tersebut berpengaruh signifikan terhadap minat berwirausaha pemuda. Temuan ini menegaskan pentingnya penguatan aspek </w:t>
      </w:r>
      <w:proofErr w:type="spellStart"/>
      <w:r w:rsidRPr="00F60B0F">
        <w:rPr>
          <w:rFonts w:ascii="Times New Roman" w:eastAsia="Times New Roman" w:hAnsi="Times New Roman" w:cs="Times New Roman"/>
          <w:i/>
          <w:iCs/>
          <w:color w:val="000000"/>
          <w:sz w:val="20"/>
          <w:szCs w:val="20"/>
          <w:lang w:eastAsia="id-ID"/>
        </w:rPr>
        <w:t>motivasional</w:t>
      </w:r>
      <w:proofErr w:type="spellEnd"/>
      <w:r w:rsidRPr="00F60B0F">
        <w:rPr>
          <w:rFonts w:ascii="Times New Roman" w:eastAsia="Times New Roman" w:hAnsi="Times New Roman" w:cs="Times New Roman"/>
          <w:i/>
          <w:iCs/>
          <w:color w:val="000000"/>
          <w:sz w:val="20"/>
          <w:szCs w:val="20"/>
          <w:lang w:eastAsia="id-ID"/>
        </w:rPr>
        <w:t>, praktik langsung, dan pendampingan berkelanjutan dalam program kewirausahaan untuk meningkatkan efektivitas dan kesiapan pemuda dalam memulai usaha.</w:t>
      </w:r>
    </w:p>
    <w:p w14:paraId="6C9001EB" w14:textId="788B4305" w:rsidR="00AE10C4" w:rsidRPr="00AE10C4" w:rsidRDefault="00AE10C4" w:rsidP="00F60B0F">
      <w:pPr>
        <w:spacing w:before="100" w:beforeAutospacing="1" w:after="100" w:afterAutospacing="1" w:line="240" w:lineRule="auto"/>
        <w:ind w:left="993" w:hanging="993"/>
        <w:jc w:val="both"/>
        <w:rPr>
          <w:rFonts w:ascii="Times New Roman" w:eastAsia="Times New Roman" w:hAnsi="Times New Roman" w:cs="Times New Roman"/>
          <w:i/>
          <w:iCs/>
          <w:color w:val="000000"/>
          <w:sz w:val="20"/>
          <w:szCs w:val="20"/>
          <w:lang w:eastAsia="id-ID"/>
        </w:rPr>
      </w:pPr>
      <w:proofErr w:type="spellStart"/>
      <w:r w:rsidRPr="00AE10C4">
        <w:rPr>
          <w:rFonts w:ascii="Times New Roman" w:eastAsia="Times New Roman" w:hAnsi="Times New Roman" w:cs="Times New Roman"/>
          <w:b/>
          <w:bCs/>
          <w:i/>
          <w:iCs/>
          <w:color w:val="000000"/>
          <w:sz w:val="20"/>
          <w:szCs w:val="20"/>
          <w:lang w:eastAsia="id-ID"/>
        </w:rPr>
        <w:t>Keywords</w:t>
      </w:r>
      <w:proofErr w:type="spellEnd"/>
      <w:r w:rsidRPr="00AE10C4">
        <w:rPr>
          <w:rFonts w:ascii="Times New Roman" w:eastAsia="Times New Roman" w:hAnsi="Times New Roman" w:cs="Times New Roman"/>
          <w:b/>
          <w:bCs/>
          <w:i/>
          <w:iCs/>
          <w:color w:val="000000"/>
          <w:sz w:val="20"/>
          <w:szCs w:val="20"/>
          <w:lang w:eastAsia="id-ID"/>
        </w:rPr>
        <w:t xml:space="preserve">: </w:t>
      </w:r>
      <w:r w:rsidR="00F60B0F">
        <w:rPr>
          <w:rFonts w:ascii="Times New Roman" w:eastAsia="Times New Roman" w:hAnsi="Times New Roman" w:cs="Times New Roman"/>
          <w:b/>
          <w:bCs/>
          <w:i/>
          <w:iCs/>
          <w:color w:val="000000"/>
          <w:sz w:val="20"/>
          <w:szCs w:val="20"/>
          <w:lang w:eastAsia="id-ID"/>
        </w:rPr>
        <w:tab/>
      </w:r>
      <w:r w:rsidR="00F60B0F" w:rsidRPr="00F60B0F">
        <w:rPr>
          <w:rFonts w:ascii="Times New Roman" w:eastAsia="Times New Roman" w:hAnsi="Times New Roman" w:cs="Times New Roman"/>
          <w:i/>
          <w:iCs/>
          <w:color w:val="000000"/>
          <w:sz w:val="20"/>
          <w:szCs w:val="20"/>
          <w:lang w:eastAsia="id-ID"/>
        </w:rPr>
        <w:t>Pelatihan Kewirausahaan; Lingkungan Keluarga; Motivasi; Minat Berwirausaha; Pemuda; Program WPM.</w:t>
      </w:r>
    </w:p>
    <w:p w14:paraId="1A225E41" w14:textId="50BCACD1"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proofErr w:type="spellStart"/>
      <w:r w:rsidR="00A07889" w:rsidRPr="00A07889">
        <w:rPr>
          <w:rFonts w:ascii="Times New Roman" w:eastAsia="Times New Roman" w:hAnsi="Times New Roman" w:cs="Times New Roman"/>
          <w:color w:val="222222"/>
          <w:sz w:val="20"/>
          <w:szCs w:val="20"/>
          <w:lang w:val="en-US" w:eastAsia="id-ID"/>
        </w:rPr>
        <w:t>Jumiyati</w:t>
      </w:r>
      <w:proofErr w:type="spellEnd"/>
      <w:r w:rsidR="00896C99">
        <w:rPr>
          <w:rFonts w:ascii="Times New Roman" w:eastAsia="Times New Roman" w:hAnsi="Times New Roman" w:cs="Times New Roman"/>
          <w:color w:val="222222"/>
          <w:sz w:val="20"/>
          <w:szCs w:val="20"/>
          <w:lang w:val="en-US" w:eastAsia="id-ID"/>
        </w:rPr>
        <w:t xml:space="preserve">, </w:t>
      </w:r>
      <w:r w:rsidR="0007412D">
        <w:rPr>
          <w:rFonts w:ascii="Times New Roman" w:eastAsia="Times New Roman" w:hAnsi="Times New Roman" w:cs="Times New Roman"/>
          <w:color w:val="222222"/>
          <w:sz w:val="20"/>
          <w:szCs w:val="20"/>
          <w:lang w:val="en-US" w:eastAsia="id-ID"/>
        </w:rPr>
        <w:t>et. al</w:t>
      </w:r>
      <w:r w:rsidR="00AE10C4">
        <w:rPr>
          <w:rFonts w:ascii="Times New Roman" w:eastAsia="Times New Roman" w:hAnsi="Times New Roman" w:cs="Times New Roman"/>
          <w:color w:val="222222"/>
          <w:sz w:val="20"/>
          <w:szCs w:val="20"/>
          <w:lang w:val="en-US" w:eastAsia="id-ID"/>
        </w:rPr>
        <w:t xml:space="preserve">. </w:t>
      </w:r>
      <w:r w:rsidR="00A8675F" w:rsidRPr="00A8675F">
        <w:rPr>
          <w:rFonts w:ascii="Times New Roman" w:eastAsia="Times New Roman" w:hAnsi="Times New Roman" w:cs="Times New Roman"/>
          <w:color w:val="222222"/>
          <w:sz w:val="20"/>
          <w:szCs w:val="20"/>
          <w:lang w:val="en-US" w:eastAsia="id-ID"/>
        </w:rPr>
        <w:t>(</w:t>
      </w:r>
      <w:r w:rsidR="000E061A">
        <w:rPr>
          <w:rFonts w:ascii="Times New Roman" w:eastAsia="Times New Roman" w:hAnsi="Times New Roman" w:cs="Times New Roman"/>
          <w:color w:val="222222"/>
          <w:sz w:val="20"/>
          <w:szCs w:val="20"/>
          <w:lang w:val="en-US" w:eastAsia="id-ID"/>
        </w:rPr>
        <w:t>202</w:t>
      </w:r>
      <w:r w:rsidR="0007412D">
        <w:rPr>
          <w:rFonts w:ascii="Times New Roman" w:eastAsia="Times New Roman" w:hAnsi="Times New Roman" w:cs="Times New Roman"/>
          <w:color w:val="222222"/>
          <w:sz w:val="20"/>
          <w:szCs w:val="20"/>
          <w:lang w:val="en-US" w:eastAsia="id-ID"/>
        </w:rPr>
        <w:t>5</w:t>
      </w:r>
      <w:r w:rsidR="00A8675F" w:rsidRPr="00A8675F">
        <w:rPr>
          <w:rFonts w:ascii="Times New Roman" w:eastAsia="Times New Roman" w:hAnsi="Times New Roman" w:cs="Times New Roman"/>
          <w:color w:val="222222"/>
          <w:sz w:val="20"/>
          <w:szCs w:val="20"/>
          <w:lang w:val="en-US" w:eastAsia="id-ID"/>
        </w:rPr>
        <w:t xml:space="preserve">). </w:t>
      </w:r>
      <w:r w:rsidR="00A07889" w:rsidRPr="00A07889">
        <w:rPr>
          <w:rFonts w:ascii="Times New Roman" w:eastAsia="Times New Roman" w:hAnsi="Times New Roman" w:cs="Times New Roman"/>
          <w:bCs/>
          <w:color w:val="222222"/>
          <w:sz w:val="20"/>
          <w:szCs w:val="20"/>
          <w:lang w:val="en-US" w:eastAsia="id-ID"/>
        </w:rPr>
        <w:t>The Impact of Training, Family Environment, and Motivation on Youth Entrepreneurial Interest in WPM Clinic</w:t>
      </w:r>
      <w:r w:rsidR="00A8675F" w:rsidRPr="00A8675F">
        <w:rPr>
          <w:rFonts w:ascii="Times New Roman" w:eastAsia="Times New Roman" w:hAnsi="Times New Roman" w:cs="Times New Roman"/>
          <w:bCs/>
          <w:color w:val="222222"/>
          <w:sz w:val="20"/>
          <w:szCs w:val="20"/>
          <w:lang w:val="en-US" w:eastAsia="id-ID"/>
        </w:rPr>
        <w:t xml:space="preserve">. </w:t>
      </w:r>
      <w:proofErr w:type="spellStart"/>
      <w:r w:rsidR="00A8675F">
        <w:rPr>
          <w:rFonts w:ascii="Times New Roman" w:eastAsia="Times New Roman" w:hAnsi="Times New Roman" w:cs="Times New Roman"/>
          <w:i/>
          <w:iCs/>
          <w:color w:val="222222"/>
          <w:sz w:val="20"/>
          <w:szCs w:val="20"/>
          <w:lang w:val="en-US" w:eastAsia="id-ID"/>
        </w:rPr>
        <w:t>Tarbiyah</w:t>
      </w:r>
      <w:proofErr w:type="spellEnd"/>
      <w:r w:rsidR="00A8675F">
        <w:rPr>
          <w:rFonts w:ascii="Times New Roman" w:eastAsia="Times New Roman" w:hAnsi="Times New Roman" w:cs="Times New Roman"/>
          <w:i/>
          <w:iCs/>
          <w:color w:val="222222"/>
          <w:sz w:val="20"/>
          <w:szCs w:val="20"/>
          <w:lang w:val="en-US" w:eastAsia="id-ID"/>
        </w:rPr>
        <w:t xml:space="preserve"> </w:t>
      </w:r>
      <w:proofErr w:type="spellStart"/>
      <w:r w:rsidR="00A8675F">
        <w:rPr>
          <w:rFonts w:ascii="Times New Roman" w:eastAsia="Times New Roman" w:hAnsi="Times New Roman" w:cs="Times New Roman"/>
          <w:i/>
          <w:iCs/>
          <w:color w:val="222222"/>
          <w:sz w:val="20"/>
          <w:szCs w:val="20"/>
          <w:lang w:val="en-US" w:eastAsia="id-ID"/>
        </w:rPr>
        <w:t>wa</w:t>
      </w:r>
      <w:proofErr w:type="spellEnd"/>
      <w:r w:rsidR="00A8675F">
        <w:rPr>
          <w:rFonts w:ascii="Times New Roman" w:eastAsia="Times New Roman" w:hAnsi="Times New Roman" w:cs="Times New Roman"/>
          <w:i/>
          <w:iCs/>
          <w:color w:val="222222"/>
          <w:sz w:val="20"/>
          <w:szCs w:val="20"/>
          <w:lang w:val="en-US" w:eastAsia="id-ID"/>
        </w:rPr>
        <w:t xml:space="preserve"> </w:t>
      </w:r>
      <w:proofErr w:type="spellStart"/>
      <w:r w:rsidR="00A8675F">
        <w:rPr>
          <w:rFonts w:ascii="Times New Roman" w:eastAsia="Times New Roman" w:hAnsi="Times New Roman" w:cs="Times New Roman"/>
          <w:i/>
          <w:iCs/>
          <w:color w:val="222222"/>
          <w:sz w:val="20"/>
          <w:szCs w:val="20"/>
          <w:lang w:val="en-US" w:eastAsia="id-ID"/>
        </w:rPr>
        <w:t>Ta'lim</w:t>
      </w:r>
      <w:proofErr w:type="spellEnd"/>
      <w:r w:rsidR="00A8675F">
        <w:rPr>
          <w:rFonts w:ascii="Times New Roman" w:eastAsia="Times New Roman" w:hAnsi="Times New Roman" w:cs="Times New Roman"/>
          <w:i/>
          <w:iCs/>
          <w:color w:val="222222"/>
          <w:sz w:val="20"/>
          <w:szCs w:val="20"/>
          <w:lang w:val="en-US" w:eastAsia="id-ID"/>
        </w:rPr>
        <w:t xml:space="preserve">: </w:t>
      </w:r>
      <w:proofErr w:type="spellStart"/>
      <w:r w:rsidR="0007412D" w:rsidRPr="0007412D">
        <w:rPr>
          <w:rFonts w:ascii="Times New Roman" w:eastAsia="Times New Roman" w:hAnsi="Times New Roman" w:cs="Times New Roman"/>
          <w:i/>
          <w:iCs/>
          <w:color w:val="222222"/>
          <w:sz w:val="20"/>
          <w:szCs w:val="20"/>
          <w:lang w:val="en-US" w:eastAsia="id-ID"/>
        </w:rPr>
        <w:t>Jurnal</w:t>
      </w:r>
      <w:proofErr w:type="spellEnd"/>
      <w:r w:rsidR="0007412D" w:rsidRPr="0007412D">
        <w:rPr>
          <w:rFonts w:ascii="Times New Roman" w:eastAsia="Times New Roman" w:hAnsi="Times New Roman" w:cs="Times New Roman"/>
          <w:i/>
          <w:iCs/>
          <w:color w:val="222222"/>
          <w:sz w:val="20"/>
          <w:szCs w:val="20"/>
          <w:lang w:val="en-US" w:eastAsia="id-ID"/>
        </w:rPr>
        <w:t xml:space="preserve"> </w:t>
      </w:r>
      <w:proofErr w:type="spellStart"/>
      <w:r w:rsidR="0007412D" w:rsidRPr="0007412D">
        <w:rPr>
          <w:rFonts w:ascii="Times New Roman" w:eastAsia="Times New Roman" w:hAnsi="Times New Roman" w:cs="Times New Roman"/>
          <w:i/>
          <w:iCs/>
          <w:color w:val="222222"/>
          <w:sz w:val="20"/>
          <w:szCs w:val="20"/>
          <w:lang w:val="en-US" w:eastAsia="id-ID"/>
        </w:rPr>
        <w:t>Penelitian</w:t>
      </w:r>
      <w:proofErr w:type="spellEnd"/>
      <w:r w:rsidR="0007412D" w:rsidRPr="0007412D">
        <w:rPr>
          <w:rFonts w:ascii="Times New Roman" w:eastAsia="Times New Roman" w:hAnsi="Times New Roman" w:cs="Times New Roman"/>
          <w:i/>
          <w:iCs/>
          <w:color w:val="222222"/>
          <w:sz w:val="20"/>
          <w:szCs w:val="20"/>
          <w:lang w:val="en-US" w:eastAsia="id-ID"/>
        </w:rPr>
        <w:t xml:space="preserve"> Pendidikan dan </w:t>
      </w:r>
      <w:proofErr w:type="spellStart"/>
      <w:r w:rsidR="0007412D" w:rsidRPr="0007412D">
        <w:rPr>
          <w:rFonts w:ascii="Times New Roman" w:eastAsia="Times New Roman" w:hAnsi="Times New Roman" w:cs="Times New Roman"/>
          <w:i/>
          <w:iCs/>
          <w:color w:val="222222"/>
          <w:sz w:val="20"/>
          <w:szCs w:val="20"/>
          <w:lang w:val="en-US" w:eastAsia="id-ID"/>
        </w:rPr>
        <w:t>Pembelajaran</w:t>
      </w:r>
      <w:proofErr w:type="spellEnd"/>
      <w:r w:rsidR="00A8675F" w:rsidRPr="00A8675F">
        <w:rPr>
          <w:rFonts w:ascii="Times New Roman" w:eastAsia="Times New Roman" w:hAnsi="Times New Roman" w:cs="Times New Roman"/>
          <w:i/>
          <w:iCs/>
          <w:color w:val="222222"/>
          <w:sz w:val="20"/>
          <w:szCs w:val="20"/>
          <w:lang w:val="en-US" w:eastAsia="id-ID"/>
        </w:rPr>
        <w:t xml:space="preserve">, </w:t>
      </w:r>
      <w:r w:rsidR="00CC0701">
        <w:rPr>
          <w:rFonts w:ascii="Times New Roman" w:eastAsia="Times New Roman" w:hAnsi="Times New Roman" w:cs="Times New Roman"/>
          <w:i/>
          <w:iCs/>
          <w:color w:val="222222"/>
          <w:sz w:val="20"/>
          <w:szCs w:val="20"/>
          <w:lang w:val="en-US" w:eastAsia="id-ID"/>
        </w:rPr>
        <w:t>12</w:t>
      </w:r>
      <w:r w:rsidR="00A8675F" w:rsidRPr="00A8675F">
        <w:rPr>
          <w:rFonts w:ascii="Times New Roman" w:eastAsia="Times New Roman" w:hAnsi="Times New Roman" w:cs="Times New Roman"/>
          <w:color w:val="222222"/>
          <w:sz w:val="20"/>
          <w:szCs w:val="20"/>
          <w:lang w:val="en-US" w:eastAsia="id-ID"/>
        </w:rPr>
        <w:t>(</w:t>
      </w:r>
      <w:r w:rsidR="00CC0701">
        <w:rPr>
          <w:rFonts w:ascii="Times New Roman" w:eastAsia="Times New Roman" w:hAnsi="Times New Roman" w:cs="Times New Roman"/>
          <w:color w:val="222222"/>
          <w:sz w:val="20"/>
          <w:szCs w:val="20"/>
          <w:lang w:val="en-US" w:eastAsia="id-ID"/>
        </w:rPr>
        <w:t>2</w:t>
      </w:r>
      <w:r w:rsidR="00A8675F" w:rsidRPr="00A8675F">
        <w:rPr>
          <w:rFonts w:ascii="Times New Roman" w:eastAsia="Times New Roman" w:hAnsi="Times New Roman" w:cs="Times New Roman"/>
          <w:color w:val="222222"/>
          <w:sz w:val="20"/>
          <w:szCs w:val="20"/>
          <w:lang w:val="en-US" w:eastAsia="id-ID"/>
        </w:rPr>
        <w:t xml:space="preserve">) </w:t>
      </w:r>
      <w:r w:rsidR="00CC0701">
        <w:rPr>
          <w:rFonts w:ascii="Times New Roman" w:eastAsia="Times New Roman" w:hAnsi="Times New Roman" w:cs="Times New Roman"/>
          <w:color w:val="222222"/>
          <w:sz w:val="20"/>
          <w:szCs w:val="20"/>
          <w:lang w:val="en-US" w:eastAsia="id-ID"/>
        </w:rPr>
        <w:t>2</w:t>
      </w:r>
      <w:r w:rsidR="00F60B0F">
        <w:rPr>
          <w:rFonts w:ascii="Times New Roman" w:eastAsia="Times New Roman" w:hAnsi="Times New Roman" w:cs="Times New Roman"/>
          <w:color w:val="222222"/>
          <w:sz w:val="20"/>
          <w:szCs w:val="20"/>
          <w:lang w:val="en-US" w:eastAsia="id-ID"/>
        </w:rPr>
        <w:t>6</w:t>
      </w:r>
      <w:r w:rsidR="00CC0701">
        <w:rPr>
          <w:rFonts w:ascii="Times New Roman" w:eastAsia="Times New Roman" w:hAnsi="Times New Roman" w:cs="Times New Roman"/>
          <w:color w:val="222222"/>
          <w:sz w:val="20"/>
          <w:szCs w:val="20"/>
          <w:lang w:val="en-US" w:eastAsia="id-ID"/>
        </w:rPr>
        <w:t>9</w:t>
      </w:r>
      <w:r w:rsidR="00A8675F" w:rsidRPr="00A8675F">
        <w:rPr>
          <w:rFonts w:ascii="Times New Roman" w:eastAsia="Times New Roman" w:hAnsi="Times New Roman" w:cs="Times New Roman"/>
          <w:color w:val="222222"/>
          <w:sz w:val="20"/>
          <w:szCs w:val="20"/>
          <w:lang w:val="en-US" w:eastAsia="id-ID"/>
        </w:rPr>
        <w:t>-</w:t>
      </w:r>
      <w:r w:rsidR="00CC0701">
        <w:rPr>
          <w:rFonts w:ascii="Times New Roman" w:eastAsia="Times New Roman" w:hAnsi="Times New Roman" w:cs="Times New Roman"/>
          <w:color w:val="222222"/>
          <w:sz w:val="20"/>
          <w:szCs w:val="20"/>
          <w:lang w:val="en-US" w:eastAsia="id-ID"/>
        </w:rPr>
        <w:t>2</w:t>
      </w:r>
      <w:r w:rsidR="00F60B0F">
        <w:rPr>
          <w:rFonts w:ascii="Times New Roman" w:eastAsia="Times New Roman" w:hAnsi="Times New Roman" w:cs="Times New Roman"/>
          <w:color w:val="222222"/>
          <w:sz w:val="20"/>
          <w:szCs w:val="20"/>
          <w:lang w:val="en-US" w:eastAsia="id-ID"/>
        </w:rPr>
        <w:t>7</w:t>
      </w:r>
      <w:r w:rsidR="00CC0701">
        <w:rPr>
          <w:rFonts w:ascii="Times New Roman" w:eastAsia="Times New Roman" w:hAnsi="Times New Roman" w:cs="Times New Roman"/>
          <w:color w:val="222222"/>
          <w:sz w:val="20"/>
          <w:szCs w:val="20"/>
          <w:lang w:val="en-US" w:eastAsia="id-ID"/>
        </w:rPr>
        <w:t>8</w:t>
      </w:r>
      <w:r w:rsidR="00A8675F" w:rsidRPr="00A8675F">
        <w:rPr>
          <w:rFonts w:ascii="Times New Roman" w:eastAsia="Times New Roman" w:hAnsi="Times New Roman" w:cs="Times New Roman"/>
          <w:color w:val="222222"/>
          <w:sz w:val="20"/>
          <w:szCs w:val="20"/>
          <w:lang w:val="en-US" w:eastAsia="id-ID"/>
        </w:rPr>
        <w:t xml:space="preserve">. </w:t>
      </w:r>
      <w:r w:rsidRPr="008C07FA">
        <w:rPr>
          <w:rFonts w:ascii="Times New Roman" w:hAnsi="Times New Roman" w:cs="Times New Roman"/>
          <w:sz w:val="20"/>
        </w:rPr>
        <w:t>doi:</w:t>
      </w:r>
      <w:hyperlink r:id="rId9" w:history="1">
        <w:r w:rsidR="00F60B0F" w:rsidRPr="00DD5F02">
          <w:rPr>
            <w:rStyle w:val="Hyperlink"/>
            <w:rFonts w:ascii="Times New Roman" w:hAnsi="Times New Roman" w:cs="Times New Roman"/>
            <w:sz w:val="20"/>
            <w:lang w:val="en-US"/>
          </w:rPr>
          <w:t xml:space="preserve"> https://doi.org/10.21093/</w:t>
        </w:r>
        <w:r w:rsidR="00F60B0F" w:rsidRPr="00DD5F02">
          <w:rPr>
            <w:rStyle w:val="Hyperlink"/>
            <w:rFonts w:ascii="Times New Roman" w:hAnsi="Times New Roman" w:cs="Times New Roman"/>
            <w:sz w:val="20"/>
            <w:lang w:val="en-US"/>
          </w:rPr>
          <w:t>twt.v12i2.7415</w:t>
        </w:r>
        <w:r w:rsidR="00F60B0F" w:rsidRPr="00DD5F02">
          <w:rPr>
            <w:rStyle w:val="Hyperlink"/>
            <w:rFonts w:ascii="Times New Roman" w:hAnsi="Times New Roman" w:cs="Times New Roman"/>
            <w:sz w:val="20"/>
            <w:lang w:val="en-US"/>
          </w:rPr>
          <w:t xml:space="preserve"> </w:t>
        </w:r>
      </w:hyperlink>
      <w:r w:rsidR="00C32089" w:rsidRPr="00D365C0">
        <w:rPr>
          <w:rStyle w:val="Hyperlink"/>
          <w:rFonts w:ascii="Times New Roman" w:hAnsi="Times New Roman" w:cs="Times New Roman"/>
          <w:color w:val="auto"/>
          <w:sz w:val="20"/>
          <w:u w:val="none"/>
        </w:rPr>
        <w:t xml:space="preserve"> </w:t>
      </w:r>
    </w:p>
    <w:p w14:paraId="3386AF9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bottom w:val="single" w:sz="18" w:space="0" w:color="70AD47" w:themeColor="accent6"/>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1BC087CB" w14:textId="77777777" w:rsidTr="00AE10C4">
        <w:trPr>
          <w:trHeight w:val="898"/>
        </w:trPr>
        <w:tc>
          <w:tcPr>
            <w:tcW w:w="3794" w:type="dxa"/>
          </w:tcPr>
          <w:p w14:paraId="510B203D" w14:textId="53E02DAD"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88F44FF" wp14:editId="4B56986B">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hyperlink r:id="rId11" w:history="1">
              <w:r w:rsidR="00F60B0F" w:rsidRPr="00DD5F02">
                <w:rPr>
                  <w:rStyle w:val="Hyperlink"/>
                  <w:rFonts w:ascii="Times New Roman" w:hAnsi="Times New Roman" w:cs="Times New Roman"/>
                  <w:sz w:val="20"/>
                  <w:lang w:val="en-US"/>
                </w:rPr>
                <w:t>https://doi.org/10.21093/</w:t>
              </w:r>
              <w:r w:rsidR="00F60B0F" w:rsidRPr="00DD5F02">
                <w:rPr>
                  <w:rStyle w:val="Hyperlink"/>
                  <w:rFonts w:ascii="Times New Roman" w:hAnsi="Times New Roman" w:cs="Times New Roman"/>
                  <w:sz w:val="20"/>
                  <w:lang w:val="en-US"/>
                </w:rPr>
                <w:t>twt.v12i2.7415</w:t>
              </w:r>
              <w:r w:rsidR="00F60B0F" w:rsidRPr="00DD5F02">
                <w:rPr>
                  <w:rStyle w:val="Hyperlink"/>
                  <w:rFonts w:ascii="Times New Roman" w:hAnsi="Times New Roman" w:cs="Times New Roman"/>
                  <w:sz w:val="20"/>
                  <w:lang w:val="en-US"/>
                </w:rPr>
                <w:t xml:space="preserve"> </w:t>
              </w:r>
            </w:hyperlink>
          </w:p>
        </w:tc>
        <w:tc>
          <w:tcPr>
            <w:tcW w:w="5278" w:type="dxa"/>
          </w:tcPr>
          <w:p w14:paraId="32E0A754" w14:textId="7B04A6D0"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i/>
                <w:color w:val="000000"/>
                <w:sz w:val="18"/>
                <w:szCs w:val="20"/>
              </w:rPr>
              <w:t>Copyright©</w:t>
            </w:r>
            <w:r w:rsidR="00A92CC9">
              <w:rPr>
                <w:rFonts w:ascii="Times New Roman" w:eastAsia="Times New Roman" w:hAnsi="Times New Roman" w:cs="Times New Roman"/>
                <w:bCs/>
                <w:color w:val="000000"/>
                <w:sz w:val="18"/>
                <w:szCs w:val="20"/>
              </w:rPr>
              <w:t xml:space="preserve"> 20</w:t>
            </w:r>
            <w:r w:rsidR="00CC0701">
              <w:rPr>
                <w:rFonts w:ascii="Times New Roman" w:eastAsia="Times New Roman" w:hAnsi="Times New Roman" w:cs="Times New Roman"/>
                <w:bCs/>
                <w:color w:val="000000"/>
                <w:sz w:val="18"/>
                <w:szCs w:val="20"/>
              </w:rPr>
              <w:t>25</w:t>
            </w:r>
            <w:r w:rsidRPr="008C07FA">
              <w:rPr>
                <w:rFonts w:ascii="Times New Roman" w:eastAsia="Times New Roman" w:hAnsi="Times New Roman" w:cs="Times New Roman"/>
                <w:bCs/>
                <w:color w:val="000000"/>
                <w:sz w:val="18"/>
                <w:szCs w:val="20"/>
              </w:rPr>
              <w:t xml:space="preserve">, </w:t>
            </w:r>
            <w:proofErr w:type="spellStart"/>
            <w:r w:rsidR="00A07889" w:rsidRPr="00A07889">
              <w:rPr>
                <w:rFonts w:ascii="Times New Roman" w:eastAsia="Times New Roman" w:hAnsi="Times New Roman" w:cs="Times New Roman"/>
                <w:bCs/>
                <w:color w:val="000000"/>
                <w:sz w:val="18"/>
                <w:szCs w:val="20"/>
              </w:rPr>
              <w:t>Jumiyati</w:t>
            </w:r>
            <w:proofErr w:type="spellEnd"/>
            <w:r w:rsidR="0007412D" w:rsidRPr="0007412D">
              <w:rPr>
                <w:rFonts w:ascii="Times New Roman" w:eastAsia="Times New Roman" w:hAnsi="Times New Roman" w:cs="Times New Roman"/>
                <w:bCs/>
                <w:color w:val="000000"/>
                <w:sz w:val="18"/>
                <w:szCs w:val="20"/>
              </w:rPr>
              <w:t xml:space="preserve"> </w:t>
            </w:r>
            <w:r w:rsidR="00C32089">
              <w:rPr>
                <w:rFonts w:ascii="Times New Roman" w:eastAsia="Times New Roman" w:hAnsi="Times New Roman" w:cs="Times New Roman"/>
                <w:bCs/>
                <w:color w:val="000000"/>
                <w:sz w:val="18"/>
                <w:szCs w:val="20"/>
              </w:rPr>
              <w:t>et al</w:t>
            </w:r>
          </w:p>
          <w:p w14:paraId="6F80179B" w14:textId="77777777"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 xml:space="preserve">This is an open-access article under the </w:t>
            </w:r>
            <w:hyperlink r:id="rId12"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20168A33" w14:textId="77777777"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4221A09" wp14:editId="3B4DAAF4">
                  <wp:extent cx="523875" cy="184547"/>
                  <wp:effectExtent l="0" t="0" r="0" b="6350"/>
                  <wp:docPr id="56" name="Picture 5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0862308B" w14:textId="20634D14" w:rsidR="00C32089" w:rsidRPr="002251C0" w:rsidRDefault="00A92CC9" w:rsidP="00A8675F">
      <w:pPr>
        <w:tabs>
          <w:tab w:val="left" w:pos="5640"/>
        </w:tabs>
        <w:spacing w:before="240"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INTRODUCTION</w:t>
      </w:r>
      <w:r w:rsidR="00C32089" w:rsidRPr="002251C0">
        <w:rPr>
          <w:rFonts w:ascii="Times New Roman" w:eastAsia="Times New Roman" w:hAnsi="Times New Roman" w:cs="Times New Roman"/>
          <w:b/>
          <w:bCs/>
          <w:sz w:val="24"/>
          <w:szCs w:val="24"/>
          <w:lang w:val="en-US"/>
        </w:rPr>
        <w:t xml:space="preserve"> </w:t>
      </w:r>
      <w:r w:rsidR="00A8675F">
        <w:rPr>
          <w:rFonts w:ascii="Times New Roman" w:eastAsia="Times New Roman" w:hAnsi="Times New Roman" w:cs="Times New Roman"/>
          <w:b/>
          <w:bCs/>
          <w:sz w:val="24"/>
          <w:szCs w:val="24"/>
          <w:lang w:val="en-US"/>
        </w:rPr>
        <w:tab/>
      </w:r>
    </w:p>
    <w:p w14:paraId="2D693810" w14:textId="5FC20C27"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 xml:space="preserve">Entrepreneurship has increasingly become a central pillar in global economic development, particularly in the era of rapid technological change and global market integration. In many developing countries, including Indonesia, entrepreneurial growth is viewed as a strategic solution for reducing unemployment and strengthening economic resilience </w:t>
      </w:r>
      <w:r w:rsidR="00816705">
        <w:rPr>
          <w:rFonts w:eastAsia="Times New Roman"/>
          <w:lang w:val="en-US"/>
        </w:rPr>
        <w:fldChar w:fldCharType="begin"/>
      </w:r>
      <w:r w:rsidR="00816705">
        <w:rPr>
          <w:rFonts w:eastAsia="Times New Roman"/>
          <w:lang w:val="en-US"/>
        </w:rPr>
        <w:instrText xml:space="preserve"> ADDIN ZOTERO_ITEM CSL_CITATION {"citationID":"CROLNa7X","properties":{"formattedCitation":"(Kesumadewi &amp; Aprilyani, 2024)","plainCitation":"(Kesumadewi &amp; Aprilyani, 2024)","noteIndex":0},"citationItems":[{"id":927,"uris":["http://zotero.org/users/local/zVgDAZnV/items/Y2XK8FJJ"],"itemData":{"id":927,"type":"article-journal","container-title":"Journal of Macroeconomics and Social Development","issue":"4","note":"ISBN: 3026-2887","page":"1-15","title":"Mengatasi Pengangguran Melalui Peningkatan Kewirausahaan dengan Program Tenaga Kerja Mandiri","volume":"1","author":[{"family":"Kesumadewi","given":"Eliana"},{"family":"Aprilyani","given":"Aprilyani"}],"issued":{"date-parts":[["2024"]]}}}],"schema":"https://github.com/citation-style-language/schema/raw/master/csl-citation.json"} </w:instrText>
      </w:r>
      <w:r w:rsidR="00816705">
        <w:rPr>
          <w:rFonts w:eastAsia="Times New Roman"/>
          <w:lang w:val="en-US"/>
        </w:rPr>
        <w:fldChar w:fldCharType="separate"/>
      </w:r>
      <w:r w:rsidR="00816705" w:rsidRPr="00816705">
        <w:t>(</w:t>
      </w:r>
      <w:proofErr w:type="spellStart"/>
      <w:r w:rsidR="00816705" w:rsidRPr="00816705">
        <w:t>Kesumadewi</w:t>
      </w:r>
      <w:proofErr w:type="spellEnd"/>
      <w:r w:rsidR="00816705" w:rsidRPr="00816705">
        <w:t xml:space="preserve"> &amp; Aprilyani, 2024)</w:t>
      </w:r>
      <w:r w:rsidR="00816705">
        <w:rPr>
          <w:rFonts w:eastAsia="Times New Roman"/>
          <w:lang w:val="en-US"/>
        </w:rPr>
        <w:fldChar w:fldCharType="end"/>
      </w:r>
      <w:r w:rsidRPr="005D5F9F">
        <w:rPr>
          <w:rFonts w:eastAsia="Times New Roman"/>
          <w:lang w:val="en-US"/>
        </w:rPr>
        <w:t xml:space="preserve">. Indonesia continues to face a high unemployment rate, especially among youth, who often struggle to find suitable employment opportunities despite increasing levels of education. This indicates the need for strategic and innovative interventions to foster entrepreneurial interest among younger generations </w:t>
      </w:r>
      <w:r w:rsidR="00816705">
        <w:rPr>
          <w:rFonts w:eastAsia="Times New Roman"/>
          <w:lang w:val="en-US"/>
        </w:rPr>
        <w:fldChar w:fldCharType="begin"/>
      </w:r>
      <w:r w:rsidR="00816705">
        <w:rPr>
          <w:rFonts w:eastAsia="Times New Roman"/>
          <w:lang w:val="en-US"/>
        </w:rPr>
        <w:instrText xml:space="preserve"> ADDIN ZOTERO_ITEM CSL_CITATION {"citationID":"cKjvmw6K","properties":{"formattedCitation":"(Arianto &amp; Masnawati, 2024)","plainCitation":"(Arianto &amp; Masnawati, 2024)","noteIndex":0},"citationItems":[{"id":928,"uris":["http://zotero.org/users/local/zVgDAZnV/items/4NFIM9P6"],"itemData":{"id":928,"type":"article-journal","container-title":"Prosiding Pengabdian Ekonomi dan Keuangan Syariah","issue":"2","note":"ISBN: 2986-433X","page":"433-443","title":"Analisis Faktor-Faktor Yang Mempengaruhi Rendahnya Minat Masyarakat Dalam Berwirausaha Di Indonesia","volume":"2","author":[{"family":"Arianto","given":"Aji"},{"family":"Masnawati","given":"Eli"}],"issued":{"date-parts":[["2024"]]}}}],"schema":"https://github.com/citation-style-language/schema/raw/master/csl-citation.json"} </w:instrText>
      </w:r>
      <w:r w:rsidR="00816705">
        <w:rPr>
          <w:rFonts w:eastAsia="Times New Roman"/>
          <w:lang w:val="en-US"/>
        </w:rPr>
        <w:fldChar w:fldCharType="separate"/>
      </w:r>
      <w:r w:rsidR="00816705" w:rsidRPr="00816705">
        <w:t xml:space="preserve">(Arianto &amp; </w:t>
      </w:r>
      <w:proofErr w:type="spellStart"/>
      <w:r w:rsidR="00816705" w:rsidRPr="00816705">
        <w:t>Masnawati</w:t>
      </w:r>
      <w:proofErr w:type="spellEnd"/>
      <w:r w:rsidR="00816705" w:rsidRPr="00816705">
        <w:t>, 2024)</w:t>
      </w:r>
      <w:r w:rsidR="00816705">
        <w:rPr>
          <w:rFonts w:eastAsia="Times New Roman"/>
          <w:lang w:val="en-US"/>
        </w:rPr>
        <w:fldChar w:fldCharType="end"/>
      </w:r>
      <w:r w:rsidRPr="005D5F9F">
        <w:rPr>
          <w:rFonts w:eastAsia="Times New Roman"/>
          <w:lang w:val="en-US"/>
        </w:rPr>
        <w:t xml:space="preserve">. According to data released by the Central Bureau of Statistics, Indonesia recorded 8.16 million unemployed individuals in August 2023, representing an open unemployment rate of 5.75% (BPS, 2023). Such conditions reaffirm the urgency of developing systematic and high-quality entrepreneurship programs to improve youth competencies </w:t>
      </w:r>
      <w:r w:rsidR="00816705">
        <w:rPr>
          <w:rFonts w:eastAsia="Times New Roman"/>
          <w:lang w:val="en-US"/>
        </w:rPr>
        <w:fldChar w:fldCharType="begin"/>
      </w:r>
      <w:r w:rsidR="00816705">
        <w:rPr>
          <w:rFonts w:eastAsia="Times New Roman"/>
          <w:lang w:val="en-US"/>
        </w:rPr>
        <w:instrText xml:space="preserve"> ADDIN ZOTERO_ITEM CSL_CITATION {"citationID":"ddty3uXN","properties":{"formattedCitation":"(Riyans Ardiansyah et al., 2025)","plainCitation":"(Riyans Ardiansyah et al., 2025)","noteIndex":0},"citationItems":[{"id":929,"uris":["http://zotero.org/users/local/zVgDAZnV/items/8ZNIWIHK"],"itemData":{"id":929,"type":"book","ISBN":"634-7283-81-6","publisher":"Takaza Innovatix Labs","title":"Tantangan tantangan pengusaha muda","author":[{"family":"Riyans Ardiansyah","given":"S. E."},{"family":"Ak","given":"M. Si"},{"family":"Syahran","given":"S. E."},{"family":"Sugiati","given":"Tinik"},{"family":"Nizhamuddin","given":"A. B."},{"family":"SE","given":"MM"}],"issued":{"date-parts":[["2025"]]}}}],"schema":"https://github.com/citation-style-language/schema/raw/master/csl-citation.json"} </w:instrText>
      </w:r>
      <w:r w:rsidR="00816705">
        <w:rPr>
          <w:rFonts w:eastAsia="Times New Roman"/>
          <w:lang w:val="en-US"/>
        </w:rPr>
        <w:fldChar w:fldCharType="separate"/>
      </w:r>
      <w:r w:rsidR="00816705" w:rsidRPr="00816705">
        <w:t>(</w:t>
      </w:r>
      <w:proofErr w:type="spellStart"/>
      <w:r w:rsidR="00816705" w:rsidRPr="00816705">
        <w:t>Riyans</w:t>
      </w:r>
      <w:proofErr w:type="spellEnd"/>
      <w:r w:rsidR="00816705" w:rsidRPr="00816705">
        <w:t xml:space="preserve"> Ardiansyah </w:t>
      </w:r>
      <w:proofErr w:type="spellStart"/>
      <w:r w:rsidR="00816705" w:rsidRPr="00816705">
        <w:t>et</w:t>
      </w:r>
      <w:proofErr w:type="spellEnd"/>
      <w:r w:rsidR="00816705" w:rsidRPr="00816705">
        <w:t xml:space="preserve"> </w:t>
      </w:r>
      <w:proofErr w:type="spellStart"/>
      <w:r w:rsidR="00816705" w:rsidRPr="00816705">
        <w:t>al.</w:t>
      </w:r>
      <w:proofErr w:type="spellEnd"/>
      <w:r w:rsidR="00816705" w:rsidRPr="00816705">
        <w:t>, 2025)</w:t>
      </w:r>
      <w:r w:rsidR="00816705">
        <w:rPr>
          <w:rFonts w:eastAsia="Times New Roman"/>
          <w:lang w:val="en-US"/>
        </w:rPr>
        <w:fldChar w:fldCharType="end"/>
      </w:r>
      <w:r w:rsidRPr="005D5F9F">
        <w:rPr>
          <w:rFonts w:eastAsia="Times New Roman"/>
          <w:lang w:val="en-US"/>
        </w:rPr>
        <w:t>.</w:t>
      </w:r>
    </w:p>
    <w:p w14:paraId="389897CD" w14:textId="58CFB1DA"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 xml:space="preserve">The Youth Entrepreneurship Clinic (WPM) Program in </w:t>
      </w:r>
      <w:proofErr w:type="spellStart"/>
      <w:r w:rsidRPr="005D5F9F">
        <w:rPr>
          <w:rFonts w:eastAsia="Times New Roman"/>
          <w:lang w:val="en-US"/>
        </w:rPr>
        <w:t>Kutai</w:t>
      </w:r>
      <w:proofErr w:type="spellEnd"/>
      <w:r w:rsidRPr="005D5F9F">
        <w:rPr>
          <w:rFonts w:eastAsia="Times New Roman"/>
          <w:lang w:val="en-US"/>
        </w:rPr>
        <w:t xml:space="preserve"> </w:t>
      </w:r>
      <w:proofErr w:type="spellStart"/>
      <w:r w:rsidRPr="005D5F9F">
        <w:rPr>
          <w:rFonts w:eastAsia="Times New Roman"/>
          <w:lang w:val="en-US"/>
        </w:rPr>
        <w:t>Kartanegara</w:t>
      </w:r>
      <w:proofErr w:type="spellEnd"/>
      <w:r w:rsidRPr="005D5F9F">
        <w:rPr>
          <w:rFonts w:eastAsia="Times New Roman"/>
          <w:lang w:val="en-US"/>
        </w:rPr>
        <w:t xml:space="preserve"> (KUKAR) was established as a response to these challenges, aiming to equip young people with entrepreneurial skills through structured training and mentoring. The program seeks not only to transfer knowledge but also to cultivate an entrepreneurial ecosystem that supports creativity, innovation, and self-reliance </w:t>
      </w:r>
      <w:r w:rsidR="002E29CA">
        <w:rPr>
          <w:rFonts w:eastAsia="Times New Roman"/>
          <w:lang w:val="en-US"/>
        </w:rPr>
        <w:fldChar w:fldCharType="begin"/>
      </w:r>
      <w:r w:rsidR="002E29CA">
        <w:rPr>
          <w:rFonts w:eastAsia="Times New Roman"/>
          <w:lang w:val="en-US"/>
        </w:rPr>
        <w:instrText xml:space="preserve"> ADDIN ZOTERO_ITEM CSL_CITATION {"citationID":"KbqOYFjI","properties":{"formattedCitation":"(Fatmala et al., 2025)","plainCitation":"(Fatmala et al., 2025)","noteIndex":0},"citationItems":[{"id":930,"uris":["http://zotero.org/users/local/zVgDAZnV/items/L24NFJLD"],"itemData":{"id":930,"type":"article-journal","container-title":"Jurnal Penelitian dan Pengabdian Kepada Masyarakat","issue":"1 Februari","page":"10-16","title":"PROGRAM SOSIALISASI KEWIRAUSAHAAN UNTUK PEMBERDAYAAN MASYARAKAT DI KECAMATAN SAMARINDA SEBERANG KOTA SAMARINDA","volume":"1","author":[{"family":"Fatmala","given":"Andi Nur Pratiwi"},{"family":"Mayasari","given":"Ayu Dewi"},{"family":"Sharfina","given":"Aninta Gina"}],"issued":{"date-parts":[["2025"]]}}}],"schema":"https://github.com/citation-style-language/schema/raw/master/csl-citation.json"} </w:instrText>
      </w:r>
      <w:r w:rsidR="002E29CA">
        <w:rPr>
          <w:rFonts w:eastAsia="Times New Roman"/>
          <w:lang w:val="en-US"/>
        </w:rPr>
        <w:fldChar w:fldCharType="separate"/>
      </w:r>
      <w:r w:rsidR="002E29CA" w:rsidRPr="002E29CA">
        <w:t xml:space="preserve">(Fatmala </w:t>
      </w:r>
      <w:proofErr w:type="spellStart"/>
      <w:r w:rsidR="002E29CA" w:rsidRPr="002E29CA">
        <w:t>et</w:t>
      </w:r>
      <w:proofErr w:type="spellEnd"/>
      <w:r w:rsidR="002E29CA" w:rsidRPr="002E29CA">
        <w:t xml:space="preserve"> </w:t>
      </w:r>
      <w:proofErr w:type="spellStart"/>
      <w:r w:rsidR="002E29CA" w:rsidRPr="002E29CA">
        <w:t>al.</w:t>
      </w:r>
      <w:proofErr w:type="spellEnd"/>
      <w:r w:rsidR="002E29CA" w:rsidRPr="002E29CA">
        <w:t>, 2025)</w:t>
      </w:r>
      <w:r w:rsidR="002E29CA">
        <w:rPr>
          <w:rFonts w:eastAsia="Times New Roman"/>
          <w:lang w:val="en-US"/>
        </w:rPr>
        <w:fldChar w:fldCharType="end"/>
      </w:r>
      <w:r w:rsidRPr="005D5F9F">
        <w:rPr>
          <w:rFonts w:eastAsia="Times New Roman"/>
          <w:lang w:val="en-US"/>
        </w:rPr>
        <w:t xml:space="preserve">. Entrepreneurship development programs like WPM are considered effective when they combine theory with practical, hands-on experience that allows participants to directly apply acquired skills in real business contexts </w:t>
      </w:r>
      <w:r w:rsidR="002E29CA">
        <w:rPr>
          <w:rFonts w:eastAsia="Times New Roman"/>
          <w:lang w:val="en-US"/>
        </w:rPr>
        <w:fldChar w:fldCharType="begin"/>
      </w:r>
      <w:r w:rsidR="002E29CA">
        <w:rPr>
          <w:rFonts w:eastAsia="Times New Roman"/>
          <w:lang w:val="en-US"/>
        </w:rPr>
        <w:instrText xml:space="preserve"> ADDIN ZOTERO_ITEM CSL_CITATION {"citationID":"4ALKpit8","properties":{"formattedCitation":"(Astawa et al., 2024)","plainCitation":"(Astawa et al., 2024)","noteIndex":0},"citationItems":[{"id":931,"uris":["http://zotero.org/users/local/zVgDAZnV/items/3KSPFIG8"],"itemData":{"id":931,"type":"book","ISBN":"634-7033-06-2","publisher":"CV. Intelektual Manifes Media","title":"KEWIRAUSAHAAN Teori, Niat, dan Praktik di Perguruan Tinggi","author":[{"family":"Astawa","given":"I. Putu Mertha"},{"family":"Sumetri","given":"Ni Wayan"},{"family":"Wahyuni","given":"Luh Mei"}],"issued":{"date-parts":[["2024"]]}}}],"schema":"https://github.com/citation-style-language/schema/raw/master/csl-citation.json"} </w:instrText>
      </w:r>
      <w:r w:rsidR="002E29CA">
        <w:rPr>
          <w:rFonts w:eastAsia="Times New Roman"/>
          <w:lang w:val="en-US"/>
        </w:rPr>
        <w:fldChar w:fldCharType="separate"/>
      </w:r>
      <w:r w:rsidR="002E29CA" w:rsidRPr="002E29CA">
        <w:t xml:space="preserve">(Astawa </w:t>
      </w:r>
      <w:proofErr w:type="spellStart"/>
      <w:r w:rsidR="002E29CA" w:rsidRPr="002E29CA">
        <w:t>et</w:t>
      </w:r>
      <w:proofErr w:type="spellEnd"/>
      <w:r w:rsidR="002E29CA" w:rsidRPr="002E29CA">
        <w:t xml:space="preserve"> </w:t>
      </w:r>
      <w:proofErr w:type="spellStart"/>
      <w:r w:rsidR="002E29CA" w:rsidRPr="002E29CA">
        <w:t>al.</w:t>
      </w:r>
      <w:proofErr w:type="spellEnd"/>
      <w:r w:rsidR="002E29CA" w:rsidRPr="002E29CA">
        <w:t>, 2024)</w:t>
      </w:r>
      <w:r w:rsidR="002E29CA">
        <w:rPr>
          <w:rFonts w:eastAsia="Times New Roman"/>
          <w:lang w:val="en-US"/>
        </w:rPr>
        <w:fldChar w:fldCharType="end"/>
      </w:r>
      <w:r w:rsidRPr="005D5F9F">
        <w:rPr>
          <w:rFonts w:eastAsia="Times New Roman"/>
          <w:lang w:val="en-US"/>
        </w:rPr>
        <w:t>. Since its inception in 2019, the WPM Clinic Program has provided various trainings</w:t>
      </w:r>
      <w:r>
        <w:rPr>
          <w:rFonts w:eastAsia="Times New Roman"/>
        </w:rPr>
        <w:t xml:space="preserve"> </w:t>
      </w:r>
      <w:r w:rsidRPr="005D5F9F">
        <w:rPr>
          <w:rFonts w:eastAsia="Times New Roman"/>
          <w:lang w:val="en-US"/>
        </w:rPr>
        <w:t>ranging from managerial and marketing skills to financial literacy and product development</w:t>
      </w:r>
      <w:r>
        <w:rPr>
          <w:rFonts w:eastAsia="Times New Roman"/>
        </w:rPr>
        <w:t xml:space="preserve"> </w:t>
      </w:r>
      <w:r w:rsidRPr="005D5F9F">
        <w:rPr>
          <w:rFonts w:eastAsia="Times New Roman"/>
          <w:lang w:val="en-US"/>
        </w:rPr>
        <w:t xml:space="preserve">and has continuously adapted its curriculum to meet evolving youth needs </w:t>
      </w:r>
      <w:r w:rsidR="002E29CA">
        <w:rPr>
          <w:rFonts w:eastAsia="Times New Roman"/>
          <w:lang w:val="en-US"/>
        </w:rPr>
        <w:fldChar w:fldCharType="begin"/>
      </w:r>
      <w:r w:rsidR="002E29CA">
        <w:rPr>
          <w:rFonts w:eastAsia="Times New Roman"/>
          <w:lang w:val="en-US"/>
        </w:rPr>
        <w:instrText xml:space="preserve"> ADDIN ZOTERO_ITEM CSL_CITATION {"citationID":"cDELDDNv","properties":{"formattedCitation":"(Hana et al., n.d.)","plainCitation":"(Hana et al., n.d.)","noteIndex":0},"citationItems":[{"id":932,"uris":["http://zotero.org/users/local/zVgDAZnV/items/AZ9CXTVK"],"itemData":{"id":932,"type":"book","ISBN":"623-505-602-8","publisher":"Penerbit Adab","title":"Manajemen Pendidikan Vokasi dan Manajemen Pelatihan Keterampilan","author":[{"family":"Hana","given":"H."},{"family":"Arpianto","given":"Ir Yulian"},{"family":"ST","given":"MM"},{"family":"Erdani","given":"Yuliadi"},{"family":"Ing","given":"Dipl EL"},{"family":"Hanna","given":"Rizky Neguita"},{"family":"SS","given":"M. Pd"},{"family":"Wuryani","given":"Murti"},{"family":"Rusli","given":"Haikal"}]}}],"schema":"https://github.com/citation-style-language/schema/raw/master/csl-citation.json"} </w:instrText>
      </w:r>
      <w:r w:rsidR="002E29CA">
        <w:rPr>
          <w:rFonts w:eastAsia="Times New Roman"/>
          <w:lang w:val="en-US"/>
        </w:rPr>
        <w:fldChar w:fldCharType="separate"/>
      </w:r>
      <w:r w:rsidR="002E29CA" w:rsidRPr="002E29CA">
        <w:t xml:space="preserve">(Hana </w:t>
      </w:r>
      <w:proofErr w:type="spellStart"/>
      <w:r w:rsidR="002E29CA" w:rsidRPr="002E29CA">
        <w:t>et</w:t>
      </w:r>
      <w:proofErr w:type="spellEnd"/>
      <w:r w:rsidR="002E29CA" w:rsidRPr="002E29CA">
        <w:t xml:space="preserve"> </w:t>
      </w:r>
      <w:proofErr w:type="spellStart"/>
      <w:r w:rsidR="002E29CA" w:rsidRPr="002E29CA">
        <w:t>al.</w:t>
      </w:r>
      <w:proofErr w:type="spellEnd"/>
      <w:r w:rsidR="002E29CA" w:rsidRPr="002E29CA">
        <w:t xml:space="preserve">, </w:t>
      </w:r>
      <w:proofErr w:type="spellStart"/>
      <w:r w:rsidR="002E29CA" w:rsidRPr="002E29CA">
        <w:t>n.d</w:t>
      </w:r>
      <w:proofErr w:type="spellEnd"/>
      <w:r w:rsidR="002E29CA" w:rsidRPr="002E29CA">
        <w:t>.)</w:t>
      </w:r>
      <w:r w:rsidR="002E29CA">
        <w:rPr>
          <w:rFonts w:eastAsia="Times New Roman"/>
          <w:lang w:val="en-US"/>
        </w:rPr>
        <w:fldChar w:fldCharType="end"/>
      </w:r>
      <w:r w:rsidRPr="005D5F9F">
        <w:rPr>
          <w:rFonts w:eastAsia="Times New Roman"/>
          <w:lang w:val="en-US"/>
        </w:rPr>
        <w:t>.</w:t>
      </w:r>
    </w:p>
    <w:p w14:paraId="51047315" w14:textId="6C474532"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 xml:space="preserve">Despite its progress, the WPM Clinic Program still faces challenges, including low participation rates among youth and limitations in public outreach. These issues may reduce the program’s ability to increase entrepreneurial interest, particularly given the presence of other government and private programs offering similar support </w:t>
      </w:r>
      <w:r w:rsidR="002E29CA">
        <w:rPr>
          <w:rFonts w:eastAsia="Times New Roman"/>
          <w:lang w:val="en-US"/>
        </w:rPr>
        <w:fldChar w:fldCharType="begin"/>
      </w:r>
      <w:r w:rsidR="002E29CA">
        <w:rPr>
          <w:rFonts w:eastAsia="Times New Roman"/>
          <w:lang w:val="en-US"/>
        </w:rPr>
        <w:instrText xml:space="preserve"> ADDIN ZOTERO_ITEM CSL_CITATION {"citationID":"GNaS3ud9","properties":{"formattedCitation":"(Nurrohman et al., n.d.)","plainCitation":"(Nurrohman et al., n.d.)","noteIndex":0},"citationItems":[{"id":933,"uris":["http://zotero.org/users/local/zVgDAZnV/items/TT4CJQBR"],"itemData":{"id":933,"type":"article-journal","title":"KEWIRAUSAHAAN SOSIAL MENCIPTAKAN DAMPAK POSITIF MELALUI BISNIS","author":[{"family":"Nurrohman","given":"Rosyid"},{"family":"Widiarta","given":"I. Putu Gede Didik"},{"family":"Andriani","given":"Nining"},{"family":"Inayah","given":"Shorihatul"},{"family":"Napitupulu","given":"Indra Karana"}]}}],"schema":"https://github.com/citation-style-language/schema/raw/master/csl-citation.json"} </w:instrText>
      </w:r>
      <w:r w:rsidR="002E29CA">
        <w:rPr>
          <w:rFonts w:eastAsia="Times New Roman"/>
          <w:lang w:val="en-US"/>
        </w:rPr>
        <w:fldChar w:fldCharType="separate"/>
      </w:r>
      <w:r w:rsidR="002E29CA" w:rsidRPr="002E29CA">
        <w:t xml:space="preserve">(Nurrohman </w:t>
      </w:r>
      <w:proofErr w:type="spellStart"/>
      <w:r w:rsidR="002E29CA" w:rsidRPr="002E29CA">
        <w:t>et</w:t>
      </w:r>
      <w:proofErr w:type="spellEnd"/>
      <w:r w:rsidR="002E29CA" w:rsidRPr="002E29CA">
        <w:t xml:space="preserve"> </w:t>
      </w:r>
      <w:proofErr w:type="spellStart"/>
      <w:r w:rsidR="002E29CA" w:rsidRPr="002E29CA">
        <w:t>al.</w:t>
      </w:r>
      <w:proofErr w:type="spellEnd"/>
      <w:r w:rsidR="002E29CA" w:rsidRPr="002E29CA">
        <w:t xml:space="preserve">, </w:t>
      </w:r>
      <w:proofErr w:type="spellStart"/>
      <w:r w:rsidR="002E29CA" w:rsidRPr="002E29CA">
        <w:t>n.d</w:t>
      </w:r>
      <w:proofErr w:type="spellEnd"/>
      <w:r w:rsidR="002E29CA" w:rsidRPr="002E29CA">
        <w:t>.)</w:t>
      </w:r>
      <w:r w:rsidR="002E29CA">
        <w:rPr>
          <w:rFonts w:eastAsia="Times New Roman"/>
          <w:lang w:val="en-US"/>
        </w:rPr>
        <w:fldChar w:fldCharType="end"/>
      </w:r>
      <w:r w:rsidRPr="005D5F9F">
        <w:rPr>
          <w:rFonts w:eastAsia="Times New Roman"/>
          <w:lang w:val="en-US"/>
        </w:rPr>
        <w:t xml:space="preserve">. This competitive landscape requires the WPM Clinic Program to continuously innovate and strengthen the quality of its </w:t>
      </w:r>
      <w:proofErr w:type="gramStart"/>
      <w:r w:rsidRPr="005D5F9F">
        <w:rPr>
          <w:rFonts w:eastAsia="Times New Roman"/>
          <w:lang w:val="en-US"/>
        </w:rPr>
        <w:t>service delivery</w:t>
      </w:r>
      <w:proofErr w:type="gramEnd"/>
      <w:r w:rsidRPr="005D5F9F">
        <w:rPr>
          <w:rFonts w:eastAsia="Times New Roman"/>
          <w:lang w:val="en-US"/>
        </w:rPr>
        <w:t xml:space="preserve">. Nevertheless, its strong focus on youth aged 16–30, as mandated by Law No. 40 of 2009, ensures that its interventions remain targeted, relevant, and responsive to demographic needs </w:t>
      </w:r>
      <w:r w:rsidR="002E29CA">
        <w:rPr>
          <w:rFonts w:eastAsia="Times New Roman"/>
          <w:lang w:val="en-US"/>
        </w:rPr>
        <w:fldChar w:fldCharType="begin"/>
      </w:r>
      <w:r w:rsidR="002E29CA">
        <w:rPr>
          <w:rFonts w:eastAsia="Times New Roman"/>
          <w:lang w:val="en-US"/>
        </w:rPr>
        <w:instrText xml:space="preserve"> ADDIN ZOTERO_ITEM CSL_CITATION {"citationID":"28zslBHS","properties":{"formattedCitation":"(Yani et al., 2024)","plainCitation":"(Yani et al., 2024)","noteIndex":0},"citationItems":[{"id":934,"uris":["http://zotero.org/users/local/zVgDAZnV/items/ED9H9DYG"],"itemData":{"id":934,"type":"book","ISBN":"623-264-982-6","publisher":"Syiah Kuala University Press","title":"Penguatan ketahanan keluarga di era digital","author":[{"family":"Yani","given":"Muhammad"},{"family":"Mawarpury","given":"Marty"},{"family":"Sari","given":"Yunita"},{"family":"Ulfa","given":"Maria"}],"issued":{"date-parts":[["2024"]]}}}],"schema":"https://github.com/citation-style-language/schema/raw/master/csl-citation.json"} </w:instrText>
      </w:r>
      <w:r w:rsidR="002E29CA">
        <w:rPr>
          <w:rFonts w:eastAsia="Times New Roman"/>
          <w:lang w:val="en-US"/>
        </w:rPr>
        <w:fldChar w:fldCharType="separate"/>
      </w:r>
      <w:r w:rsidR="002E29CA" w:rsidRPr="002E29CA">
        <w:t xml:space="preserve">(Yani </w:t>
      </w:r>
      <w:proofErr w:type="spellStart"/>
      <w:r w:rsidR="002E29CA" w:rsidRPr="002E29CA">
        <w:t>et</w:t>
      </w:r>
      <w:proofErr w:type="spellEnd"/>
      <w:r w:rsidR="002E29CA" w:rsidRPr="002E29CA">
        <w:t xml:space="preserve"> </w:t>
      </w:r>
      <w:proofErr w:type="spellStart"/>
      <w:r w:rsidR="002E29CA" w:rsidRPr="002E29CA">
        <w:t>al.</w:t>
      </w:r>
      <w:proofErr w:type="spellEnd"/>
      <w:r w:rsidR="002E29CA" w:rsidRPr="002E29CA">
        <w:t>, 2024)</w:t>
      </w:r>
      <w:r w:rsidR="002E29CA">
        <w:rPr>
          <w:rFonts w:eastAsia="Times New Roman"/>
          <w:lang w:val="en-US"/>
        </w:rPr>
        <w:fldChar w:fldCharType="end"/>
      </w:r>
      <w:r w:rsidRPr="005D5F9F">
        <w:rPr>
          <w:rFonts w:eastAsia="Times New Roman"/>
          <w:lang w:val="en-US"/>
        </w:rPr>
        <w:t>.</w:t>
      </w:r>
    </w:p>
    <w:p w14:paraId="32BFBDC7" w14:textId="694E3E9A"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 xml:space="preserve">Collaboration with the Regional Planning Agency of </w:t>
      </w:r>
      <w:proofErr w:type="spellStart"/>
      <w:r w:rsidRPr="005D5F9F">
        <w:rPr>
          <w:rFonts w:eastAsia="Times New Roman"/>
          <w:lang w:val="en-US"/>
        </w:rPr>
        <w:t>Kutai</w:t>
      </w:r>
      <w:proofErr w:type="spellEnd"/>
      <w:r w:rsidRPr="005D5F9F">
        <w:rPr>
          <w:rFonts w:eastAsia="Times New Roman"/>
          <w:lang w:val="en-US"/>
        </w:rPr>
        <w:t xml:space="preserve"> </w:t>
      </w:r>
      <w:proofErr w:type="spellStart"/>
      <w:r w:rsidRPr="005D5F9F">
        <w:rPr>
          <w:rFonts w:eastAsia="Times New Roman"/>
          <w:lang w:val="en-US"/>
        </w:rPr>
        <w:t>Kartanegara</w:t>
      </w:r>
      <w:proofErr w:type="spellEnd"/>
      <w:r w:rsidRPr="005D5F9F">
        <w:rPr>
          <w:rFonts w:eastAsia="Times New Roman"/>
          <w:lang w:val="en-US"/>
        </w:rPr>
        <w:t xml:space="preserve"> and the RBPK Poverty Reduction Program in 2023 further expanded WPM’s reach toward economically vulnerable youth. Participation in such programs enhances empowerment, increases access to skills development, and promotes entrepreneurial independence among disadvantaged groups </w:t>
      </w:r>
      <w:r w:rsidR="00761B91">
        <w:rPr>
          <w:rFonts w:eastAsia="Times New Roman"/>
          <w:lang w:val="en-US"/>
        </w:rPr>
        <w:fldChar w:fldCharType="begin"/>
      </w:r>
      <w:r w:rsidR="00761B91">
        <w:rPr>
          <w:rFonts w:eastAsia="Times New Roman"/>
          <w:lang w:val="en-US"/>
        </w:rPr>
        <w:instrText xml:space="preserve"> ADDIN ZOTERO_ITEM CSL_CITATION {"citationID":"rv4isLXf","properties":{"formattedCitation":"(Triatmanto et al., 2024)","plainCitation":"(Triatmanto et al., 2024)","noteIndex":0},"citationItems":[{"id":935,"uris":["http://zotero.org/users/local/zVgDAZnV/items/J6MSW6Q3"],"itemData":{"id":935,"type":"book","ISBN":"623-133-393-0","publisher":"Uwais Inspirasi Indonesia","title":"Model Pemberdayaan Masyarakat Holistik: Berorientasi Potensi Lokal","author":[{"family":"Triatmanto","given":"Boge"},{"family":"Apriyanto","given":"Gaguk"},{"family":"Hidayatullah","given":"Syarif"}],"issued":{"date-parts":[["2024"]]}}}],"schema":"https://github.com/citation-style-language/schema/raw/master/csl-citation.json"} </w:instrText>
      </w:r>
      <w:r w:rsidR="00761B91">
        <w:rPr>
          <w:rFonts w:eastAsia="Times New Roman"/>
          <w:lang w:val="en-US"/>
        </w:rPr>
        <w:fldChar w:fldCharType="separate"/>
      </w:r>
      <w:r w:rsidR="00761B91" w:rsidRPr="00761B91">
        <w:t>(</w:t>
      </w:r>
      <w:proofErr w:type="spellStart"/>
      <w:r w:rsidR="00761B91" w:rsidRPr="00761B91">
        <w:t>Triatmanto</w:t>
      </w:r>
      <w:proofErr w:type="spellEnd"/>
      <w:r w:rsidR="00761B91" w:rsidRPr="00761B91">
        <w:t xml:space="preserve"> </w:t>
      </w:r>
      <w:proofErr w:type="spellStart"/>
      <w:r w:rsidR="00761B91" w:rsidRPr="00761B91">
        <w:t>et</w:t>
      </w:r>
      <w:proofErr w:type="spellEnd"/>
      <w:r w:rsidR="00761B91" w:rsidRPr="00761B91">
        <w:t xml:space="preserve"> </w:t>
      </w:r>
      <w:proofErr w:type="spellStart"/>
      <w:r w:rsidR="00761B91" w:rsidRPr="00761B91">
        <w:t>al.</w:t>
      </w:r>
      <w:proofErr w:type="spellEnd"/>
      <w:r w:rsidR="00761B91" w:rsidRPr="00761B91">
        <w:t>, 2024)</w:t>
      </w:r>
      <w:r w:rsidR="00761B91">
        <w:rPr>
          <w:rFonts w:eastAsia="Times New Roman"/>
          <w:lang w:val="en-US"/>
        </w:rPr>
        <w:fldChar w:fldCharType="end"/>
      </w:r>
      <w:r w:rsidRPr="005D5F9F">
        <w:rPr>
          <w:rFonts w:eastAsia="Times New Roman"/>
          <w:lang w:val="en-US"/>
        </w:rPr>
        <w:t xml:space="preserve">. This aligns with global findings that entrepreneurship training for low-income youth significantly boosts their confidence, economic participation, and </w:t>
      </w:r>
      <w:r w:rsidRPr="005D5F9F">
        <w:rPr>
          <w:rFonts w:eastAsia="Times New Roman"/>
        </w:rPr>
        <w:t>long</w:t>
      </w:r>
      <w:r w:rsidRPr="005D5F9F">
        <w:rPr>
          <w:rFonts w:eastAsia="Times New Roman"/>
          <w:lang w:val="en-US"/>
        </w:rPr>
        <w:t xml:space="preserve">-term socioeconomic mobility </w:t>
      </w:r>
      <w:r w:rsidR="00761B91">
        <w:rPr>
          <w:rFonts w:eastAsia="Times New Roman"/>
          <w:lang w:val="en-US"/>
        </w:rPr>
        <w:fldChar w:fldCharType="begin"/>
      </w:r>
      <w:r w:rsidR="00761B91">
        <w:rPr>
          <w:rFonts w:eastAsia="Times New Roman"/>
          <w:lang w:val="en-US"/>
        </w:rPr>
        <w:instrText xml:space="preserve"> ADDIN ZOTERO_ITEM CSL_CITATION {"citationID":"qNv0gfXG","properties":{"formattedCitation":"(Apriani et al., 2025; Prathama &amp; Yustika, 2021)","plainCitation":"(Apriani et al., 2025; Prathama &amp; Yustika, 2021)","noteIndex":0},"citationItems":[{"id":936,"uris":["http://zotero.org/users/local/zVgDAZnV/items/CEHMVVZV"],"itemData":{"id":936,"type":"book","ISBN":"634-7265-84-2","publisher":"Star Digital Publishing","title":"Social Entrepreneurship: Inovasi &amp; Strategi Praktis Membangun Negeri","author":[{"family":"Apriani","given":"Gradila"},{"family":"Aprillina","given":"Iin"},{"family":"Grestyana","given":"Nadya"},{"family":"Tumimomor","given":"Anastasia Diana Megawati"},{"family":"Chandra","given":"Maria Helena"},{"family":"Hendratni","given":"Tyahya Whisnu"},{"family":"Kumalasari","given":"Intan"},{"family":"Sibero","given":"Bona Manuel Tarigan"},{"family":"Pangestu","given":"Pambajeng Luluh Dyah"},{"family":"Pratama","given":"Rio"}],"issued":{"date-parts":[["2025"]]}}},{"id":938,"uris":["http://zotero.org/users/local/zVgDAZnV/items/W9PS5KYP"],"itemData":{"id":938,"type":"book","ISBN":"623-6999-11-2","publisher":"INDEF","title":"Ekonomi Inovasi Taklimat Pembangunan Ekonomi Berbasis Pengetahuan","author":[{"family":"Prathama","given":"Moh Thobie"},{"family":"Yustika","given":"Ahmad Erani"}],"issued":{"date-parts":[["2021"]]}}}],"schema":"https://github.com/citation-style-language/schema/raw/master/csl-citation.json"} </w:instrText>
      </w:r>
      <w:r w:rsidR="00761B91">
        <w:rPr>
          <w:rFonts w:eastAsia="Times New Roman"/>
          <w:lang w:val="en-US"/>
        </w:rPr>
        <w:fldChar w:fldCharType="separate"/>
      </w:r>
      <w:r w:rsidR="00761B91" w:rsidRPr="00761B91">
        <w:rPr>
          <w:rFonts w:eastAsia="Times New Roman"/>
          <w:lang w:val="en-US"/>
        </w:rPr>
        <w:t xml:space="preserve">(Prathama &amp; </w:t>
      </w:r>
      <w:proofErr w:type="spellStart"/>
      <w:r w:rsidR="00761B91" w:rsidRPr="00761B91">
        <w:rPr>
          <w:rFonts w:eastAsia="Times New Roman"/>
          <w:lang w:val="en-US"/>
        </w:rPr>
        <w:t>Yustika</w:t>
      </w:r>
      <w:proofErr w:type="spellEnd"/>
      <w:r w:rsidR="00761B91" w:rsidRPr="00761B91">
        <w:rPr>
          <w:rFonts w:eastAsia="Times New Roman"/>
          <w:lang w:val="en-US"/>
        </w:rPr>
        <w:t>, 2021)</w:t>
      </w:r>
      <w:r w:rsidR="00761B91">
        <w:rPr>
          <w:rFonts w:eastAsia="Times New Roman"/>
          <w:lang w:val="en-US"/>
        </w:rPr>
        <w:fldChar w:fldCharType="end"/>
      </w:r>
      <w:r w:rsidRPr="005D5F9F">
        <w:rPr>
          <w:rFonts w:eastAsia="Times New Roman"/>
          <w:lang w:val="en-US"/>
        </w:rPr>
        <w:t>.</w:t>
      </w:r>
    </w:p>
    <w:p w14:paraId="00E04A46" w14:textId="30D6C713"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 xml:space="preserve">The data from WPM's implementation between 2019 and 2024 indicate fluctuations in participant numbers and the proportion of youth who successfully transitioned into entrepreneurship. These variations may be attributed to differences in training modules, target groups, </w:t>
      </w:r>
      <w:proofErr w:type="spellStart"/>
      <w:r w:rsidRPr="005D5F9F">
        <w:rPr>
          <w:rFonts w:eastAsia="Times New Roman"/>
        </w:rPr>
        <w:t>and</w:t>
      </w:r>
      <w:proofErr w:type="spellEnd"/>
      <w:r w:rsidRPr="005D5F9F">
        <w:rPr>
          <w:rFonts w:eastAsia="Times New Roman"/>
          <w:lang w:val="en-US"/>
        </w:rPr>
        <w:t xml:space="preserve"> program intensity </w:t>
      </w:r>
      <w:r w:rsidR="00761B91">
        <w:rPr>
          <w:rFonts w:eastAsia="Times New Roman"/>
          <w:lang w:val="en-US"/>
        </w:rPr>
        <w:fldChar w:fldCharType="begin"/>
      </w:r>
      <w:r w:rsidR="00EB2992">
        <w:rPr>
          <w:rFonts w:eastAsia="Times New Roman"/>
          <w:lang w:val="en-US"/>
        </w:rPr>
        <w:instrText xml:space="preserve"> ADDIN ZOTERO_ITEM CSL_CITATION {"citationID":"QmeQrtIk","properties":{"formattedCitation":"(Himayaturrohmah, 2020a)","plainCitation":"(Himayaturrohmah, 2020a)","noteIndex":0},"citationItems":[{"id":937,"uris":["http://zotero.org/users/local/zVgDAZnV/items/QKZU43EL"],"itemData":{"id":937,"type":"article-journal","container-title":"Journal of Chemical Information and Modeling","issue":"2","title":"Model Pelatihan Kewirausahaan Berbasis Minat","volume":"15","author":[{"family":"Himayaturrohmah","given":"Emma"}],"issued":{"date-parts":[["2020"]]}}}],"schema":"https://github.com/citation-style-language/schema/raw/master/csl-citation.json"} </w:instrText>
      </w:r>
      <w:r w:rsidR="00761B91">
        <w:rPr>
          <w:rFonts w:eastAsia="Times New Roman"/>
          <w:lang w:val="en-US"/>
        </w:rPr>
        <w:fldChar w:fldCharType="separate"/>
      </w:r>
      <w:r w:rsidR="00EB2992" w:rsidRPr="00EB2992">
        <w:t>(</w:t>
      </w:r>
      <w:proofErr w:type="spellStart"/>
      <w:r w:rsidR="00EB2992" w:rsidRPr="00EB2992">
        <w:t>Himayaturrohmah</w:t>
      </w:r>
      <w:proofErr w:type="spellEnd"/>
      <w:r w:rsidR="00EB2992" w:rsidRPr="00EB2992">
        <w:t>, 2020a)</w:t>
      </w:r>
      <w:r w:rsidR="00761B91">
        <w:rPr>
          <w:rFonts w:eastAsia="Times New Roman"/>
          <w:lang w:val="en-US"/>
        </w:rPr>
        <w:fldChar w:fldCharType="end"/>
      </w:r>
      <w:r w:rsidRPr="005D5F9F">
        <w:rPr>
          <w:rFonts w:eastAsia="Times New Roman"/>
          <w:lang w:val="en-US"/>
        </w:rPr>
        <w:t xml:space="preserve">. In response, the program emphasizes practical, hands-on approaches tailored to the characteristics of Generation Z, who generally prefer fast, flexible, and directly applicable learning models </w:t>
      </w:r>
      <w:r w:rsidR="00761B91">
        <w:rPr>
          <w:rFonts w:eastAsia="Times New Roman"/>
          <w:lang w:val="en-US"/>
        </w:rPr>
        <w:fldChar w:fldCharType="begin"/>
      </w:r>
      <w:r w:rsidR="00761B91">
        <w:rPr>
          <w:rFonts w:eastAsia="Times New Roman"/>
          <w:lang w:val="en-US"/>
        </w:rPr>
        <w:instrText xml:space="preserve"> ADDIN ZOTERO_ITEM CSL_CITATION {"citationID":"QlCVQFX4","properties":{"formattedCitation":"(Kuswandi et al., 2021)","plainCitation":"(Kuswandi et al., 2021)","noteIndex":0},"citationItems":[{"id":939,"uris":["http://zotero.org/users/local/zVgDAZnV/items/7FGJEPDW"],"itemData":{"id":939,"type":"book","ISBN":"623-97684-8-0","publisher":"Academia Publication","title":"Kesiapan dan keterlibatan pebelajar dalam kurikulum pembelajaran online","volume":"1","author":[{"family":"Kuswandi","given":"Dedi"},{"family":"Zulnaidi","given":"Hutkemri"},{"family":"Kurniawan","given":"Citra"},{"family":"Wedi","given":"Agus"},{"family":"Aulia","given":"Fikri"},{"family":"Maknuunah","given":"Lu’luil"},{"family":"Nafi’a","given":"Muhammad Zidni Ilman"},{"family":"Thaariq","given":"Zahid Zufar At"},{"family":"Wijanarko","given":"Dhimas Adhitya"}],"issued":{"date-parts":[["2021"]]}}}],"schema":"https://github.com/citation-style-language/schema/raw/master/csl-citation.json"} </w:instrText>
      </w:r>
      <w:r w:rsidR="00761B91">
        <w:rPr>
          <w:rFonts w:eastAsia="Times New Roman"/>
          <w:lang w:val="en-US"/>
        </w:rPr>
        <w:fldChar w:fldCharType="separate"/>
      </w:r>
      <w:r w:rsidR="00761B91" w:rsidRPr="00761B91">
        <w:t xml:space="preserve">(Kuswandi </w:t>
      </w:r>
      <w:proofErr w:type="spellStart"/>
      <w:r w:rsidR="00761B91" w:rsidRPr="00761B91">
        <w:t>et</w:t>
      </w:r>
      <w:proofErr w:type="spellEnd"/>
      <w:r w:rsidR="00761B91" w:rsidRPr="00761B91">
        <w:t xml:space="preserve"> </w:t>
      </w:r>
      <w:proofErr w:type="spellStart"/>
      <w:r w:rsidR="00761B91" w:rsidRPr="00761B91">
        <w:t>al.</w:t>
      </w:r>
      <w:proofErr w:type="spellEnd"/>
      <w:r w:rsidR="00761B91" w:rsidRPr="00761B91">
        <w:t>, 2021)</w:t>
      </w:r>
      <w:r w:rsidR="00761B91">
        <w:rPr>
          <w:rFonts w:eastAsia="Times New Roman"/>
          <w:lang w:val="en-US"/>
        </w:rPr>
        <w:fldChar w:fldCharType="end"/>
      </w:r>
      <w:r w:rsidRPr="005D5F9F">
        <w:rPr>
          <w:rFonts w:eastAsia="Times New Roman"/>
          <w:lang w:val="en-US"/>
        </w:rPr>
        <w:t xml:space="preserve">. The provision of continuous mentoring, business consultation, funding facilitation, and access to business centers reflects WPM’s long-term commitment to sustainable entrepreneurship development </w:t>
      </w:r>
      <w:r w:rsidR="00761B91">
        <w:rPr>
          <w:rFonts w:eastAsia="Times New Roman"/>
          <w:lang w:val="en-US"/>
        </w:rPr>
        <w:fldChar w:fldCharType="begin"/>
      </w:r>
      <w:r w:rsidR="00761B91">
        <w:rPr>
          <w:rFonts w:eastAsia="Times New Roman"/>
          <w:lang w:val="en-US"/>
        </w:rPr>
        <w:instrText xml:space="preserve"> ADDIN ZOTERO_ITEM CSL_CITATION {"citationID":"5Xu2xyHI","properties":{"formattedCitation":"(Singgalen, 2023)","plainCitation":"(Singgalen, 2023)","noteIndex":0},"citationItems":[{"id":940,"uris":["http://zotero.org/users/local/zVgDAZnV/items/QQNA44B6"],"itemData":{"id":940,"type":"article-journal","container-title":"AdBispreneur: Jurnal Pemikiran dan Penelitian Administrasi Bisnis dan Kewirausahaan","issue":"1","note":"ISBN: 2549-9912","page":"15-30","title":"KEWIRAUSAHAAN SOSIAL DAN AKSES MOBILITAS TERHADAP MODAL DALAM PERSPEKTIF PENGHIDUPAN BERKELANJUTAN","volume":"8","author":[{"family":"Singgalen","given":"Yerik Afrianto"}],"issued":{"date-parts":[["2023"]]}}}],"schema":"https://github.com/citation-style-language/schema/raw/master/csl-citation.json"} </w:instrText>
      </w:r>
      <w:r w:rsidR="00761B91">
        <w:rPr>
          <w:rFonts w:eastAsia="Times New Roman"/>
          <w:lang w:val="en-US"/>
        </w:rPr>
        <w:fldChar w:fldCharType="separate"/>
      </w:r>
      <w:r w:rsidR="00761B91" w:rsidRPr="00761B91">
        <w:t>(</w:t>
      </w:r>
      <w:proofErr w:type="spellStart"/>
      <w:r w:rsidR="00761B91" w:rsidRPr="00761B91">
        <w:t>Singgalen</w:t>
      </w:r>
      <w:proofErr w:type="spellEnd"/>
      <w:r w:rsidR="00761B91" w:rsidRPr="00761B91">
        <w:t>, 2023)</w:t>
      </w:r>
      <w:r w:rsidR="00761B91">
        <w:rPr>
          <w:rFonts w:eastAsia="Times New Roman"/>
          <w:lang w:val="en-US"/>
        </w:rPr>
        <w:fldChar w:fldCharType="end"/>
      </w:r>
      <w:r w:rsidRPr="005D5F9F">
        <w:rPr>
          <w:rFonts w:eastAsia="Times New Roman"/>
          <w:lang w:val="en-US"/>
        </w:rPr>
        <w:t>.</w:t>
      </w:r>
    </w:p>
    <w:p w14:paraId="378DFDC7" w14:textId="03792F60"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Training levels offered by the WPM Clinic Program</w:t>
      </w:r>
      <w:r>
        <w:rPr>
          <w:rFonts w:eastAsia="Times New Roman"/>
        </w:rPr>
        <w:t xml:space="preserve"> </w:t>
      </w:r>
      <w:r w:rsidRPr="005D5F9F">
        <w:rPr>
          <w:rFonts w:eastAsia="Times New Roman"/>
          <w:lang w:val="en-US"/>
        </w:rPr>
        <w:t>including Basic Entrepreneurship Training, Business Strengthening Training, Intensive Training, Entrepreneur Camp, and Training of Trainers</w:t>
      </w:r>
      <w:r>
        <w:rPr>
          <w:rFonts w:eastAsia="Times New Roman"/>
        </w:rPr>
        <w:t xml:space="preserve"> </w:t>
      </w:r>
      <w:r w:rsidRPr="005D5F9F">
        <w:rPr>
          <w:rFonts w:eastAsia="Times New Roman"/>
          <w:lang w:val="en-US"/>
        </w:rPr>
        <w:t xml:space="preserve">are routinely updated based on systematic evaluations. Evaluation-based </w:t>
      </w:r>
      <w:r w:rsidRPr="005D5F9F">
        <w:rPr>
          <w:rFonts w:eastAsia="Times New Roman"/>
          <w:lang w:val="en-US"/>
        </w:rPr>
        <w:lastRenderedPageBreak/>
        <w:t xml:space="preserve">curriculum adjustments are essential to maintaining program relevance and effectiveness, particularly in rapidly changing economic environments </w:t>
      </w:r>
      <w:r w:rsidR="00761B91">
        <w:rPr>
          <w:rFonts w:eastAsia="Times New Roman"/>
          <w:lang w:val="en-US"/>
        </w:rPr>
        <w:fldChar w:fldCharType="begin"/>
      </w:r>
      <w:r w:rsidR="00761B91">
        <w:rPr>
          <w:rFonts w:eastAsia="Times New Roman"/>
          <w:lang w:val="en-US"/>
        </w:rPr>
        <w:instrText xml:space="preserve"> ADDIN ZOTERO_ITEM CSL_CITATION {"citationID":"TwXZ246T","properties":{"formattedCitation":"(Yusuf, 2023)","plainCitation":"(Yusuf, 2023)","noteIndex":0},"citationItems":[{"id":941,"uris":["http://zotero.org/users/local/zVgDAZnV/items/DG3H9JY8"],"itemData":{"id":941,"type":"book","ISBN":"623-09-4260-7","publisher":"Selat Media","title":"Inovasi pendidikan abad-21: Perspektif, tantangan, dan praktik terkini","author":[{"family":"Yusuf","given":"Munir"}],"issued":{"date-parts":[["2023"]]}}}],"schema":"https://github.com/citation-style-language/schema/raw/master/csl-citation.json"} </w:instrText>
      </w:r>
      <w:r w:rsidR="00761B91">
        <w:rPr>
          <w:rFonts w:eastAsia="Times New Roman"/>
          <w:lang w:val="en-US"/>
        </w:rPr>
        <w:fldChar w:fldCharType="separate"/>
      </w:r>
      <w:r w:rsidR="00761B91" w:rsidRPr="00761B91">
        <w:t>(Yusuf, 2023)</w:t>
      </w:r>
      <w:r w:rsidR="00761B91">
        <w:rPr>
          <w:rFonts w:eastAsia="Times New Roman"/>
          <w:lang w:val="en-US"/>
        </w:rPr>
        <w:fldChar w:fldCharType="end"/>
      </w:r>
      <w:r w:rsidRPr="005D5F9F">
        <w:rPr>
          <w:rFonts w:eastAsia="Times New Roman"/>
          <w:lang w:val="en-US"/>
        </w:rPr>
        <w:t>. Senior youth close to the age limit of 30 are even empowered through the Training of Trainers scheme to sustain their involvement as future mentors, thereby strengthening the program’s continuity (</w:t>
      </w:r>
      <w:r w:rsidR="00761B91">
        <w:rPr>
          <w:rFonts w:eastAsia="Times New Roman"/>
          <w:lang w:val="en-US"/>
        </w:rPr>
        <w:fldChar w:fldCharType="begin"/>
      </w:r>
      <w:r w:rsidR="00761B91">
        <w:rPr>
          <w:rFonts w:eastAsia="Times New Roman"/>
          <w:lang w:val="en-US"/>
        </w:rPr>
        <w:instrText xml:space="preserve"> ADDIN ZOTERO_ITEM CSL_CITATION {"citationID":"etZG0uw6","properties":{"formattedCitation":"(Rhodes, 2020)","plainCitation":"(Rhodes, 2020)","noteIndex":0},"citationItems":[{"id":942,"uris":["http://zotero.org/users/local/zVgDAZnV/items/E7ZVNEVE"],"itemData":{"id":942,"type":"book","ISBN":"0-674-24807-4","publisher":"Harvard University Press","title":"Older and wiser: New ideas for youth mentoring in the 21st century","author":[{"family":"Rhodes","given":"Jean E."}],"issued":{"date-parts":[["2020"]]}}}],"schema":"https://github.com/citation-style-language/schema/raw/master/csl-citation.json"} </w:instrText>
      </w:r>
      <w:r w:rsidR="00761B91">
        <w:rPr>
          <w:rFonts w:eastAsia="Times New Roman"/>
          <w:lang w:val="en-US"/>
        </w:rPr>
        <w:fldChar w:fldCharType="separate"/>
      </w:r>
      <w:r w:rsidR="00761B91" w:rsidRPr="00761B91">
        <w:t>(</w:t>
      </w:r>
      <w:proofErr w:type="spellStart"/>
      <w:r w:rsidR="00761B91" w:rsidRPr="00761B91">
        <w:t>Rhodes</w:t>
      </w:r>
      <w:proofErr w:type="spellEnd"/>
      <w:r w:rsidR="00761B91" w:rsidRPr="00761B91">
        <w:t>, 2020)</w:t>
      </w:r>
      <w:r w:rsidR="00761B91">
        <w:rPr>
          <w:rFonts w:eastAsia="Times New Roman"/>
          <w:lang w:val="en-US"/>
        </w:rPr>
        <w:fldChar w:fldCharType="end"/>
      </w:r>
      <w:r w:rsidRPr="005D5F9F">
        <w:rPr>
          <w:rFonts w:eastAsia="Times New Roman"/>
          <w:lang w:val="en-US"/>
        </w:rPr>
        <w:t>.</w:t>
      </w:r>
    </w:p>
    <w:p w14:paraId="5D4D846C" w14:textId="412253BD"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The presence of successful alumni</w:t>
      </w:r>
      <w:r>
        <w:rPr>
          <w:rFonts w:eastAsia="Times New Roman"/>
        </w:rPr>
        <w:t xml:space="preserve"> </w:t>
      </w:r>
      <w:r w:rsidRPr="005D5F9F">
        <w:rPr>
          <w:rFonts w:eastAsia="Times New Roman"/>
          <w:lang w:val="en-US"/>
        </w:rPr>
        <w:t>such as young business owners in culinary, beverage, service, and creative industries</w:t>
      </w:r>
      <w:r>
        <w:rPr>
          <w:rFonts w:eastAsia="Times New Roman"/>
        </w:rPr>
        <w:t xml:space="preserve"> </w:t>
      </w:r>
      <w:proofErr w:type="gramStart"/>
      <w:r w:rsidRPr="005D5F9F">
        <w:rPr>
          <w:rFonts w:eastAsia="Times New Roman"/>
          <w:lang w:val="en-US"/>
        </w:rPr>
        <w:t>demonstrates</w:t>
      </w:r>
      <w:proofErr w:type="gramEnd"/>
      <w:r w:rsidRPr="005D5F9F">
        <w:rPr>
          <w:rFonts w:eastAsia="Times New Roman"/>
          <w:lang w:val="en-US"/>
        </w:rPr>
        <w:t xml:space="preserve"> the program’s potential to stimulate youth entrepreneurship. However, despite the visible outcomes, entrepreneurial interest among many youth remains low due to family influence, limited motivation, and a perception that formal employment is more financially secure than entrepreneurship, which is often viewed as risky </w:t>
      </w:r>
      <w:r w:rsidR="00761B91">
        <w:rPr>
          <w:rFonts w:eastAsia="Times New Roman"/>
          <w:lang w:val="en-US"/>
        </w:rPr>
        <w:fldChar w:fldCharType="begin"/>
      </w:r>
      <w:r w:rsidR="00761B91">
        <w:rPr>
          <w:rFonts w:eastAsia="Times New Roman"/>
          <w:lang w:val="en-US"/>
        </w:rPr>
        <w:instrText xml:space="preserve"> ADDIN ZOTERO_ITEM CSL_CITATION {"citationID":"ulOBvTo9","properties":{"formattedCitation":"(Wigunadika, 2021)","plainCitation":"(Wigunadika, 2021)","noteIndex":0},"citationItems":[{"id":943,"uris":["http://zotero.org/users/local/zVgDAZnV/items/IXHQHPUL"],"itemData":{"id":943,"type":"book","ISBN":"623-6176-32-9","publisher":"Nilacakra","title":"Menumbuhkan Minat Generasi Muda Menjadi Wirausaha","author":[{"family":"Wigunadika","given":"I. Wayan Sapta"}],"issued":{"date-parts":[["2021"]]}}}],"schema":"https://github.com/citation-style-language/schema/raw/master/csl-citation.json"} </w:instrText>
      </w:r>
      <w:r w:rsidR="00761B91">
        <w:rPr>
          <w:rFonts w:eastAsia="Times New Roman"/>
          <w:lang w:val="en-US"/>
        </w:rPr>
        <w:fldChar w:fldCharType="separate"/>
      </w:r>
      <w:r w:rsidR="00761B91" w:rsidRPr="00761B91">
        <w:t>(</w:t>
      </w:r>
      <w:proofErr w:type="spellStart"/>
      <w:r w:rsidR="00761B91" w:rsidRPr="00761B91">
        <w:t>Wigunadika</w:t>
      </w:r>
      <w:proofErr w:type="spellEnd"/>
      <w:r w:rsidR="00761B91" w:rsidRPr="00761B91">
        <w:t>, 2021)</w:t>
      </w:r>
      <w:r w:rsidR="00761B91">
        <w:rPr>
          <w:rFonts w:eastAsia="Times New Roman"/>
          <w:lang w:val="en-US"/>
        </w:rPr>
        <w:fldChar w:fldCharType="end"/>
      </w:r>
      <w:r w:rsidRPr="005D5F9F">
        <w:rPr>
          <w:rFonts w:eastAsia="Times New Roman"/>
          <w:lang w:val="en-US"/>
        </w:rPr>
        <w:t>. These external and internal factors highlight the need for multidimensional strategies to promote entrepreneurial interest.</w:t>
      </w:r>
    </w:p>
    <w:p w14:paraId="01DE1355" w14:textId="246E2E4D"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 xml:space="preserve">Entrepreneurial interest is recognized as a key indicator of the success of entrepreneurship programs, reflecting individuals’ readiness to engage in business creation influenced by personal, familial, and social factors </w:t>
      </w:r>
      <w:r w:rsidR="00EB2992">
        <w:rPr>
          <w:rFonts w:eastAsia="Times New Roman"/>
          <w:lang w:val="en-US"/>
        </w:rPr>
        <w:fldChar w:fldCharType="begin"/>
      </w:r>
      <w:r w:rsidR="00EB2992">
        <w:rPr>
          <w:rFonts w:eastAsia="Times New Roman"/>
          <w:lang w:val="en-US"/>
        </w:rPr>
        <w:instrText xml:space="preserve"> ADDIN ZOTERO_ITEM CSL_CITATION {"citationID":"n0PsBjp4","properties":{"formattedCitation":"(Meyanti et al., 2023)","plainCitation":"(Meyanti et al., 2023)","noteIndex":0},"citationItems":[{"id":944,"uris":["http://zotero.org/users/local/zVgDAZnV/items/GXZRYBR9"],"itemData":{"id":944,"type":"article-journal","container-title":"Bisma: Jurnal Manajemen","issue":"3","note":"ISBN: 2714-6782","page":"292-299","title":"Implikasi Pendidikan Kewirausahaan dalam Membentuk Minat dan Kompetensi Wirausaha","volume":"9","author":[{"family":"Meyanti","given":"I. Gusti Ayu Sundari"},{"family":"Sutajaya","given":"I. Made"},{"family":"Sudiarta","given":"I. Gusti Putu"}],"issued":{"date-parts":[["2023"]]}}}],"schema":"https://github.com/citation-style-language/schema/raw/master/csl-citation.json"} </w:instrText>
      </w:r>
      <w:r w:rsidR="00EB2992">
        <w:rPr>
          <w:rFonts w:eastAsia="Times New Roman"/>
          <w:lang w:val="en-US"/>
        </w:rPr>
        <w:fldChar w:fldCharType="separate"/>
      </w:r>
      <w:r w:rsidR="00EB2992" w:rsidRPr="00EB2992">
        <w:t>(</w:t>
      </w:r>
      <w:proofErr w:type="spellStart"/>
      <w:r w:rsidR="00EB2992" w:rsidRPr="00EB2992">
        <w:t>Meyanti</w:t>
      </w:r>
      <w:proofErr w:type="spellEnd"/>
      <w:r w:rsidR="00EB2992" w:rsidRPr="00EB2992">
        <w:t xml:space="preserve"> </w:t>
      </w:r>
      <w:proofErr w:type="spellStart"/>
      <w:r w:rsidR="00EB2992" w:rsidRPr="00EB2992">
        <w:t>et</w:t>
      </w:r>
      <w:proofErr w:type="spellEnd"/>
      <w:r w:rsidR="00EB2992" w:rsidRPr="00EB2992">
        <w:t xml:space="preserve"> </w:t>
      </w:r>
      <w:proofErr w:type="spellStart"/>
      <w:r w:rsidR="00EB2992" w:rsidRPr="00EB2992">
        <w:t>al.</w:t>
      </w:r>
      <w:proofErr w:type="spellEnd"/>
      <w:r w:rsidR="00EB2992" w:rsidRPr="00EB2992">
        <w:t>, 2023)</w:t>
      </w:r>
      <w:r w:rsidR="00EB2992">
        <w:rPr>
          <w:rFonts w:eastAsia="Times New Roman"/>
          <w:lang w:val="en-US"/>
        </w:rPr>
        <w:fldChar w:fldCharType="end"/>
      </w:r>
      <w:r w:rsidRPr="005D5F9F">
        <w:rPr>
          <w:rFonts w:eastAsia="Times New Roman"/>
          <w:lang w:val="en-US"/>
        </w:rPr>
        <w:t xml:space="preserve">. Extensive research suggests that entrepreneurship education significantly enhances entrepreneurial intention, especially when learning activities involve experiential and practical components </w:t>
      </w:r>
      <w:r w:rsidR="00EB2992">
        <w:rPr>
          <w:rFonts w:eastAsia="Times New Roman"/>
          <w:lang w:val="en-US"/>
        </w:rPr>
        <w:fldChar w:fldCharType="begin"/>
      </w:r>
      <w:r w:rsidR="00EB2992">
        <w:rPr>
          <w:rFonts w:eastAsia="Times New Roman"/>
          <w:lang w:val="en-US"/>
        </w:rPr>
        <w:instrText xml:space="preserve"> ADDIN ZOTERO_ITEM CSL_CITATION {"citationID":"43hy84UQ","properties":{"formattedCitation":"(Himayaturrohmah, 2020b)","plainCitation":"(Himayaturrohmah, 2020b)","noteIndex":0},"citationItems":[{"id":945,"uris":["http://zotero.org/users/local/zVgDAZnV/items/ZW3NJSJ8"],"itemData":{"id":945,"type":"article-journal","container-title":"Journal of Chemical Information and Modeling","issue":"2","title":"Model Pelatihan Kewirausahaan Berbasis Minat","volume":"15","author":[{"family":"Himayaturrohmah","given":"Emma"}],"issued":{"date-parts":[["2020"]]}}}],"schema":"https://github.com/citation-style-language/schema/raw/master/csl-citation.json"} </w:instrText>
      </w:r>
      <w:r w:rsidR="00EB2992">
        <w:rPr>
          <w:rFonts w:eastAsia="Times New Roman"/>
          <w:lang w:val="en-US"/>
        </w:rPr>
        <w:fldChar w:fldCharType="separate"/>
      </w:r>
      <w:r w:rsidR="00EB2992" w:rsidRPr="00EB2992">
        <w:t>(</w:t>
      </w:r>
      <w:proofErr w:type="spellStart"/>
      <w:r w:rsidR="00EB2992" w:rsidRPr="00EB2992">
        <w:t>Himayaturrohmah</w:t>
      </w:r>
      <w:proofErr w:type="spellEnd"/>
      <w:r w:rsidR="00EB2992" w:rsidRPr="00EB2992">
        <w:t>, 2020b)</w:t>
      </w:r>
      <w:r w:rsidR="00EB2992">
        <w:rPr>
          <w:rFonts w:eastAsia="Times New Roman"/>
          <w:lang w:val="en-US"/>
        </w:rPr>
        <w:fldChar w:fldCharType="end"/>
      </w:r>
      <w:r w:rsidRPr="005D5F9F">
        <w:rPr>
          <w:rFonts w:eastAsia="Times New Roman"/>
          <w:lang w:val="en-US"/>
        </w:rPr>
        <w:t xml:space="preserve">. According to </w:t>
      </w:r>
      <w:r w:rsidR="00EB2992">
        <w:rPr>
          <w:rFonts w:eastAsia="Times New Roman"/>
          <w:lang w:val="en-US"/>
        </w:rPr>
        <w:fldChar w:fldCharType="begin"/>
      </w:r>
      <w:r w:rsidR="00EB2992">
        <w:rPr>
          <w:rFonts w:eastAsia="Times New Roman"/>
          <w:lang w:val="en-US"/>
        </w:rPr>
        <w:instrText xml:space="preserve"> ADDIN ZOTERO_ITEM CSL_CITATION {"citationID":"NhRhMJch","properties":{"formattedCitation":"(Yuangga, 2023)","plainCitation":"(Yuangga, 2023)","noteIndex":0},"citationItems":[{"id":946,"uris":["http://zotero.org/users/local/zVgDAZnV/items/JPENQKF9"],"itemData":{"id":946,"type":"article-journal","container-title":"JIIP-Jurnal Ilmiah Ilmu Pendidikan","issue":"6","note":"ISBN: 2614-8854","page":"4507-4517","title":"Transformasi Digital dalam Pendidikan Ekonomi: Menyiapkan Generasi Muda untuk Menghadapi Tantangan Ekonomi Digital","volume":"6","author":[{"family":"Yuangga","given":"Kharisma Danang"}],"issued":{"date-parts":[["2023"]]}}}],"schema":"https://github.com/citation-style-language/schema/raw/master/csl-citation.json"} </w:instrText>
      </w:r>
      <w:r w:rsidR="00EB2992">
        <w:rPr>
          <w:rFonts w:eastAsia="Times New Roman"/>
          <w:lang w:val="en-US"/>
        </w:rPr>
        <w:fldChar w:fldCharType="separate"/>
      </w:r>
      <w:r w:rsidR="00EB2992" w:rsidRPr="00EB2992">
        <w:t xml:space="preserve">Yuangga, </w:t>
      </w:r>
      <w:r w:rsidR="00EB2992">
        <w:t>(</w:t>
      </w:r>
      <w:r w:rsidR="00EB2992" w:rsidRPr="00EB2992">
        <w:t>2023)</w:t>
      </w:r>
      <w:r w:rsidR="00EB2992">
        <w:rPr>
          <w:rFonts w:eastAsia="Times New Roman"/>
          <w:lang w:val="en-US"/>
        </w:rPr>
        <w:fldChar w:fldCharType="end"/>
      </w:r>
      <w:r w:rsidRPr="005D5F9F">
        <w:rPr>
          <w:rFonts w:eastAsia="Times New Roman"/>
          <w:lang w:val="en-US"/>
        </w:rPr>
        <w:t xml:space="preserve">, education is more effective when it integrates real-world business challenges. Moreover, studies have shown that youths who participate in structured entrepreneurship courses demonstrate significantly higher entrepreneurial interest </w:t>
      </w:r>
      <w:r w:rsidR="00EB2992">
        <w:rPr>
          <w:rFonts w:eastAsia="Times New Roman"/>
          <w:lang w:val="en-US"/>
        </w:rPr>
        <w:fldChar w:fldCharType="begin"/>
      </w:r>
      <w:r w:rsidR="00EB2992">
        <w:rPr>
          <w:rFonts w:eastAsia="Times New Roman"/>
          <w:lang w:val="en-US"/>
        </w:rPr>
        <w:instrText xml:space="preserve"> ADDIN ZOTERO_ITEM CSL_CITATION {"citationID":"rrORRO2z","properties":{"formattedCitation":"(Wardani &amp; Nugraha, 2021)","plainCitation":"(Wardani &amp; Nugraha, 2021)","noteIndex":0},"citationItems":[{"id":947,"uris":["http://zotero.org/users/local/zVgDAZnV/items/WVFX6ZP6"],"itemData":{"id":947,"type":"article-journal","container-title":"Jurnal Ekonomi Pendidikan Dan Kewirausahaan","issue":"1","note":"ISBN: 2579-387X","page":"79-100","title":"Pengaruh Pendidikan Kewirausahaan, Lingkungan Keluarga, Attitude Towards Entrepreneurship Terhadap Intensi Berwirausaha Melalui Self Efficacy","volume":"9","author":[{"family":"Wardani","given":"Vindi Kusuma"},{"family":"Nugraha","given":"Jaka"}],"issued":{"date-parts":[["2021"]]}}}],"schema":"https://github.com/citation-style-language/schema/raw/master/csl-citation.json"} </w:instrText>
      </w:r>
      <w:r w:rsidR="00EB2992">
        <w:rPr>
          <w:rFonts w:eastAsia="Times New Roman"/>
          <w:lang w:val="en-US"/>
        </w:rPr>
        <w:fldChar w:fldCharType="separate"/>
      </w:r>
      <w:r w:rsidR="00EB2992" w:rsidRPr="00EB2992">
        <w:t>(Wardani &amp; Nugraha, 2021)</w:t>
      </w:r>
      <w:r w:rsidR="00EB2992">
        <w:rPr>
          <w:rFonts w:eastAsia="Times New Roman"/>
          <w:lang w:val="en-US"/>
        </w:rPr>
        <w:fldChar w:fldCharType="end"/>
      </w:r>
      <w:r w:rsidRPr="005D5F9F">
        <w:rPr>
          <w:rFonts w:eastAsia="Times New Roman"/>
          <w:lang w:val="en-US"/>
        </w:rPr>
        <w:t xml:space="preserve">. </w:t>
      </w:r>
      <w:r w:rsidR="00EB2992">
        <w:rPr>
          <w:rFonts w:eastAsia="Times New Roman"/>
          <w:lang w:val="en-US"/>
        </w:rPr>
        <w:fldChar w:fldCharType="begin"/>
      </w:r>
      <w:r w:rsidR="00EB2992">
        <w:rPr>
          <w:rFonts w:eastAsia="Times New Roman"/>
          <w:lang w:val="en-US"/>
        </w:rPr>
        <w:instrText xml:space="preserve"> ADDIN ZOTERO_ITEM CSL_CITATION {"citationID":"38kXEuxe","properties":{"formattedCitation":"(Singerin, 2022)","plainCitation":"(Singerin, 2022)","noteIndex":0},"citationItems":[{"id":948,"uris":["http://zotero.org/users/local/zVgDAZnV/items/X36MP327"],"itemData":{"id":948,"type":"book","ISBN":"623-8044-04-7","publisher":"Cv. Azka Pustaka","title":"Manajemen Pelatihan Dan Pengembangan","author":[{"family":"Singerin","given":"Sarlota"}],"issued":{"date-parts":[["2022"]]}}}],"schema":"https://github.com/citation-style-language/schema/raw/master/csl-citation.json"} </w:instrText>
      </w:r>
      <w:r w:rsidR="00EB2992">
        <w:rPr>
          <w:rFonts w:eastAsia="Times New Roman"/>
          <w:lang w:val="en-US"/>
        </w:rPr>
        <w:fldChar w:fldCharType="separate"/>
      </w:r>
      <w:proofErr w:type="spellStart"/>
      <w:r w:rsidR="00EB2992" w:rsidRPr="00EB2992">
        <w:t>Singerin</w:t>
      </w:r>
      <w:proofErr w:type="spellEnd"/>
      <w:r w:rsidR="00EB2992" w:rsidRPr="00EB2992">
        <w:t xml:space="preserve">, </w:t>
      </w:r>
      <w:r w:rsidR="00EB2992">
        <w:t>(</w:t>
      </w:r>
      <w:r w:rsidR="00EB2992" w:rsidRPr="00EB2992">
        <w:t>2022)</w:t>
      </w:r>
      <w:r w:rsidR="00EB2992">
        <w:rPr>
          <w:rFonts w:eastAsia="Times New Roman"/>
          <w:lang w:val="en-US"/>
        </w:rPr>
        <w:fldChar w:fldCharType="end"/>
      </w:r>
      <w:r w:rsidRPr="005D5F9F">
        <w:rPr>
          <w:rFonts w:eastAsia="Times New Roman"/>
          <w:lang w:val="en-US"/>
        </w:rPr>
        <w:t xml:space="preserve"> also found that well-designed training strengthens confidence and business readiness.</w:t>
      </w:r>
    </w:p>
    <w:p w14:paraId="3F984D2A" w14:textId="41766317" w:rsidR="005D5F9F" w:rsidRPr="005D5F9F" w:rsidRDefault="005D5F9F" w:rsidP="00920304">
      <w:pPr>
        <w:pStyle w:val="NormalWeb"/>
        <w:spacing w:after="0" w:line="240" w:lineRule="auto"/>
        <w:ind w:firstLine="709"/>
        <w:jc w:val="both"/>
        <w:rPr>
          <w:rFonts w:eastAsia="Times New Roman"/>
          <w:lang w:val="en-US"/>
        </w:rPr>
      </w:pPr>
      <w:r w:rsidRPr="005D5F9F">
        <w:rPr>
          <w:rFonts w:eastAsia="Times New Roman"/>
          <w:lang w:val="en-US"/>
        </w:rPr>
        <w:t xml:space="preserve">Family environment plays an equally important role in shaping entrepreneurial intentions. Emotional support, financial encouragement, and positive family norms can strengthen youths’ motivation to pursue entrepreneurial activities </w:t>
      </w:r>
      <w:r w:rsidR="00EB2992">
        <w:rPr>
          <w:rFonts w:eastAsia="Times New Roman"/>
          <w:lang w:val="en-US"/>
        </w:rPr>
        <w:fldChar w:fldCharType="begin"/>
      </w:r>
      <w:r w:rsidR="00EB2992">
        <w:rPr>
          <w:rFonts w:eastAsia="Times New Roman"/>
          <w:lang w:val="en-US"/>
        </w:rPr>
        <w:instrText xml:space="preserve"> ADDIN ZOTERO_ITEM CSL_CITATION {"citationID":"mlFGjcfR","properties":{"formattedCitation":"(Baluku et al., 2020)","plainCitation":"(Baluku et al., 2020)","noteIndex":0},"citationItems":[{"id":949,"uris":["http://zotero.org/users/local/zVgDAZnV/items/3LEST4RS"],"itemData":{"id":949,"type":"article-journal","container-title":"Frontiers in psychology","note":"ISBN: 1664-1078\npublisher: Frontiers Media SA","page":"546745","title":"Positive psychological attributes and entrepreneurial intention and action: the moderating role of perceived family support","volume":"11","author":[{"family":"Baluku","given":"Martin Mabunda"},{"family":"Kikooma","given":"Julius Fred"},{"family":"Otto","given":"Kathleen"},{"family":"König","given":"Cornelius J."},{"family":"Bajwa","given":"Nida Ul Habib"}],"issued":{"date-parts":[["2020"]]}}}],"schema":"https://github.com/citation-style-language/schema/raw/master/csl-citation.json"} </w:instrText>
      </w:r>
      <w:r w:rsidR="00EB2992">
        <w:rPr>
          <w:rFonts w:eastAsia="Times New Roman"/>
          <w:lang w:val="en-US"/>
        </w:rPr>
        <w:fldChar w:fldCharType="separate"/>
      </w:r>
      <w:r w:rsidR="00EB2992" w:rsidRPr="00EB2992">
        <w:t xml:space="preserve">(Baluku </w:t>
      </w:r>
      <w:proofErr w:type="spellStart"/>
      <w:r w:rsidR="00EB2992" w:rsidRPr="00EB2992">
        <w:t>et</w:t>
      </w:r>
      <w:proofErr w:type="spellEnd"/>
      <w:r w:rsidR="00EB2992" w:rsidRPr="00EB2992">
        <w:t xml:space="preserve"> </w:t>
      </w:r>
      <w:proofErr w:type="spellStart"/>
      <w:r w:rsidR="00EB2992" w:rsidRPr="00EB2992">
        <w:t>al.</w:t>
      </w:r>
      <w:proofErr w:type="spellEnd"/>
      <w:r w:rsidR="00EB2992" w:rsidRPr="00EB2992">
        <w:t>, 2020)</w:t>
      </w:r>
      <w:r w:rsidR="00EB2992">
        <w:rPr>
          <w:rFonts w:eastAsia="Times New Roman"/>
          <w:lang w:val="en-US"/>
        </w:rPr>
        <w:fldChar w:fldCharType="end"/>
      </w:r>
      <w:r w:rsidRPr="005D5F9F">
        <w:rPr>
          <w:rFonts w:eastAsia="Times New Roman"/>
          <w:lang w:val="en-US"/>
        </w:rPr>
        <w:t>. Motivation</w:t>
      </w:r>
      <w:r>
        <w:rPr>
          <w:rFonts w:eastAsia="Times New Roman"/>
        </w:rPr>
        <w:t xml:space="preserve"> </w:t>
      </w:r>
      <w:r w:rsidRPr="005D5F9F">
        <w:rPr>
          <w:rFonts w:eastAsia="Times New Roman"/>
          <w:lang w:val="en-US"/>
        </w:rPr>
        <w:t>both intrinsic and extrinsic</w:t>
      </w:r>
      <w:r>
        <w:rPr>
          <w:rFonts w:eastAsia="Times New Roman"/>
        </w:rPr>
        <w:t xml:space="preserve"> </w:t>
      </w:r>
      <w:r w:rsidRPr="005D5F9F">
        <w:rPr>
          <w:rFonts w:eastAsia="Times New Roman"/>
          <w:lang w:val="en-US"/>
        </w:rPr>
        <w:t xml:space="preserve">is another important factor influencing entrepreneurial behavior, as highly motivated individuals are more willing to take risks and overcome challenges </w:t>
      </w:r>
      <w:r w:rsidR="00EB2992">
        <w:rPr>
          <w:rFonts w:eastAsia="Times New Roman"/>
          <w:lang w:val="en-US"/>
        </w:rPr>
        <w:fldChar w:fldCharType="begin"/>
      </w:r>
      <w:r w:rsidR="00EB2992">
        <w:rPr>
          <w:rFonts w:eastAsia="Times New Roman"/>
          <w:lang w:val="en-US"/>
        </w:rPr>
        <w:instrText xml:space="preserve"> ADDIN ZOTERO_ITEM CSL_CITATION {"citationID":"DLn8l2b8","properties":{"formattedCitation":"(Pinontoan et al., 2023)","plainCitation":"(Pinontoan et al., 2023)","noteIndex":0},"citationItems":[{"id":950,"uris":["http://zotero.org/users/local/zVgDAZnV/items/N7KAZN7P"],"itemData":{"id":950,"type":"book","ISBN":"623-234-282-8","publisher":"Ideas Publishing","title":"Pembelajaaran Kewirausahaan (Kajian Teoritis dan Pelaksanaannya)","author":[{"family":"Pinontoan","given":"Marien"},{"family":"Wullur","given":"Mozes M."},{"family":"Rahmat","given":"Abdul"}],"issued":{"date-parts":[["2023"]]}}}],"schema":"https://github.com/citation-style-language/schema/raw/master/csl-citation.json"} </w:instrText>
      </w:r>
      <w:r w:rsidR="00EB2992">
        <w:rPr>
          <w:rFonts w:eastAsia="Times New Roman"/>
          <w:lang w:val="en-US"/>
        </w:rPr>
        <w:fldChar w:fldCharType="separate"/>
      </w:r>
      <w:r w:rsidR="00EB2992" w:rsidRPr="00EB2992">
        <w:t xml:space="preserve">(Pinontoan </w:t>
      </w:r>
      <w:proofErr w:type="spellStart"/>
      <w:r w:rsidR="00EB2992" w:rsidRPr="00EB2992">
        <w:t>et</w:t>
      </w:r>
      <w:proofErr w:type="spellEnd"/>
      <w:r w:rsidR="00EB2992" w:rsidRPr="00EB2992">
        <w:t xml:space="preserve"> </w:t>
      </w:r>
      <w:proofErr w:type="spellStart"/>
      <w:r w:rsidR="00EB2992" w:rsidRPr="00EB2992">
        <w:t>al.</w:t>
      </w:r>
      <w:proofErr w:type="spellEnd"/>
      <w:r w:rsidR="00EB2992" w:rsidRPr="00EB2992">
        <w:t>, 2023)</w:t>
      </w:r>
      <w:r w:rsidR="00EB2992">
        <w:rPr>
          <w:rFonts w:eastAsia="Times New Roman"/>
          <w:lang w:val="en-US"/>
        </w:rPr>
        <w:fldChar w:fldCharType="end"/>
      </w:r>
      <w:r w:rsidRPr="005D5F9F">
        <w:rPr>
          <w:rFonts w:eastAsia="Times New Roman"/>
          <w:lang w:val="en-US"/>
        </w:rPr>
        <w:t xml:space="preserve">. Motivation enhances persistence, which is essential in entrepreneurship </w:t>
      </w:r>
      <w:r w:rsidR="00EB2992">
        <w:rPr>
          <w:rFonts w:eastAsia="Times New Roman"/>
          <w:lang w:val="en-US"/>
        </w:rPr>
        <w:fldChar w:fldCharType="begin"/>
      </w:r>
      <w:r w:rsidR="00EB2992">
        <w:rPr>
          <w:rFonts w:eastAsia="Times New Roman"/>
          <w:lang w:val="en-US"/>
        </w:rPr>
        <w:instrText xml:space="preserve"> ADDIN ZOTERO_ITEM CSL_CITATION {"citationID":"Mjm8c4KP","properties":{"formattedCitation":"(Rahmatullah et al., 2023)","plainCitation":"(Rahmatullah et al., 2023)","noteIndex":0},"citationItems":[{"id":951,"uris":["http://zotero.org/users/local/zVgDAZnV/items/JQ84P7SW"],"itemData":{"id":951,"type":"article-journal","container-title":"Indonesian Journal of Learning Education and Counseling","issue":"2","note":"ISBN: 2622-8076","page":"157-166","title":"Kepercayaan Diri, Kreativitas dan Motivasi Pengaruhnya Terhadap Minat Berwirausaha Generasi Milenial","volume":"5","author":[{"family":"Rahmatullah","given":"Rahmatullah"},{"family":"Hasyim","given":"Sitti Hajerah"},{"family":"Noviani","given":"Leny"}],"issued":{"date-parts":[["2023"]]}}}],"schema":"https://github.com/citation-style-language/schema/raw/master/csl-citation.json"} </w:instrText>
      </w:r>
      <w:r w:rsidR="00EB2992">
        <w:rPr>
          <w:rFonts w:eastAsia="Times New Roman"/>
          <w:lang w:val="en-US"/>
        </w:rPr>
        <w:fldChar w:fldCharType="separate"/>
      </w:r>
      <w:r w:rsidR="00EB2992" w:rsidRPr="00EB2992">
        <w:t xml:space="preserve">(Rahmatullah </w:t>
      </w:r>
      <w:proofErr w:type="spellStart"/>
      <w:r w:rsidR="00EB2992" w:rsidRPr="00EB2992">
        <w:t>et</w:t>
      </w:r>
      <w:proofErr w:type="spellEnd"/>
      <w:r w:rsidR="00EB2992" w:rsidRPr="00EB2992">
        <w:t xml:space="preserve"> </w:t>
      </w:r>
      <w:proofErr w:type="spellStart"/>
      <w:r w:rsidR="00EB2992" w:rsidRPr="00EB2992">
        <w:t>al.</w:t>
      </w:r>
      <w:proofErr w:type="spellEnd"/>
      <w:r w:rsidR="00EB2992" w:rsidRPr="00EB2992">
        <w:t>, 2023)</w:t>
      </w:r>
      <w:r w:rsidR="00EB2992">
        <w:rPr>
          <w:rFonts w:eastAsia="Times New Roman"/>
          <w:lang w:val="en-US"/>
        </w:rPr>
        <w:fldChar w:fldCharType="end"/>
      </w:r>
      <w:r w:rsidRPr="005D5F9F">
        <w:rPr>
          <w:rFonts w:eastAsia="Times New Roman"/>
          <w:lang w:val="en-US"/>
        </w:rPr>
        <w:t>.</w:t>
      </w:r>
    </w:p>
    <w:p w14:paraId="37A783CC" w14:textId="6BDE7D8D" w:rsidR="00533482" w:rsidRDefault="005D5F9F" w:rsidP="00920304">
      <w:pPr>
        <w:pStyle w:val="NormalWeb"/>
        <w:spacing w:after="0" w:line="240" w:lineRule="auto"/>
        <w:ind w:firstLine="709"/>
        <w:jc w:val="both"/>
        <w:rPr>
          <w:rFonts w:eastAsia="Times New Roman"/>
          <w:b/>
          <w:bCs/>
          <w:lang w:val="en-US"/>
        </w:rPr>
      </w:pPr>
      <w:r w:rsidRPr="005D5F9F">
        <w:rPr>
          <w:rFonts w:eastAsia="Times New Roman"/>
          <w:lang w:val="en-US"/>
        </w:rPr>
        <w:t xml:space="preserve">Based on these gaps and phenomena, it becomes essential to analyze how entrepreneurship training, family environment, and motivation collectively influence youth </w:t>
      </w:r>
      <w:r w:rsidRPr="005D5F9F">
        <w:rPr>
          <w:rFonts w:eastAsia="Times New Roman"/>
        </w:rPr>
        <w:t>entrepreneurial</w:t>
      </w:r>
      <w:r w:rsidRPr="005D5F9F">
        <w:rPr>
          <w:rFonts w:eastAsia="Times New Roman"/>
          <w:lang w:val="en-US"/>
        </w:rPr>
        <w:t xml:space="preserve"> interest within the WPM Clinic Program in </w:t>
      </w:r>
      <w:proofErr w:type="spellStart"/>
      <w:r w:rsidRPr="005D5F9F">
        <w:rPr>
          <w:rFonts w:eastAsia="Times New Roman"/>
          <w:lang w:val="en-US"/>
        </w:rPr>
        <w:t>Kutai</w:t>
      </w:r>
      <w:proofErr w:type="spellEnd"/>
      <w:r w:rsidRPr="005D5F9F">
        <w:rPr>
          <w:rFonts w:eastAsia="Times New Roman"/>
          <w:lang w:val="en-US"/>
        </w:rPr>
        <w:t xml:space="preserve"> </w:t>
      </w:r>
      <w:proofErr w:type="spellStart"/>
      <w:r w:rsidRPr="005D5F9F">
        <w:rPr>
          <w:rFonts w:eastAsia="Times New Roman"/>
          <w:lang w:val="en-US"/>
        </w:rPr>
        <w:t>Kartanegara</w:t>
      </w:r>
      <w:proofErr w:type="spellEnd"/>
      <w:r w:rsidRPr="005D5F9F">
        <w:rPr>
          <w:rFonts w:eastAsia="Times New Roman"/>
          <w:lang w:val="en-US"/>
        </w:rPr>
        <w:t xml:space="preserve">. Hence, this research is conducted under the title: </w:t>
      </w:r>
      <w:r w:rsidRPr="005D5F9F">
        <w:rPr>
          <w:rFonts w:eastAsia="Times New Roman"/>
          <w:b/>
          <w:bCs/>
          <w:lang w:val="en-US"/>
        </w:rPr>
        <w:t xml:space="preserve">“The Influence of Entrepreneurship Training, Family Environment, and Motivation on Youth Entrepreneurial Interest in the WPM Clinic Program of </w:t>
      </w:r>
      <w:proofErr w:type="spellStart"/>
      <w:r w:rsidRPr="005D5F9F">
        <w:rPr>
          <w:rFonts w:eastAsia="Times New Roman"/>
          <w:b/>
          <w:bCs/>
          <w:lang w:val="en-US"/>
        </w:rPr>
        <w:t>Kutai</w:t>
      </w:r>
      <w:proofErr w:type="spellEnd"/>
      <w:r w:rsidRPr="005D5F9F">
        <w:rPr>
          <w:rFonts w:eastAsia="Times New Roman"/>
          <w:b/>
          <w:bCs/>
          <w:lang w:val="en-US"/>
        </w:rPr>
        <w:t xml:space="preserve"> </w:t>
      </w:r>
      <w:proofErr w:type="spellStart"/>
      <w:r w:rsidRPr="005D5F9F">
        <w:rPr>
          <w:rFonts w:eastAsia="Times New Roman"/>
          <w:b/>
          <w:bCs/>
          <w:lang w:val="en-US"/>
        </w:rPr>
        <w:t>Kartanegara</w:t>
      </w:r>
      <w:proofErr w:type="spellEnd"/>
      <w:r w:rsidRPr="005D5F9F">
        <w:rPr>
          <w:rFonts w:eastAsia="Times New Roman"/>
          <w:b/>
          <w:bCs/>
          <w:lang w:val="en-US"/>
        </w:rPr>
        <w:t>.”</w:t>
      </w:r>
    </w:p>
    <w:p w14:paraId="3E9EA68E" w14:textId="77777777" w:rsidR="0063361A" w:rsidRPr="0063361A" w:rsidRDefault="0063361A" w:rsidP="0063361A">
      <w:pPr>
        <w:pStyle w:val="NormalWeb"/>
        <w:spacing w:after="0"/>
        <w:ind w:firstLine="567"/>
        <w:jc w:val="both"/>
        <w:rPr>
          <w:rFonts w:eastAsia="Times New Roman"/>
          <w:lang w:val="en-US"/>
        </w:rPr>
      </w:pPr>
    </w:p>
    <w:p w14:paraId="6A2EDEC3" w14:textId="34C67250" w:rsidR="00C32089" w:rsidRPr="002251C0" w:rsidRDefault="00630E46"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METHOD </w:t>
      </w:r>
    </w:p>
    <w:p w14:paraId="63FA5303" w14:textId="4AA6D221" w:rsidR="0063361A" w:rsidRPr="0063361A" w:rsidRDefault="0063361A" w:rsidP="0063361A">
      <w:pPr>
        <w:spacing w:after="0" w:line="240" w:lineRule="auto"/>
        <w:ind w:firstLine="567"/>
        <w:jc w:val="both"/>
        <w:rPr>
          <w:rFonts w:ascii="Times New Roman" w:eastAsia="Times New Roman" w:hAnsi="Times New Roman" w:cs="Times New Roman"/>
          <w:sz w:val="24"/>
          <w:szCs w:val="24"/>
        </w:rPr>
      </w:pPr>
      <w:proofErr w:type="spellStart"/>
      <w:r w:rsidRPr="0063361A">
        <w:rPr>
          <w:rFonts w:ascii="Times New Roman" w:eastAsia="Times New Roman" w:hAnsi="Times New Roman" w:cs="Times New Roman"/>
          <w:sz w:val="24"/>
          <w:szCs w:val="24"/>
        </w:rPr>
        <w:t>This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employs</w:t>
      </w:r>
      <w:proofErr w:type="spellEnd"/>
      <w:r w:rsidRPr="0063361A">
        <w:rPr>
          <w:rFonts w:ascii="Times New Roman" w:eastAsia="Times New Roman" w:hAnsi="Times New Roman" w:cs="Times New Roman"/>
          <w:sz w:val="24"/>
          <w:szCs w:val="24"/>
        </w:rPr>
        <w:t xml:space="preserve"> a </w:t>
      </w:r>
      <w:proofErr w:type="spellStart"/>
      <w:r w:rsidRPr="0063361A">
        <w:rPr>
          <w:rFonts w:ascii="Times New Roman" w:eastAsia="Times New Roman" w:hAnsi="Times New Roman" w:cs="Times New Roman"/>
          <w:sz w:val="24"/>
          <w:szCs w:val="24"/>
        </w:rPr>
        <w:t>quantitative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approach</w:t>
      </w:r>
      <w:proofErr w:type="spellEnd"/>
      <w:r w:rsidRPr="0063361A">
        <w:rPr>
          <w:rFonts w:ascii="Times New Roman" w:eastAsia="Times New Roman" w:hAnsi="Times New Roman" w:cs="Times New Roman"/>
          <w:sz w:val="24"/>
          <w:szCs w:val="24"/>
        </w:rPr>
        <w:t xml:space="preserve"> as </w:t>
      </w:r>
      <w:proofErr w:type="spellStart"/>
      <w:r w:rsidRPr="0063361A">
        <w:rPr>
          <w:rFonts w:ascii="Times New Roman" w:eastAsia="Times New Roman" w:hAnsi="Times New Roman" w:cs="Times New Roman"/>
          <w:sz w:val="24"/>
          <w:szCs w:val="24"/>
        </w:rPr>
        <w:t>its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primary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methodological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foundation</w:t>
      </w:r>
      <w:proofErr w:type="spellEnd"/>
      <w:r w:rsidRPr="0063361A">
        <w:rPr>
          <w:rFonts w:ascii="Times New Roman" w:eastAsia="Times New Roman" w:hAnsi="Times New Roman" w:cs="Times New Roman"/>
          <w:sz w:val="24"/>
          <w:szCs w:val="24"/>
        </w:rPr>
        <w:t xml:space="preserve">. The </w:t>
      </w:r>
      <w:proofErr w:type="spellStart"/>
      <w:r w:rsidRPr="0063361A">
        <w:rPr>
          <w:rFonts w:ascii="Times New Roman" w:eastAsia="Times New Roman" w:hAnsi="Times New Roman" w:cs="Times New Roman"/>
          <w:sz w:val="24"/>
          <w:szCs w:val="24"/>
        </w:rPr>
        <w:t>quantitative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approach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designed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systematically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describe</w:t>
      </w:r>
      <w:proofErr w:type="spellEnd"/>
      <w:r w:rsidRPr="0063361A">
        <w:rPr>
          <w:rFonts w:ascii="Times New Roman" w:eastAsia="Times New Roman" w:hAnsi="Times New Roman" w:cs="Times New Roman"/>
          <w:sz w:val="24"/>
          <w:szCs w:val="24"/>
        </w:rPr>
        <w:t xml:space="preserve"> natural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social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phenomena</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through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numerical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representation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derived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from</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Latin </w:t>
      </w:r>
      <w:proofErr w:type="spellStart"/>
      <w:r w:rsidRPr="0063361A">
        <w:rPr>
          <w:rFonts w:ascii="Times New Roman" w:eastAsia="Times New Roman" w:hAnsi="Times New Roman" w:cs="Times New Roman"/>
          <w:sz w:val="24"/>
          <w:szCs w:val="24"/>
        </w:rPr>
        <w:t>word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quantum</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meaning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amount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quantity</w:t>
      </w:r>
      <w:proofErr w:type="spellEnd"/>
      <w:r w:rsidRPr="0063361A">
        <w:rPr>
          <w:rFonts w:ascii="Times New Roman" w:eastAsia="Times New Roman" w:hAnsi="Times New Roman" w:cs="Times New Roman"/>
          <w:sz w:val="24"/>
          <w:szCs w:val="24"/>
        </w:rPr>
        <w:t xml:space="preserve">" </w:t>
      </w:r>
      <w:r w:rsidR="00EB2992">
        <w:rPr>
          <w:rFonts w:ascii="Times New Roman" w:eastAsia="Times New Roman" w:hAnsi="Times New Roman" w:cs="Times New Roman"/>
          <w:sz w:val="24"/>
          <w:szCs w:val="24"/>
        </w:rPr>
        <w:fldChar w:fldCharType="begin"/>
      </w:r>
      <w:r w:rsidR="00EB2992">
        <w:rPr>
          <w:rFonts w:ascii="Times New Roman" w:eastAsia="Times New Roman" w:hAnsi="Times New Roman" w:cs="Times New Roman"/>
          <w:sz w:val="24"/>
          <w:szCs w:val="24"/>
        </w:rPr>
        <w:instrText xml:space="preserve"> ADDIN ZOTERO_ITEM CSL_CITATION {"citationID":"u0VDN6Xm","properties":{"formattedCitation":"(Yuadi et al., 2023)","plainCitation":"(Yuadi et al., 2023)","noteIndex":0},"citationItems":[{"id":952,"uris":["http://zotero.org/users/local/zVgDAZnV/items/63DLYWVB"],"itemData":{"id":952,"type":"book","ISBN":"623-8384-08-5","publisher":"CV. AE MEDIA GRAFIKA","title":"Informetrika","author":[{"family":"Yuadi","given":"Imam"},{"family":"Sos","given":"S."},{"family":"MT","given":"M."}],"issued":{"date-parts":[["2023"]]}}}],"schema":"https://github.com/citation-style-language/schema/raw/master/csl-citation.json"} </w:instrText>
      </w:r>
      <w:r w:rsidR="00EB2992">
        <w:rPr>
          <w:rFonts w:ascii="Times New Roman" w:eastAsia="Times New Roman" w:hAnsi="Times New Roman" w:cs="Times New Roman"/>
          <w:sz w:val="24"/>
          <w:szCs w:val="24"/>
        </w:rPr>
        <w:fldChar w:fldCharType="separate"/>
      </w:r>
      <w:r w:rsidR="00EB2992" w:rsidRPr="00EB2992">
        <w:rPr>
          <w:rFonts w:ascii="Times New Roman" w:hAnsi="Times New Roman" w:cs="Times New Roman"/>
          <w:sz w:val="24"/>
        </w:rPr>
        <w:t>(</w:t>
      </w:r>
      <w:proofErr w:type="spellStart"/>
      <w:r w:rsidR="00EB2992" w:rsidRPr="00EB2992">
        <w:rPr>
          <w:rFonts w:ascii="Times New Roman" w:hAnsi="Times New Roman" w:cs="Times New Roman"/>
          <w:sz w:val="24"/>
        </w:rPr>
        <w:t>Yuadi</w:t>
      </w:r>
      <w:proofErr w:type="spellEnd"/>
      <w:r w:rsidR="00EB2992" w:rsidRPr="00EB2992">
        <w:rPr>
          <w:rFonts w:ascii="Times New Roman" w:hAnsi="Times New Roman" w:cs="Times New Roman"/>
          <w:sz w:val="24"/>
        </w:rPr>
        <w:t xml:space="preserve"> </w:t>
      </w:r>
      <w:proofErr w:type="spellStart"/>
      <w:r w:rsidR="00EB2992" w:rsidRPr="00EB2992">
        <w:rPr>
          <w:rFonts w:ascii="Times New Roman" w:hAnsi="Times New Roman" w:cs="Times New Roman"/>
          <w:sz w:val="24"/>
        </w:rPr>
        <w:t>et</w:t>
      </w:r>
      <w:proofErr w:type="spellEnd"/>
      <w:r w:rsidR="00EB2992" w:rsidRPr="00EB2992">
        <w:rPr>
          <w:rFonts w:ascii="Times New Roman" w:hAnsi="Times New Roman" w:cs="Times New Roman"/>
          <w:sz w:val="24"/>
        </w:rPr>
        <w:t xml:space="preserve"> </w:t>
      </w:r>
      <w:proofErr w:type="spellStart"/>
      <w:r w:rsidR="00EB2992" w:rsidRPr="00EB2992">
        <w:rPr>
          <w:rFonts w:ascii="Times New Roman" w:hAnsi="Times New Roman" w:cs="Times New Roman"/>
          <w:sz w:val="24"/>
        </w:rPr>
        <w:t>al.</w:t>
      </w:r>
      <w:proofErr w:type="spellEnd"/>
      <w:r w:rsidR="00EB2992" w:rsidRPr="00EB2992">
        <w:rPr>
          <w:rFonts w:ascii="Times New Roman" w:hAnsi="Times New Roman" w:cs="Times New Roman"/>
          <w:sz w:val="24"/>
        </w:rPr>
        <w:t>, 2023)</w:t>
      </w:r>
      <w:r w:rsidR="00EB2992">
        <w:rPr>
          <w:rFonts w:ascii="Times New Roman" w:eastAsia="Times New Roman" w:hAnsi="Times New Roman" w:cs="Times New Roman"/>
          <w:sz w:val="24"/>
          <w:szCs w:val="24"/>
        </w:rPr>
        <w:fldChar w:fldCharType="end"/>
      </w:r>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Through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this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approach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social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symptoms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that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appear</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real </w:t>
      </w:r>
      <w:proofErr w:type="spellStart"/>
      <w:r w:rsidRPr="0063361A">
        <w:rPr>
          <w:rFonts w:ascii="Times New Roman" w:eastAsia="Times New Roman" w:hAnsi="Times New Roman" w:cs="Times New Roman"/>
          <w:sz w:val="24"/>
          <w:szCs w:val="24"/>
        </w:rPr>
        <w:t>world</w:t>
      </w:r>
      <w:proofErr w:type="spellEnd"/>
      <w:r w:rsidRPr="0063361A">
        <w:rPr>
          <w:rFonts w:ascii="Times New Roman" w:eastAsia="Times New Roman" w:hAnsi="Times New Roman" w:cs="Times New Roman"/>
          <w:sz w:val="24"/>
          <w:szCs w:val="24"/>
        </w:rPr>
        <w:t xml:space="preserve"> are </w:t>
      </w:r>
      <w:proofErr w:type="spellStart"/>
      <w:r w:rsidRPr="0063361A">
        <w:rPr>
          <w:rFonts w:ascii="Times New Roman" w:eastAsia="Times New Roman" w:hAnsi="Times New Roman" w:cs="Times New Roman"/>
          <w:sz w:val="24"/>
          <w:szCs w:val="24"/>
        </w:rPr>
        <w:t>transformed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measurable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variables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that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can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analyzed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statistically</w:t>
      </w:r>
      <w:proofErr w:type="spellEnd"/>
      <w:r w:rsidRPr="0063361A">
        <w:rPr>
          <w:rFonts w:ascii="Times New Roman" w:eastAsia="Times New Roman" w:hAnsi="Times New Roman" w:cs="Times New Roman"/>
          <w:sz w:val="24"/>
          <w:szCs w:val="24"/>
        </w:rPr>
        <w:t xml:space="preserve">. The </w:t>
      </w:r>
      <w:proofErr w:type="spellStart"/>
      <w:r w:rsidRPr="0063361A">
        <w:rPr>
          <w:rFonts w:ascii="Times New Roman" w:eastAsia="Times New Roman" w:hAnsi="Times New Roman" w:cs="Times New Roman"/>
          <w:sz w:val="24"/>
          <w:szCs w:val="24"/>
        </w:rPr>
        <w:t>use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numerical</w:t>
      </w:r>
      <w:proofErr w:type="spellEnd"/>
      <w:r w:rsidRPr="0063361A">
        <w:rPr>
          <w:rFonts w:ascii="Times New Roman" w:eastAsia="Times New Roman" w:hAnsi="Times New Roman" w:cs="Times New Roman"/>
          <w:sz w:val="24"/>
          <w:szCs w:val="24"/>
        </w:rPr>
        <w:t xml:space="preserve"> data </w:t>
      </w:r>
      <w:proofErr w:type="spellStart"/>
      <w:r w:rsidRPr="0063361A">
        <w:rPr>
          <w:rFonts w:ascii="Times New Roman" w:eastAsia="Times New Roman" w:hAnsi="Times New Roman" w:cs="Times New Roman"/>
          <w:sz w:val="24"/>
          <w:szCs w:val="24"/>
        </w:rPr>
        <w:t>helps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ensure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objectivity</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interpreting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social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realities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minimizing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subjective</w:t>
      </w:r>
      <w:proofErr w:type="spellEnd"/>
      <w:r w:rsidRPr="0063361A">
        <w:rPr>
          <w:rFonts w:ascii="Times New Roman" w:eastAsia="Times New Roman" w:hAnsi="Times New Roman" w:cs="Times New Roman"/>
          <w:sz w:val="24"/>
          <w:szCs w:val="24"/>
        </w:rPr>
        <w:t xml:space="preserve"> bias </w:t>
      </w:r>
      <w:proofErr w:type="spellStart"/>
      <w:r w:rsidRPr="0063361A">
        <w:rPr>
          <w:rFonts w:ascii="Times New Roman" w:eastAsia="Times New Roman" w:hAnsi="Times New Roman" w:cs="Times New Roman"/>
          <w:sz w:val="24"/>
          <w:szCs w:val="24"/>
        </w:rPr>
        <w:t>that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often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emerges</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qualitative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interpretations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Therefore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quantitative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methods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enable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researchers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capture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complex</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phenomena</w:t>
      </w:r>
      <w:proofErr w:type="spellEnd"/>
      <w:r w:rsidRPr="0063361A">
        <w:rPr>
          <w:rFonts w:ascii="Times New Roman" w:eastAsia="Times New Roman" w:hAnsi="Times New Roman" w:cs="Times New Roman"/>
          <w:sz w:val="24"/>
          <w:szCs w:val="24"/>
        </w:rPr>
        <w:t xml:space="preserve"> in a </w:t>
      </w:r>
      <w:proofErr w:type="spellStart"/>
      <w:r w:rsidRPr="0063361A">
        <w:rPr>
          <w:rFonts w:ascii="Times New Roman" w:eastAsia="Times New Roman" w:hAnsi="Times New Roman" w:cs="Times New Roman"/>
          <w:sz w:val="24"/>
          <w:szCs w:val="24"/>
        </w:rPr>
        <w:t>structured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objective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form</w:t>
      </w:r>
      <w:proofErr w:type="spellEnd"/>
      <w:r w:rsidRPr="0063361A">
        <w:rPr>
          <w:rFonts w:ascii="Times New Roman" w:eastAsia="Times New Roman" w:hAnsi="Times New Roman" w:cs="Times New Roman"/>
          <w:sz w:val="24"/>
          <w:szCs w:val="24"/>
        </w:rPr>
        <w:t>.</w:t>
      </w:r>
    </w:p>
    <w:p w14:paraId="29076A9E" w14:textId="393B1FA6" w:rsidR="0063361A" w:rsidRPr="0063361A" w:rsidRDefault="0063361A" w:rsidP="0063361A">
      <w:pPr>
        <w:spacing w:after="0" w:line="240" w:lineRule="auto"/>
        <w:ind w:firstLine="567"/>
        <w:jc w:val="both"/>
        <w:rPr>
          <w:rFonts w:ascii="Times New Roman" w:eastAsia="Times New Roman" w:hAnsi="Times New Roman" w:cs="Times New Roman"/>
          <w:sz w:val="24"/>
          <w:szCs w:val="24"/>
        </w:rPr>
      </w:pPr>
      <w:r w:rsidRPr="0063361A">
        <w:rPr>
          <w:rFonts w:ascii="Times New Roman" w:eastAsia="Times New Roman" w:hAnsi="Times New Roman" w:cs="Times New Roman"/>
          <w:sz w:val="24"/>
          <w:szCs w:val="24"/>
        </w:rPr>
        <w:t xml:space="preserve">Since </w:t>
      </w:r>
      <w:proofErr w:type="spellStart"/>
      <w:r w:rsidRPr="0063361A">
        <w:rPr>
          <w:rFonts w:ascii="Times New Roman" w:eastAsia="Times New Roman" w:hAnsi="Times New Roman" w:cs="Times New Roman"/>
          <w:sz w:val="24"/>
          <w:szCs w:val="24"/>
        </w:rPr>
        <w:t>it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relies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numerical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indicators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quantitative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approach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requires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precise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measurement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characteristics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inherent</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each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phenomenon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observed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characteristics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must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operationalized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measurable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indicators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that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have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been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determined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prior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data </w:t>
      </w:r>
      <w:proofErr w:type="spellStart"/>
      <w:r w:rsidRPr="0063361A">
        <w:rPr>
          <w:rFonts w:ascii="Times New Roman" w:eastAsia="Times New Roman" w:hAnsi="Times New Roman" w:cs="Times New Roman"/>
          <w:sz w:val="24"/>
          <w:szCs w:val="24"/>
        </w:rPr>
        <w:t>collection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process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Quantitative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observation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systematically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identifies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characteristics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evaluates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them</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using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standardized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measurement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criteria</w:t>
      </w:r>
      <w:proofErr w:type="spellEnd"/>
      <w:r w:rsidRPr="0063361A">
        <w:rPr>
          <w:rFonts w:ascii="Times New Roman" w:eastAsia="Times New Roman" w:hAnsi="Times New Roman" w:cs="Times New Roman"/>
          <w:sz w:val="24"/>
          <w:szCs w:val="24"/>
        </w:rPr>
        <w:t xml:space="preserve">. As a </w:t>
      </w:r>
      <w:proofErr w:type="spellStart"/>
      <w:r w:rsidRPr="0063361A">
        <w:rPr>
          <w:rFonts w:ascii="Times New Roman" w:eastAsia="Times New Roman" w:hAnsi="Times New Roman" w:cs="Times New Roman"/>
          <w:sz w:val="24"/>
          <w:szCs w:val="24"/>
        </w:rPr>
        <w:t>result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numerical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output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generated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from</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measurements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represents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degree</w:t>
      </w:r>
      <w:proofErr w:type="spellEnd"/>
      <w:r w:rsidRPr="0063361A">
        <w:rPr>
          <w:rFonts w:ascii="Times New Roman" w:eastAsia="Times New Roman" w:hAnsi="Times New Roman" w:cs="Times New Roman"/>
          <w:sz w:val="24"/>
          <w:szCs w:val="24"/>
        </w:rPr>
        <w:t xml:space="preserve">, level, </w:t>
      </w:r>
      <w:proofErr w:type="spellStart"/>
      <w:r w:rsidRPr="0063361A">
        <w:rPr>
          <w:rFonts w:ascii="Times New Roman" w:eastAsia="Times New Roman" w:hAnsi="Times New Roman" w:cs="Times New Roman"/>
          <w:sz w:val="24"/>
          <w:szCs w:val="24"/>
        </w:rPr>
        <w:t>or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intensity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lastRenderedPageBreak/>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phenomena</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under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investigation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enabling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researcher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compare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values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obtained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across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respondents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groups</w:t>
      </w:r>
      <w:proofErr w:type="spellEnd"/>
      <w:r w:rsidRPr="0063361A">
        <w:rPr>
          <w:rFonts w:ascii="Times New Roman" w:eastAsia="Times New Roman" w:hAnsi="Times New Roman" w:cs="Times New Roman"/>
          <w:sz w:val="24"/>
          <w:szCs w:val="24"/>
        </w:rPr>
        <w:t xml:space="preserve"> </w:t>
      </w:r>
      <w:r w:rsidR="00663984">
        <w:rPr>
          <w:rFonts w:ascii="Times New Roman" w:eastAsia="Times New Roman" w:hAnsi="Times New Roman" w:cs="Times New Roman"/>
          <w:sz w:val="24"/>
          <w:szCs w:val="24"/>
        </w:rPr>
        <w:fldChar w:fldCharType="begin"/>
      </w:r>
      <w:r w:rsidR="00663984">
        <w:rPr>
          <w:rFonts w:ascii="Times New Roman" w:eastAsia="Times New Roman" w:hAnsi="Times New Roman" w:cs="Times New Roman"/>
          <w:sz w:val="24"/>
          <w:szCs w:val="24"/>
        </w:rPr>
        <w:instrText xml:space="preserve"> ADDIN ZOTERO_ITEM CSL_CITATION {"citationID":"ouB7j776","properties":{"formattedCitation":"(Sarwono &amp; Handayani, 2021)","plainCitation":"(Sarwono &amp; Handayani, 2021)","noteIndex":0},"citationItems":[{"id":953,"uris":["http://zotero.org/users/local/zVgDAZnV/items/FW6BSKNQ"],"itemData":{"id":953,"type":"book","ISBN":"623-96670-8-0","publisher":"Unisri Press","title":"Metode kuantitatif","author":[{"family":"Sarwono","given":"Aris Eddy"},{"family":"Handayani","given":"Asih"}],"issued":{"date-parts":[["2021"]]}}}],"schema":"https://github.com/citation-style-language/schema/raw/master/csl-citation.json"} </w:instrText>
      </w:r>
      <w:r w:rsidR="00663984">
        <w:rPr>
          <w:rFonts w:ascii="Times New Roman" w:eastAsia="Times New Roman" w:hAnsi="Times New Roman" w:cs="Times New Roman"/>
          <w:sz w:val="24"/>
          <w:szCs w:val="24"/>
        </w:rPr>
        <w:fldChar w:fldCharType="separate"/>
      </w:r>
      <w:r w:rsidR="00663984" w:rsidRPr="00663984">
        <w:rPr>
          <w:rFonts w:ascii="Times New Roman" w:hAnsi="Times New Roman" w:cs="Times New Roman"/>
          <w:sz w:val="24"/>
        </w:rPr>
        <w:t>(Sarwono &amp; Handayani, 2021)</w:t>
      </w:r>
      <w:r w:rsidR="00663984">
        <w:rPr>
          <w:rFonts w:ascii="Times New Roman" w:eastAsia="Times New Roman" w:hAnsi="Times New Roman" w:cs="Times New Roman"/>
          <w:sz w:val="24"/>
          <w:szCs w:val="24"/>
        </w:rPr>
        <w:fldChar w:fldCharType="end"/>
      </w:r>
      <w:r w:rsidRPr="0063361A">
        <w:rPr>
          <w:rFonts w:ascii="Times New Roman" w:eastAsia="Times New Roman" w:hAnsi="Times New Roman" w:cs="Times New Roman"/>
          <w:sz w:val="24"/>
          <w:szCs w:val="24"/>
        </w:rPr>
        <w:t>.</w:t>
      </w:r>
    </w:p>
    <w:p w14:paraId="29BB57DC" w14:textId="77777777" w:rsidR="0063361A" w:rsidRPr="0063361A" w:rsidRDefault="0063361A" w:rsidP="0063361A">
      <w:pPr>
        <w:spacing w:after="0" w:line="240" w:lineRule="auto"/>
        <w:ind w:firstLine="567"/>
        <w:jc w:val="both"/>
        <w:rPr>
          <w:rFonts w:ascii="Times New Roman" w:eastAsia="Times New Roman" w:hAnsi="Times New Roman" w:cs="Times New Roman"/>
          <w:sz w:val="24"/>
          <w:szCs w:val="24"/>
        </w:rPr>
      </w:pPr>
      <w:proofErr w:type="spellStart"/>
      <w:r w:rsidRPr="0063361A">
        <w:rPr>
          <w:rFonts w:ascii="Times New Roman" w:eastAsia="Times New Roman" w:hAnsi="Times New Roman" w:cs="Times New Roman"/>
          <w:sz w:val="24"/>
          <w:szCs w:val="24"/>
        </w:rPr>
        <w:t>Furthermore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numerical</w:t>
      </w:r>
      <w:proofErr w:type="spellEnd"/>
      <w:r w:rsidRPr="0063361A">
        <w:rPr>
          <w:rFonts w:ascii="Times New Roman" w:eastAsia="Times New Roman" w:hAnsi="Times New Roman" w:cs="Times New Roman"/>
          <w:sz w:val="24"/>
          <w:szCs w:val="24"/>
        </w:rPr>
        <w:t xml:space="preserve"> data </w:t>
      </w:r>
      <w:proofErr w:type="spellStart"/>
      <w:r w:rsidRPr="0063361A">
        <w:rPr>
          <w:rFonts w:ascii="Times New Roman" w:eastAsia="Times New Roman" w:hAnsi="Times New Roman" w:cs="Times New Roman"/>
          <w:sz w:val="24"/>
          <w:szCs w:val="24"/>
        </w:rPr>
        <w:t>collected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through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this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approach</w:t>
      </w:r>
      <w:proofErr w:type="spellEnd"/>
      <w:r w:rsidRPr="0063361A">
        <w:rPr>
          <w:rFonts w:ascii="Times New Roman" w:eastAsia="Times New Roman" w:hAnsi="Times New Roman" w:cs="Times New Roman"/>
          <w:sz w:val="24"/>
          <w:szCs w:val="24"/>
        </w:rPr>
        <w:t xml:space="preserve"> are </w:t>
      </w:r>
      <w:proofErr w:type="spellStart"/>
      <w:r w:rsidRPr="0063361A">
        <w:rPr>
          <w:rFonts w:ascii="Times New Roman" w:eastAsia="Times New Roman" w:hAnsi="Times New Roman" w:cs="Times New Roman"/>
          <w:sz w:val="24"/>
          <w:szCs w:val="24"/>
        </w:rPr>
        <w:t>analyzed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understand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relationships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between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variables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Statistical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techniques</w:t>
      </w:r>
      <w:proofErr w:type="spellEnd"/>
      <w:r w:rsidRPr="0063361A">
        <w:rPr>
          <w:rFonts w:ascii="Times New Roman" w:eastAsia="Times New Roman" w:hAnsi="Times New Roman" w:cs="Times New Roman"/>
          <w:sz w:val="24"/>
          <w:szCs w:val="24"/>
        </w:rPr>
        <w:t xml:space="preserve"> are </w:t>
      </w:r>
      <w:proofErr w:type="spellStart"/>
      <w:r w:rsidRPr="0063361A">
        <w:rPr>
          <w:rFonts w:ascii="Times New Roman" w:eastAsia="Times New Roman" w:hAnsi="Times New Roman" w:cs="Times New Roman"/>
          <w:sz w:val="24"/>
          <w:szCs w:val="24"/>
        </w:rPr>
        <w:t>used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examine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strength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direction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relationships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test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hypotheses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identify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patterns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that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may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indicate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causal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influences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among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phenomena</w:t>
      </w:r>
      <w:proofErr w:type="spellEnd"/>
      <w:r w:rsidRPr="0063361A">
        <w:rPr>
          <w:rFonts w:ascii="Times New Roman" w:eastAsia="Times New Roman" w:hAnsi="Times New Roman" w:cs="Times New Roman"/>
          <w:sz w:val="24"/>
          <w:szCs w:val="24"/>
        </w:rPr>
        <w:t xml:space="preserve">. The </w:t>
      </w:r>
      <w:proofErr w:type="spellStart"/>
      <w:r w:rsidRPr="0063361A">
        <w:rPr>
          <w:rFonts w:ascii="Times New Roman" w:eastAsia="Times New Roman" w:hAnsi="Times New Roman" w:cs="Times New Roman"/>
          <w:sz w:val="24"/>
          <w:szCs w:val="24"/>
        </w:rPr>
        <w:t>analysis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also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allows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researcher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verify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whether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observed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relationships</w:t>
      </w:r>
      <w:proofErr w:type="spellEnd"/>
      <w:r w:rsidRPr="0063361A">
        <w:rPr>
          <w:rFonts w:ascii="Times New Roman" w:eastAsia="Times New Roman" w:hAnsi="Times New Roman" w:cs="Times New Roman"/>
          <w:sz w:val="24"/>
          <w:szCs w:val="24"/>
        </w:rPr>
        <w:t xml:space="preserve"> are </w:t>
      </w:r>
      <w:proofErr w:type="spellStart"/>
      <w:r w:rsidRPr="0063361A">
        <w:rPr>
          <w:rFonts w:ascii="Times New Roman" w:eastAsia="Times New Roman" w:hAnsi="Times New Roman" w:cs="Times New Roman"/>
          <w:sz w:val="24"/>
          <w:szCs w:val="24"/>
        </w:rPr>
        <w:t>statistically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significant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thereby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supporting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generalizable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conclusions</w:t>
      </w:r>
      <w:proofErr w:type="spellEnd"/>
      <w:r w:rsidRPr="0063361A">
        <w:rPr>
          <w:rFonts w:ascii="Times New Roman" w:eastAsia="Times New Roman" w:hAnsi="Times New Roman" w:cs="Times New Roman"/>
          <w:sz w:val="24"/>
          <w:szCs w:val="24"/>
        </w:rPr>
        <w:t xml:space="preserve">. By </w:t>
      </w:r>
      <w:proofErr w:type="spellStart"/>
      <w:r w:rsidRPr="0063361A">
        <w:rPr>
          <w:rFonts w:ascii="Times New Roman" w:eastAsia="Times New Roman" w:hAnsi="Times New Roman" w:cs="Times New Roman"/>
          <w:sz w:val="24"/>
          <w:szCs w:val="24"/>
        </w:rPr>
        <w:t>focusing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quantifiable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elements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study </w:t>
      </w:r>
      <w:proofErr w:type="spellStart"/>
      <w:r w:rsidRPr="0063361A">
        <w:rPr>
          <w:rFonts w:ascii="Times New Roman" w:eastAsia="Times New Roman" w:hAnsi="Times New Roman" w:cs="Times New Roman"/>
          <w:sz w:val="24"/>
          <w:szCs w:val="24"/>
        </w:rPr>
        <w:t>aims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uncover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how</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variations</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independent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variables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correspond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changes</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dependent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variable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strengthening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empirical</w:t>
      </w:r>
      <w:proofErr w:type="spellEnd"/>
      <w:r w:rsidRPr="0063361A">
        <w:rPr>
          <w:rFonts w:ascii="Times New Roman" w:eastAsia="Times New Roman" w:hAnsi="Times New Roman" w:cs="Times New Roman"/>
          <w:sz w:val="24"/>
          <w:szCs w:val="24"/>
        </w:rPr>
        <w:t xml:space="preserve"> basis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findings</w:t>
      </w:r>
      <w:proofErr w:type="spellEnd"/>
      <w:r w:rsidRPr="0063361A">
        <w:rPr>
          <w:rFonts w:ascii="Times New Roman" w:eastAsia="Times New Roman" w:hAnsi="Times New Roman" w:cs="Times New Roman"/>
          <w:sz w:val="24"/>
          <w:szCs w:val="24"/>
        </w:rPr>
        <w:t>.</w:t>
      </w:r>
    </w:p>
    <w:p w14:paraId="41614675" w14:textId="77777777" w:rsidR="0063361A" w:rsidRPr="0063361A" w:rsidRDefault="0063361A" w:rsidP="0063361A">
      <w:pPr>
        <w:spacing w:after="0" w:line="240" w:lineRule="auto"/>
        <w:ind w:firstLine="567"/>
        <w:jc w:val="both"/>
        <w:rPr>
          <w:rFonts w:ascii="Times New Roman" w:eastAsia="Times New Roman" w:hAnsi="Times New Roman" w:cs="Times New Roman"/>
          <w:sz w:val="24"/>
          <w:szCs w:val="24"/>
        </w:rPr>
      </w:pPr>
      <w:r w:rsidRPr="0063361A">
        <w:rPr>
          <w:rFonts w:ascii="Times New Roman" w:eastAsia="Times New Roman" w:hAnsi="Times New Roman" w:cs="Times New Roman"/>
          <w:sz w:val="24"/>
          <w:szCs w:val="24"/>
        </w:rPr>
        <w:t xml:space="preserve">To </w:t>
      </w:r>
      <w:proofErr w:type="spellStart"/>
      <w:r w:rsidRPr="0063361A">
        <w:rPr>
          <w:rFonts w:ascii="Times New Roman" w:eastAsia="Times New Roman" w:hAnsi="Times New Roman" w:cs="Times New Roman"/>
          <w:sz w:val="24"/>
          <w:szCs w:val="24"/>
        </w:rPr>
        <w:t>ensure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validity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reliability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data </w:t>
      </w:r>
      <w:proofErr w:type="spellStart"/>
      <w:r w:rsidRPr="0063361A">
        <w:rPr>
          <w:rFonts w:ascii="Times New Roman" w:eastAsia="Times New Roman" w:hAnsi="Times New Roman" w:cs="Times New Roman"/>
          <w:sz w:val="24"/>
          <w:szCs w:val="24"/>
        </w:rPr>
        <w:t>used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must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accurate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current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representative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population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studied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This</w:t>
      </w:r>
      <w:proofErr w:type="spellEnd"/>
      <w:r w:rsidRPr="0063361A">
        <w:rPr>
          <w:rFonts w:ascii="Times New Roman" w:eastAsia="Times New Roman" w:hAnsi="Times New Roman" w:cs="Times New Roman"/>
          <w:sz w:val="24"/>
          <w:szCs w:val="24"/>
        </w:rPr>
        <w:t xml:space="preserve"> study </w:t>
      </w:r>
      <w:proofErr w:type="spellStart"/>
      <w:r w:rsidRPr="0063361A">
        <w:rPr>
          <w:rFonts w:ascii="Times New Roman" w:eastAsia="Times New Roman" w:hAnsi="Times New Roman" w:cs="Times New Roman"/>
          <w:sz w:val="24"/>
          <w:szCs w:val="24"/>
        </w:rPr>
        <w:t>focuses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four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key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variables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entrepreneurship</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training</w:t>
      </w:r>
      <w:proofErr w:type="spellEnd"/>
      <w:r w:rsidRPr="0063361A">
        <w:rPr>
          <w:rFonts w:ascii="Times New Roman" w:eastAsia="Times New Roman" w:hAnsi="Times New Roman" w:cs="Times New Roman"/>
          <w:sz w:val="24"/>
          <w:szCs w:val="24"/>
        </w:rPr>
        <w:t xml:space="preserve"> (X1), </w:t>
      </w:r>
      <w:proofErr w:type="spellStart"/>
      <w:r w:rsidRPr="0063361A">
        <w:rPr>
          <w:rFonts w:ascii="Times New Roman" w:eastAsia="Times New Roman" w:hAnsi="Times New Roman" w:cs="Times New Roman"/>
          <w:sz w:val="24"/>
          <w:szCs w:val="24"/>
        </w:rPr>
        <w:t>family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environment</w:t>
      </w:r>
      <w:proofErr w:type="spellEnd"/>
      <w:r w:rsidRPr="0063361A">
        <w:rPr>
          <w:rFonts w:ascii="Times New Roman" w:eastAsia="Times New Roman" w:hAnsi="Times New Roman" w:cs="Times New Roman"/>
          <w:sz w:val="24"/>
          <w:szCs w:val="24"/>
        </w:rPr>
        <w:t xml:space="preserve"> (X2), </w:t>
      </w:r>
      <w:proofErr w:type="spellStart"/>
      <w:r w:rsidRPr="0063361A">
        <w:rPr>
          <w:rFonts w:ascii="Times New Roman" w:eastAsia="Times New Roman" w:hAnsi="Times New Roman" w:cs="Times New Roman"/>
          <w:sz w:val="24"/>
          <w:szCs w:val="24"/>
        </w:rPr>
        <w:t>motivation</w:t>
      </w:r>
      <w:proofErr w:type="spellEnd"/>
      <w:r w:rsidRPr="0063361A">
        <w:rPr>
          <w:rFonts w:ascii="Times New Roman" w:eastAsia="Times New Roman" w:hAnsi="Times New Roman" w:cs="Times New Roman"/>
          <w:sz w:val="24"/>
          <w:szCs w:val="24"/>
        </w:rPr>
        <w:t xml:space="preserve"> (X3),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entrepreneurial</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interest</w:t>
      </w:r>
      <w:proofErr w:type="spellEnd"/>
      <w:r w:rsidRPr="0063361A">
        <w:rPr>
          <w:rFonts w:ascii="Times New Roman" w:eastAsia="Times New Roman" w:hAnsi="Times New Roman" w:cs="Times New Roman"/>
          <w:sz w:val="24"/>
          <w:szCs w:val="24"/>
        </w:rPr>
        <w:t xml:space="preserve"> (Y). </w:t>
      </w:r>
      <w:proofErr w:type="spellStart"/>
      <w:r w:rsidRPr="0063361A">
        <w:rPr>
          <w:rFonts w:ascii="Times New Roman" w:eastAsia="Times New Roman" w:hAnsi="Times New Roman" w:cs="Times New Roman"/>
          <w:sz w:val="24"/>
          <w:szCs w:val="24"/>
        </w:rPr>
        <w:t>Each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variables</w:t>
      </w:r>
      <w:proofErr w:type="spellEnd"/>
      <w:r w:rsidRPr="0063361A">
        <w:rPr>
          <w:rFonts w:ascii="Times New Roman" w:eastAsia="Times New Roman" w:hAnsi="Times New Roman" w:cs="Times New Roman"/>
          <w:sz w:val="24"/>
          <w:szCs w:val="24"/>
        </w:rPr>
        <w:t xml:space="preserve"> has </w:t>
      </w:r>
      <w:proofErr w:type="spellStart"/>
      <w:r w:rsidRPr="0063361A">
        <w:rPr>
          <w:rFonts w:ascii="Times New Roman" w:eastAsia="Times New Roman" w:hAnsi="Times New Roman" w:cs="Times New Roman"/>
          <w:sz w:val="24"/>
          <w:szCs w:val="24"/>
        </w:rPr>
        <w:t>been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operationally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defined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measured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using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indicators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adapted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context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youth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participation</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WPM Kutai Kartanegara Program. The </w:t>
      </w:r>
      <w:proofErr w:type="spellStart"/>
      <w:r w:rsidRPr="0063361A">
        <w:rPr>
          <w:rFonts w:ascii="Times New Roman" w:eastAsia="Times New Roman" w:hAnsi="Times New Roman" w:cs="Times New Roman"/>
          <w:sz w:val="24"/>
          <w:szCs w:val="24"/>
        </w:rPr>
        <w:t>clarity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variable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definitions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helps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maintain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consistency</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measurement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ensures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that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collected</w:t>
      </w:r>
      <w:proofErr w:type="spellEnd"/>
      <w:r w:rsidRPr="0063361A">
        <w:rPr>
          <w:rFonts w:ascii="Times New Roman" w:eastAsia="Times New Roman" w:hAnsi="Times New Roman" w:cs="Times New Roman"/>
          <w:sz w:val="24"/>
          <w:szCs w:val="24"/>
        </w:rPr>
        <w:t xml:space="preserve"> data </w:t>
      </w:r>
      <w:proofErr w:type="spellStart"/>
      <w:r w:rsidRPr="0063361A">
        <w:rPr>
          <w:rFonts w:ascii="Times New Roman" w:eastAsia="Times New Roman" w:hAnsi="Times New Roman" w:cs="Times New Roman"/>
          <w:sz w:val="24"/>
          <w:szCs w:val="24"/>
        </w:rPr>
        <w:t>accurately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reflect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constructs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being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examined</w:t>
      </w:r>
      <w:proofErr w:type="spellEnd"/>
      <w:r w:rsidRPr="0063361A">
        <w:rPr>
          <w:rFonts w:ascii="Times New Roman" w:eastAsia="Times New Roman" w:hAnsi="Times New Roman" w:cs="Times New Roman"/>
          <w:sz w:val="24"/>
          <w:szCs w:val="24"/>
        </w:rPr>
        <w:t>.</w:t>
      </w:r>
    </w:p>
    <w:p w14:paraId="4681160D" w14:textId="54FD5153" w:rsidR="00254D3D" w:rsidRPr="001D42B5" w:rsidRDefault="0063361A" w:rsidP="0063361A">
      <w:pPr>
        <w:spacing w:after="0" w:line="240" w:lineRule="auto"/>
        <w:ind w:firstLine="567"/>
        <w:jc w:val="both"/>
        <w:rPr>
          <w:rFonts w:eastAsia="Times New Roman"/>
        </w:rPr>
      </w:pPr>
      <w:r w:rsidRPr="0063361A">
        <w:rPr>
          <w:rFonts w:ascii="Times New Roman" w:eastAsia="Times New Roman" w:hAnsi="Times New Roman" w:cs="Times New Roman"/>
          <w:sz w:val="24"/>
          <w:szCs w:val="24"/>
        </w:rPr>
        <w:t xml:space="preserve">The </w:t>
      </w:r>
      <w:proofErr w:type="spellStart"/>
      <w:r w:rsidRPr="0063361A">
        <w:rPr>
          <w:rFonts w:ascii="Times New Roman" w:eastAsia="Times New Roman" w:hAnsi="Times New Roman" w:cs="Times New Roman"/>
          <w:sz w:val="24"/>
          <w:szCs w:val="24"/>
        </w:rPr>
        <w:t>population</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this</w:t>
      </w:r>
      <w:proofErr w:type="spellEnd"/>
      <w:r w:rsidRPr="0063361A">
        <w:rPr>
          <w:rFonts w:ascii="Times New Roman" w:eastAsia="Times New Roman" w:hAnsi="Times New Roman" w:cs="Times New Roman"/>
          <w:sz w:val="24"/>
          <w:szCs w:val="24"/>
        </w:rPr>
        <w:t xml:space="preserve"> study </w:t>
      </w:r>
      <w:proofErr w:type="spellStart"/>
      <w:r w:rsidRPr="0063361A">
        <w:rPr>
          <w:rFonts w:ascii="Times New Roman" w:eastAsia="Times New Roman" w:hAnsi="Times New Roman" w:cs="Times New Roman"/>
          <w:sz w:val="24"/>
          <w:szCs w:val="24"/>
        </w:rPr>
        <w:t>consists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118 </w:t>
      </w:r>
      <w:proofErr w:type="spellStart"/>
      <w:r w:rsidRPr="0063361A">
        <w:rPr>
          <w:rFonts w:ascii="Times New Roman" w:eastAsia="Times New Roman" w:hAnsi="Times New Roman" w:cs="Times New Roman"/>
          <w:sz w:val="24"/>
          <w:szCs w:val="24"/>
        </w:rPr>
        <w:t>youth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participants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who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took</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part</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entrepreneurship</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training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under</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WPM Kutai Kartanegara Program in 2024. Since </w:t>
      </w:r>
      <w:proofErr w:type="spellStart"/>
      <w:r w:rsidRPr="0063361A">
        <w:rPr>
          <w:rFonts w:ascii="Times New Roman" w:eastAsia="Times New Roman" w:hAnsi="Times New Roman" w:cs="Times New Roman"/>
          <w:sz w:val="24"/>
          <w:szCs w:val="24"/>
        </w:rPr>
        <w:t>these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participants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actively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engaged</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program's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activities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they</w:t>
      </w:r>
      <w:proofErr w:type="spellEnd"/>
      <w:r w:rsidRPr="0063361A">
        <w:rPr>
          <w:rFonts w:ascii="Times New Roman" w:eastAsia="Times New Roman" w:hAnsi="Times New Roman" w:cs="Times New Roman"/>
          <w:sz w:val="24"/>
          <w:szCs w:val="24"/>
        </w:rPr>
        <w:t xml:space="preserve"> are </w:t>
      </w:r>
      <w:proofErr w:type="spellStart"/>
      <w:r w:rsidRPr="0063361A">
        <w:rPr>
          <w:rFonts w:ascii="Times New Roman" w:eastAsia="Times New Roman" w:hAnsi="Times New Roman" w:cs="Times New Roman"/>
          <w:sz w:val="24"/>
          <w:szCs w:val="24"/>
        </w:rPr>
        <w:t>considered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highly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relevant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to</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objectives</w:t>
      </w:r>
      <w:proofErr w:type="spellEnd"/>
      <w:r w:rsidRPr="0063361A">
        <w:rPr>
          <w:rFonts w:ascii="Times New Roman" w:eastAsia="Times New Roman" w:hAnsi="Times New Roman" w:cs="Times New Roman"/>
          <w:sz w:val="24"/>
          <w:szCs w:val="24"/>
        </w:rPr>
        <w:t xml:space="preserve">. By </w:t>
      </w:r>
      <w:proofErr w:type="spellStart"/>
      <w:r w:rsidRPr="0063361A">
        <w:rPr>
          <w:rFonts w:ascii="Times New Roman" w:eastAsia="Times New Roman" w:hAnsi="Times New Roman" w:cs="Times New Roman"/>
          <w:sz w:val="24"/>
          <w:szCs w:val="24"/>
        </w:rPr>
        <w:t>involving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entire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population</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trainees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avoids</w:t>
      </w:r>
      <w:proofErr w:type="spellEnd"/>
      <w:r w:rsidRPr="0063361A">
        <w:rPr>
          <w:rFonts w:ascii="Times New Roman" w:eastAsia="Times New Roman" w:hAnsi="Times New Roman" w:cs="Times New Roman"/>
          <w:sz w:val="24"/>
          <w:szCs w:val="24"/>
        </w:rPr>
        <w:t xml:space="preserve"> sampling </w:t>
      </w:r>
      <w:proofErr w:type="spellStart"/>
      <w:r w:rsidRPr="0063361A">
        <w:rPr>
          <w:rFonts w:ascii="Times New Roman" w:eastAsia="Times New Roman" w:hAnsi="Times New Roman" w:cs="Times New Roman"/>
          <w:sz w:val="24"/>
          <w:szCs w:val="24"/>
        </w:rPr>
        <w:t>errors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enhances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credibility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results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This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population-based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approach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ensures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that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data </w:t>
      </w:r>
      <w:proofErr w:type="spellStart"/>
      <w:r w:rsidRPr="0063361A">
        <w:rPr>
          <w:rFonts w:ascii="Times New Roman" w:eastAsia="Times New Roman" w:hAnsi="Times New Roman" w:cs="Times New Roman"/>
          <w:sz w:val="24"/>
          <w:szCs w:val="24"/>
        </w:rPr>
        <w:t>collected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truly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represent</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characteristics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realities</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youth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involved</w:t>
      </w:r>
      <w:proofErr w:type="spellEnd"/>
      <w:r w:rsidRPr="0063361A">
        <w:rPr>
          <w:rFonts w:ascii="Times New Roman" w:eastAsia="Times New Roman" w:hAnsi="Times New Roman" w:cs="Times New Roman"/>
          <w:sz w:val="24"/>
          <w:szCs w:val="24"/>
        </w:rPr>
        <w:t xml:space="preserve"> in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WPM </w:t>
      </w:r>
      <w:proofErr w:type="spellStart"/>
      <w:r w:rsidRPr="0063361A">
        <w:rPr>
          <w:rFonts w:ascii="Times New Roman" w:eastAsia="Times New Roman" w:hAnsi="Times New Roman" w:cs="Times New Roman"/>
          <w:sz w:val="24"/>
          <w:szCs w:val="24"/>
        </w:rPr>
        <w:t>entrepreneurship</w:t>
      </w:r>
      <w:proofErr w:type="spellEnd"/>
      <w:r w:rsidRPr="0063361A">
        <w:rPr>
          <w:rFonts w:ascii="Times New Roman" w:eastAsia="Times New Roman" w:hAnsi="Times New Roman" w:cs="Times New Roman"/>
          <w:sz w:val="24"/>
          <w:szCs w:val="24"/>
        </w:rPr>
        <w:t xml:space="preserve"> program, </w:t>
      </w:r>
      <w:proofErr w:type="spellStart"/>
      <w:r w:rsidRPr="0063361A">
        <w:rPr>
          <w:rFonts w:ascii="Times New Roman" w:eastAsia="Times New Roman" w:hAnsi="Times New Roman" w:cs="Times New Roman"/>
          <w:sz w:val="24"/>
          <w:szCs w:val="24"/>
        </w:rPr>
        <w:t>thereby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strengthening</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accuracy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and</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applicability</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of</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the</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research</w:t>
      </w:r>
      <w:proofErr w:type="spellEnd"/>
      <w:r w:rsidRPr="0063361A">
        <w:rPr>
          <w:rFonts w:ascii="Times New Roman" w:eastAsia="Times New Roman" w:hAnsi="Times New Roman" w:cs="Times New Roman"/>
          <w:sz w:val="24"/>
          <w:szCs w:val="24"/>
        </w:rPr>
        <w:t xml:space="preserve"> </w:t>
      </w:r>
      <w:proofErr w:type="spellStart"/>
      <w:r w:rsidRPr="0063361A">
        <w:rPr>
          <w:rFonts w:ascii="Times New Roman" w:eastAsia="Times New Roman" w:hAnsi="Times New Roman" w:cs="Times New Roman"/>
          <w:sz w:val="24"/>
          <w:szCs w:val="24"/>
        </w:rPr>
        <w:t>conclusions</w:t>
      </w:r>
      <w:proofErr w:type="spellEnd"/>
      <w:r w:rsidRPr="0063361A">
        <w:rPr>
          <w:rFonts w:ascii="Times New Roman" w:eastAsia="Times New Roman" w:hAnsi="Times New Roman" w:cs="Times New Roman"/>
          <w:sz w:val="24"/>
          <w:szCs w:val="24"/>
        </w:rPr>
        <w:t>.</w:t>
      </w:r>
      <w:r w:rsidR="00C5514F">
        <w:rPr>
          <w:rFonts w:ascii="Times New Roman" w:eastAsia="Times New Roman" w:hAnsi="Times New Roman" w:cs="Times New Roman"/>
          <w:sz w:val="24"/>
          <w:szCs w:val="24"/>
        </w:rPr>
        <w:t xml:space="preserve">. </w:t>
      </w:r>
    </w:p>
    <w:p w14:paraId="6B58D2D3" w14:textId="77777777" w:rsidR="00D661C4" w:rsidRDefault="00D661C4" w:rsidP="00630E46">
      <w:pPr>
        <w:spacing w:after="0" w:line="240" w:lineRule="auto"/>
        <w:ind w:firstLine="567"/>
        <w:jc w:val="both"/>
        <w:rPr>
          <w:rFonts w:ascii="Times New Roman" w:eastAsia="Times New Roman" w:hAnsi="Times New Roman" w:cs="Times New Roman"/>
          <w:sz w:val="24"/>
          <w:szCs w:val="24"/>
        </w:rPr>
      </w:pPr>
    </w:p>
    <w:p w14:paraId="3DACEAE0" w14:textId="5259080D" w:rsidR="00C32089" w:rsidRPr="002251C0" w:rsidRDefault="008A50EC"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RESULTS AND DISCUSSION</w:t>
      </w:r>
    </w:p>
    <w:p w14:paraId="613EE46A" w14:textId="5918F4E2" w:rsidR="00C20DC2" w:rsidRPr="00C20DC2" w:rsidRDefault="007628C7" w:rsidP="00C20DC2">
      <w:pPr>
        <w:spacing w:after="0" w:line="240" w:lineRule="auto"/>
        <w:ind w:firstLine="720"/>
        <w:jc w:val="both"/>
        <w:rPr>
          <w:rFonts w:ascii="Times New Roman" w:eastAsia="Times New Roman" w:hAnsi="Times New Roman" w:cs="Times New Roman"/>
          <w:sz w:val="24"/>
          <w:szCs w:val="24"/>
          <w:lang w:val="en-US"/>
        </w:rPr>
      </w:pPr>
      <w:r w:rsidRPr="007628C7">
        <w:rPr>
          <w:rFonts w:ascii="Times New Roman" w:eastAsia="Times New Roman" w:hAnsi="Times New Roman" w:cs="Times New Roman"/>
          <w:sz w:val="24"/>
          <w:szCs w:val="24"/>
          <w:lang w:val="en-US"/>
        </w:rPr>
        <w:t xml:space="preserve">This study was conducted with participants of the </w:t>
      </w:r>
      <w:proofErr w:type="spellStart"/>
      <w:r w:rsidRPr="007628C7">
        <w:rPr>
          <w:rFonts w:ascii="Times New Roman" w:eastAsia="Times New Roman" w:hAnsi="Times New Roman" w:cs="Times New Roman"/>
          <w:sz w:val="24"/>
          <w:szCs w:val="24"/>
          <w:lang w:val="en-US"/>
        </w:rPr>
        <w:t>Wirausaha</w:t>
      </w:r>
      <w:proofErr w:type="spellEnd"/>
      <w:r w:rsidRPr="007628C7">
        <w:rPr>
          <w:rFonts w:ascii="Times New Roman" w:eastAsia="Times New Roman" w:hAnsi="Times New Roman" w:cs="Times New Roman"/>
          <w:sz w:val="24"/>
          <w:szCs w:val="24"/>
          <w:lang w:val="en-US"/>
        </w:rPr>
        <w:t xml:space="preserve"> Pemuda Mandiri (WPM) Program in </w:t>
      </w:r>
      <w:proofErr w:type="spellStart"/>
      <w:r w:rsidRPr="007628C7">
        <w:rPr>
          <w:rFonts w:ascii="Times New Roman" w:eastAsia="Times New Roman" w:hAnsi="Times New Roman" w:cs="Times New Roman"/>
          <w:sz w:val="24"/>
          <w:szCs w:val="24"/>
          <w:lang w:val="en-US"/>
        </w:rPr>
        <w:t>Kutai</w:t>
      </w:r>
      <w:proofErr w:type="spellEnd"/>
      <w:r w:rsidRPr="007628C7">
        <w:rPr>
          <w:rFonts w:ascii="Times New Roman" w:eastAsia="Times New Roman" w:hAnsi="Times New Roman" w:cs="Times New Roman"/>
          <w:sz w:val="24"/>
          <w:szCs w:val="24"/>
          <w:lang w:val="en-US"/>
        </w:rPr>
        <w:t xml:space="preserve"> </w:t>
      </w:r>
      <w:proofErr w:type="spellStart"/>
      <w:r w:rsidRPr="007628C7">
        <w:rPr>
          <w:rFonts w:ascii="Times New Roman" w:eastAsia="Times New Roman" w:hAnsi="Times New Roman" w:cs="Times New Roman"/>
          <w:sz w:val="24"/>
          <w:szCs w:val="24"/>
          <w:lang w:val="en-US"/>
        </w:rPr>
        <w:t>Kartanegara</w:t>
      </w:r>
      <w:proofErr w:type="spellEnd"/>
      <w:r w:rsidRPr="007628C7">
        <w:rPr>
          <w:rFonts w:ascii="Times New Roman" w:eastAsia="Times New Roman" w:hAnsi="Times New Roman" w:cs="Times New Roman"/>
          <w:sz w:val="24"/>
          <w:szCs w:val="24"/>
          <w:lang w:val="en-US"/>
        </w:rPr>
        <w:t xml:space="preserve"> who attended entrepreneurship training throughout 2024. The program is a regional government initiative aimed at enhancing youth capacity and competence in entrepreneurship through technical training, business mentoring, licensing facilitation, and financial support. Over the past several years, the program has been attended by participants from diverse backgrounds, particularly in culinary arts, beauty services, barista training, barbering, and business management. </w:t>
      </w:r>
      <w:proofErr w:type="gramStart"/>
      <w:r w:rsidRPr="007628C7">
        <w:rPr>
          <w:rFonts w:ascii="Times New Roman" w:eastAsia="Times New Roman" w:hAnsi="Times New Roman" w:cs="Times New Roman"/>
          <w:sz w:val="24"/>
          <w:szCs w:val="24"/>
          <w:lang w:val="en-US"/>
        </w:rPr>
        <w:t>From</w:t>
      </w:r>
      <w:proofErr w:type="gramEnd"/>
      <w:r w:rsidRPr="007628C7">
        <w:rPr>
          <w:rFonts w:ascii="Times New Roman" w:eastAsia="Times New Roman" w:hAnsi="Times New Roman" w:cs="Times New Roman"/>
          <w:sz w:val="24"/>
          <w:szCs w:val="24"/>
          <w:lang w:val="en-US"/>
        </w:rPr>
        <w:t xml:space="preserve"> the total population, 54 participants completed the questionnaire and were selected as the research sample. They represent young individuals who are currently developing or have the potential to develop independent businesses, making them relevant subjects for analyzing the relationships among entrepreneurship training, family environment, motivation, and entrepreneurial interest.</w:t>
      </w:r>
    </w:p>
    <w:p w14:paraId="44CDA121" w14:textId="78D17F70" w:rsidR="00C20DC2" w:rsidRPr="00C20DC2" w:rsidRDefault="007628C7" w:rsidP="00C20DC2">
      <w:pPr>
        <w:spacing w:after="0" w:line="240" w:lineRule="auto"/>
        <w:ind w:firstLine="720"/>
        <w:jc w:val="both"/>
        <w:rPr>
          <w:rFonts w:ascii="Times New Roman" w:eastAsia="Times New Roman" w:hAnsi="Times New Roman" w:cs="Times New Roman"/>
          <w:sz w:val="24"/>
          <w:szCs w:val="24"/>
          <w:lang w:val="en-US"/>
        </w:rPr>
      </w:pPr>
      <w:r w:rsidRPr="007628C7">
        <w:rPr>
          <w:rFonts w:ascii="Times New Roman" w:eastAsia="Times New Roman" w:hAnsi="Times New Roman" w:cs="Times New Roman"/>
          <w:sz w:val="24"/>
          <w:szCs w:val="24"/>
          <w:lang w:val="en-US"/>
        </w:rPr>
        <w:t>The characteristics of the respondents show a predominance of female participants at 75.9 percent, while male participants make up 24.1 percent. This composition illustrates a tendency for WPM training fields to be more appealing to women, especially in culinary and beauty-related programs. Additionally, the most popular training type is business management, which accounts for 33.3 percent of the respondents. This indicates that participants are not only interested in technical skills but also in strengthening managerial competencies that are believed to support business sustainability. The variations in respondent characteristics provide important context for understanding how perceptions, motivations, and social environments influence their interest in entrepreneurship</w:t>
      </w:r>
      <w:r w:rsidR="00C20DC2" w:rsidRPr="00C20DC2">
        <w:rPr>
          <w:rFonts w:ascii="Times New Roman" w:eastAsia="Times New Roman" w:hAnsi="Times New Roman" w:cs="Times New Roman"/>
          <w:sz w:val="24"/>
          <w:szCs w:val="24"/>
          <w:lang w:val="en-US"/>
        </w:rPr>
        <w:t>.</w:t>
      </w:r>
    </w:p>
    <w:p w14:paraId="032EEE06" w14:textId="07FD277C" w:rsidR="007628C7" w:rsidRPr="007628C7" w:rsidRDefault="007628C7" w:rsidP="007628C7">
      <w:pPr>
        <w:spacing w:after="0" w:line="240" w:lineRule="auto"/>
        <w:ind w:firstLine="720"/>
        <w:jc w:val="both"/>
        <w:rPr>
          <w:rFonts w:eastAsia="Times New Roman"/>
        </w:rPr>
      </w:pPr>
      <w:r w:rsidRPr="007628C7">
        <w:rPr>
          <w:rFonts w:ascii="Times New Roman" w:eastAsia="Times New Roman" w:hAnsi="Times New Roman" w:cs="Times New Roman"/>
          <w:sz w:val="24"/>
          <w:szCs w:val="24"/>
        </w:rPr>
        <w:t xml:space="preserve">The </w:t>
      </w:r>
      <w:proofErr w:type="spellStart"/>
      <w:r w:rsidRPr="007628C7">
        <w:rPr>
          <w:rFonts w:ascii="Times New Roman" w:eastAsia="Times New Roman" w:hAnsi="Times New Roman" w:cs="Times New Roman"/>
          <w:sz w:val="24"/>
          <w:szCs w:val="24"/>
        </w:rPr>
        <w:t>results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study </w:t>
      </w:r>
      <w:proofErr w:type="spellStart"/>
      <w:r w:rsidRPr="007628C7">
        <w:rPr>
          <w:rFonts w:ascii="Times New Roman" w:eastAsia="Times New Roman" w:hAnsi="Times New Roman" w:cs="Times New Roman"/>
          <w:sz w:val="24"/>
          <w:szCs w:val="24"/>
        </w:rPr>
        <w:t>indicate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entrepreneurship</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program </w:t>
      </w:r>
      <w:proofErr w:type="spellStart"/>
      <w:r w:rsidRPr="007628C7">
        <w:rPr>
          <w:rFonts w:ascii="Times New Roman" w:eastAsia="Times New Roman" w:hAnsi="Times New Roman" w:cs="Times New Roman"/>
          <w:sz w:val="24"/>
          <w:szCs w:val="24"/>
        </w:rPr>
        <w:t>organized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by</w:t>
      </w:r>
      <w:proofErr w:type="spellEnd"/>
      <w:r w:rsidRPr="007628C7">
        <w:rPr>
          <w:rFonts w:ascii="Times New Roman" w:eastAsia="Times New Roman" w:hAnsi="Times New Roman" w:cs="Times New Roman"/>
          <w:sz w:val="24"/>
          <w:szCs w:val="24"/>
        </w:rPr>
        <w:t xml:space="preserve"> WPM Kutai Kartanegara </w:t>
      </w:r>
      <w:proofErr w:type="spellStart"/>
      <w:r w:rsidRPr="007628C7">
        <w:rPr>
          <w:rFonts w:ascii="Times New Roman" w:eastAsia="Times New Roman" w:hAnsi="Times New Roman" w:cs="Times New Roman"/>
          <w:sz w:val="24"/>
          <w:szCs w:val="24"/>
        </w:rPr>
        <w:t>contributes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positively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improving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participants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knowledge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skills</w:t>
      </w:r>
      <w:proofErr w:type="spellEnd"/>
      <w:r w:rsidRPr="007628C7">
        <w:rPr>
          <w:rFonts w:ascii="Times New Roman" w:eastAsia="Times New Roman" w:hAnsi="Times New Roman" w:cs="Times New Roman"/>
          <w:sz w:val="24"/>
          <w:szCs w:val="24"/>
        </w:rPr>
        <w:t xml:space="preserve">. The </w:t>
      </w:r>
      <w:proofErr w:type="spellStart"/>
      <w:r w:rsidRPr="007628C7">
        <w:rPr>
          <w:rFonts w:ascii="Times New Roman" w:eastAsia="Times New Roman" w:hAnsi="Times New Roman" w:cs="Times New Roman"/>
          <w:sz w:val="24"/>
          <w:szCs w:val="24"/>
        </w:rPr>
        <w:t>research</w:t>
      </w:r>
      <w:proofErr w:type="spellEnd"/>
      <w:r w:rsidRPr="007628C7">
        <w:rPr>
          <w:rFonts w:ascii="Times New Roman" w:eastAsia="Times New Roman" w:hAnsi="Times New Roman" w:cs="Times New Roman"/>
          <w:sz w:val="24"/>
          <w:szCs w:val="24"/>
        </w:rPr>
        <w:t xml:space="preserve"> data </w:t>
      </w:r>
      <w:proofErr w:type="spellStart"/>
      <w:r w:rsidRPr="007628C7">
        <w:rPr>
          <w:rFonts w:ascii="Times New Roman" w:eastAsia="Times New Roman" w:hAnsi="Times New Roman" w:cs="Times New Roman"/>
          <w:sz w:val="24"/>
          <w:szCs w:val="24"/>
        </w:rPr>
        <w:t>show</w:t>
      </w:r>
      <w:proofErr w:type="spellEnd"/>
      <w:r w:rsidRPr="007628C7">
        <w:rPr>
          <w:rFonts w:ascii="Times New Roman" w:eastAsia="Times New Roman" w:hAnsi="Times New Roman" w:cs="Times New Roman"/>
          <w:sz w:val="24"/>
          <w:szCs w:val="24"/>
        </w:rPr>
        <w:t xml:space="preserve"> a </w:t>
      </w:r>
      <w:proofErr w:type="spellStart"/>
      <w:r w:rsidRPr="007628C7">
        <w:rPr>
          <w:rFonts w:ascii="Times New Roman" w:eastAsia="Times New Roman" w:hAnsi="Times New Roman" w:cs="Times New Roman"/>
          <w:sz w:val="24"/>
          <w:szCs w:val="24"/>
        </w:rPr>
        <w:t>significant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improvement</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participants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understanding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business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concepts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after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completing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These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findings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align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with</w:t>
      </w:r>
      <w:proofErr w:type="spellEnd"/>
      <w:r w:rsidRPr="007628C7">
        <w:rPr>
          <w:rFonts w:ascii="Times New Roman" w:eastAsia="Times New Roman" w:hAnsi="Times New Roman" w:cs="Times New Roman"/>
          <w:sz w:val="24"/>
          <w:szCs w:val="24"/>
        </w:rPr>
        <w:t xml:space="preserve"> </w:t>
      </w:r>
      <w:r w:rsidR="00131E85" w:rsidRPr="00521F04">
        <w:rPr>
          <w:rFonts w:ascii="Times New Roman" w:eastAsia="Times New Roman" w:hAnsi="Times New Roman" w:cs="Times New Roman"/>
          <w:sz w:val="24"/>
          <w:szCs w:val="24"/>
          <w:lang w:val="en-US"/>
        </w:rPr>
        <w:t xml:space="preserve"> </w:t>
      </w:r>
      <w:r w:rsidR="00663984">
        <w:rPr>
          <w:rFonts w:ascii="Times New Roman" w:eastAsia="Times New Roman" w:hAnsi="Times New Roman" w:cs="Times New Roman"/>
          <w:sz w:val="24"/>
          <w:szCs w:val="24"/>
          <w:lang w:val="en-US"/>
        </w:rPr>
        <w:lastRenderedPageBreak/>
        <w:fldChar w:fldCharType="begin"/>
      </w:r>
      <w:r w:rsidR="00663984">
        <w:rPr>
          <w:rFonts w:ascii="Times New Roman" w:eastAsia="Times New Roman" w:hAnsi="Times New Roman" w:cs="Times New Roman"/>
          <w:sz w:val="24"/>
          <w:szCs w:val="24"/>
          <w:lang w:val="en-US"/>
        </w:rPr>
        <w:instrText xml:space="preserve"> ADDIN ZOTERO_ITEM CSL_CITATION {"citationID":"e7P7X2oz","properties":{"formattedCitation":"(Virianita et al., 2022)","plainCitation":"(Virianita et al., 2022)","noteIndex":0},"citationItems":[{"id":954,"uris":["http://zotero.org/users/local/zVgDAZnV/items/E65ADY4Y"],"itemData":{"id":954,"type":"article-journal","container-title":"Jurnal Penyuluhan","issue":"02","note":"ISBN: 2442-4110","page":"277-295","title":"Keberhasilan Pelatihan Kewirausahaan bagi Wirausaha Baru (WUB)","volume":"18","author":[{"family":"Virianita","given":"Ratri"},{"family":"Saleh","given":"Amiruddin"},{"family":"Asikin","given":"Saepul"},{"family":"Syafi'i","given":"M. Hajat"}],"issued":{"date-parts":[["2022"]]}}}],"schema":"https://github.com/citation-style-language/schema/raw/master/csl-citation.json"}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proofErr w:type="spellStart"/>
      <w:r w:rsidR="00663984" w:rsidRPr="00663984">
        <w:rPr>
          <w:rFonts w:ascii="Times New Roman" w:hAnsi="Times New Roman" w:cs="Times New Roman"/>
          <w:sz w:val="24"/>
        </w:rPr>
        <w:t>Virianita</w:t>
      </w:r>
      <w:proofErr w:type="spellEnd"/>
      <w:r w:rsidR="00663984" w:rsidRPr="00663984">
        <w:rPr>
          <w:rFonts w:ascii="Times New Roman" w:hAnsi="Times New Roman" w:cs="Times New Roman"/>
          <w:sz w:val="24"/>
        </w:rPr>
        <w:t xml:space="preserve"> </w:t>
      </w:r>
      <w:proofErr w:type="spellStart"/>
      <w:r w:rsidR="00663984" w:rsidRPr="00663984">
        <w:rPr>
          <w:rFonts w:ascii="Times New Roman" w:hAnsi="Times New Roman" w:cs="Times New Roman"/>
          <w:sz w:val="24"/>
        </w:rPr>
        <w:t>et</w:t>
      </w:r>
      <w:proofErr w:type="spellEnd"/>
      <w:r w:rsidR="00663984" w:rsidRPr="00663984">
        <w:rPr>
          <w:rFonts w:ascii="Times New Roman" w:hAnsi="Times New Roman" w:cs="Times New Roman"/>
          <w:sz w:val="24"/>
        </w:rPr>
        <w:t xml:space="preserve"> </w:t>
      </w:r>
      <w:proofErr w:type="spellStart"/>
      <w:r w:rsidR="00663984" w:rsidRPr="00663984">
        <w:rPr>
          <w:rFonts w:ascii="Times New Roman" w:hAnsi="Times New Roman" w:cs="Times New Roman"/>
          <w:sz w:val="24"/>
        </w:rPr>
        <w:t>al.</w:t>
      </w:r>
      <w:proofErr w:type="spellEnd"/>
      <w:r w:rsidR="00663984" w:rsidRPr="00663984">
        <w:rPr>
          <w:rFonts w:ascii="Times New Roman" w:hAnsi="Times New Roman" w:cs="Times New Roman"/>
          <w:sz w:val="24"/>
        </w:rPr>
        <w:t xml:space="preserve">, </w:t>
      </w:r>
      <w:r w:rsidR="00663984">
        <w:rPr>
          <w:rFonts w:ascii="Times New Roman" w:hAnsi="Times New Roman" w:cs="Times New Roman"/>
          <w:sz w:val="24"/>
        </w:rPr>
        <w:t>(</w:t>
      </w:r>
      <w:r w:rsidR="00663984" w:rsidRPr="00663984">
        <w:rPr>
          <w:rFonts w:ascii="Times New Roman" w:hAnsi="Times New Roman" w:cs="Times New Roman"/>
          <w:sz w:val="24"/>
        </w:rPr>
        <w:t>2022)</w:t>
      </w:r>
      <w:r w:rsidR="00663984">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w:t>
      </w:r>
      <w:r w:rsidR="00131E85" w:rsidRPr="00521F04">
        <w:rPr>
          <w:rFonts w:ascii="Times New Roman" w:eastAsia="Times New Roman" w:hAnsi="Times New Roman" w:cs="Times New Roman"/>
          <w:sz w:val="24"/>
          <w:szCs w:val="24"/>
          <w:lang w:val="en-US"/>
        </w:rPr>
        <w:t xml:space="preserve"> </w:t>
      </w:r>
      <w:proofErr w:type="spellStart"/>
      <w:r w:rsidRPr="007628C7">
        <w:rPr>
          <w:rFonts w:eastAsia="Times New Roman"/>
        </w:rPr>
        <w:t>who</w:t>
      </w:r>
      <w:proofErr w:type="spellEnd"/>
      <w:r w:rsidRPr="007628C7">
        <w:rPr>
          <w:rFonts w:eastAsia="Times New Roman"/>
        </w:rPr>
        <w:t xml:space="preserve"> </w:t>
      </w:r>
      <w:proofErr w:type="spellStart"/>
      <w:r w:rsidRPr="007628C7">
        <w:rPr>
          <w:rFonts w:eastAsia="Times New Roman"/>
        </w:rPr>
        <w:t>explain</w:t>
      </w:r>
      <w:proofErr w:type="spellEnd"/>
      <w:r w:rsidRPr="007628C7">
        <w:rPr>
          <w:rFonts w:eastAsia="Times New Roman"/>
        </w:rPr>
        <w:t xml:space="preserve"> </w:t>
      </w:r>
      <w:proofErr w:type="spellStart"/>
      <w:r w:rsidRPr="007628C7">
        <w:rPr>
          <w:rFonts w:eastAsia="Times New Roman"/>
        </w:rPr>
        <w:t>that</w:t>
      </w:r>
      <w:proofErr w:type="spellEnd"/>
      <w:r w:rsidRPr="007628C7">
        <w:rPr>
          <w:rFonts w:eastAsia="Times New Roman"/>
        </w:rPr>
        <w:t xml:space="preserve"> </w:t>
      </w:r>
      <w:proofErr w:type="spellStart"/>
      <w:r w:rsidRPr="007628C7">
        <w:rPr>
          <w:rFonts w:eastAsia="Times New Roman"/>
        </w:rPr>
        <w:t>training</w:t>
      </w:r>
      <w:proofErr w:type="spellEnd"/>
      <w:r w:rsidRPr="007628C7">
        <w:rPr>
          <w:rFonts w:eastAsia="Times New Roman"/>
        </w:rPr>
        <w:t xml:space="preserve"> </w:t>
      </w:r>
      <w:proofErr w:type="spellStart"/>
      <w:r w:rsidRPr="007628C7">
        <w:rPr>
          <w:rFonts w:eastAsia="Times New Roman"/>
        </w:rPr>
        <w:t>can</w:t>
      </w:r>
      <w:proofErr w:type="spellEnd"/>
      <w:r w:rsidRPr="007628C7">
        <w:rPr>
          <w:rFonts w:eastAsia="Times New Roman"/>
        </w:rPr>
        <w:t xml:space="preserve"> </w:t>
      </w:r>
      <w:proofErr w:type="spellStart"/>
      <w:r w:rsidRPr="007628C7">
        <w:rPr>
          <w:rFonts w:eastAsia="Times New Roman"/>
        </w:rPr>
        <w:t>systematically</w:t>
      </w:r>
      <w:proofErr w:type="spellEnd"/>
      <w:r w:rsidRPr="007628C7">
        <w:rPr>
          <w:rFonts w:eastAsia="Times New Roman"/>
        </w:rPr>
        <w:t xml:space="preserve"> </w:t>
      </w:r>
      <w:proofErr w:type="spellStart"/>
      <w:r w:rsidRPr="007628C7">
        <w:rPr>
          <w:rFonts w:eastAsia="Times New Roman"/>
        </w:rPr>
        <w:t>shape</w:t>
      </w:r>
      <w:proofErr w:type="spellEnd"/>
      <w:r w:rsidRPr="007628C7">
        <w:rPr>
          <w:rFonts w:eastAsia="Times New Roman"/>
        </w:rPr>
        <w:t xml:space="preserve"> </w:t>
      </w:r>
      <w:proofErr w:type="spellStart"/>
      <w:r w:rsidRPr="007628C7">
        <w:rPr>
          <w:rFonts w:eastAsia="Times New Roman"/>
        </w:rPr>
        <w:t>an</w:t>
      </w:r>
      <w:proofErr w:type="spellEnd"/>
      <w:r w:rsidRPr="007628C7">
        <w:rPr>
          <w:rFonts w:eastAsia="Times New Roman"/>
        </w:rPr>
        <w:t xml:space="preserve"> </w:t>
      </w:r>
      <w:proofErr w:type="spellStart"/>
      <w:r w:rsidRPr="007628C7">
        <w:rPr>
          <w:rFonts w:eastAsia="Times New Roman"/>
        </w:rPr>
        <w:t>entrepreneurial</w:t>
      </w:r>
      <w:proofErr w:type="spellEnd"/>
      <w:r w:rsidRPr="007628C7">
        <w:rPr>
          <w:rFonts w:eastAsia="Times New Roman"/>
        </w:rPr>
        <w:t xml:space="preserve"> </w:t>
      </w:r>
      <w:proofErr w:type="spellStart"/>
      <w:r w:rsidRPr="007628C7">
        <w:rPr>
          <w:rFonts w:eastAsia="Times New Roman"/>
        </w:rPr>
        <w:t>mindset</w:t>
      </w:r>
      <w:proofErr w:type="spellEnd"/>
      <w:r w:rsidRPr="007628C7">
        <w:rPr>
          <w:rFonts w:eastAsia="Times New Roman"/>
        </w:rPr>
        <w:t>.</w:t>
      </w:r>
    </w:p>
    <w:p w14:paraId="0A4860EB" w14:textId="3A6E16ED" w:rsidR="00131E85" w:rsidRPr="00521F04" w:rsidRDefault="00131E85" w:rsidP="00131E85">
      <w:pPr>
        <w:spacing w:after="0" w:line="240" w:lineRule="auto"/>
        <w:ind w:firstLine="720"/>
        <w:jc w:val="both"/>
        <w:rPr>
          <w:rFonts w:ascii="Times New Roman" w:eastAsia="Times New Roman" w:hAnsi="Times New Roman" w:cs="Times New Roman"/>
          <w:sz w:val="24"/>
          <w:szCs w:val="24"/>
          <w:lang w:val="en-US"/>
        </w:rPr>
      </w:pPr>
      <w:r w:rsidRPr="00521F04">
        <w:rPr>
          <w:rFonts w:ascii="Times New Roman" w:eastAsia="Times New Roman" w:hAnsi="Times New Roman" w:cs="Times New Roman"/>
          <w:sz w:val="24"/>
          <w:szCs w:val="24"/>
          <w:lang w:val="en-US"/>
        </w:rPr>
        <w:t>.</w:t>
      </w:r>
    </w:p>
    <w:p w14:paraId="56D48927" w14:textId="2692DC20" w:rsidR="00AA66E0" w:rsidRPr="006B4086" w:rsidRDefault="008A50EC" w:rsidP="00131E85">
      <w:pPr>
        <w:spacing w:after="0" w:line="240" w:lineRule="auto"/>
        <w:ind w:firstLine="567"/>
        <w:jc w:val="center"/>
        <w:rPr>
          <w:rFonts w:ascii="Times New Roman" w:eastAsia="Times New Roman" w:hAnsi="Times New Roman" w:cs="Times New Roman"/>
          <w:b/>
          <w:sz w:val="24"/>
          <w:szCs w:val="24"/>
          <w:lang w:val="en-US"/>
        </w:rPr>
      </w:pPr>
      <w:proofErr w:type="spellStart"/>
      <w:r w:rsidRPr="006B4086">
        <w:rPr>
          <w:rFonts w:ascii="Times New Roman" w:eastAsia="Times New Roman" w:hAnsi="Times New Roman" w:cs="Times New Roman"/>
          <w:b/>
          <w:sz w:val="24"/>
          <w:szCs w:val="24"/>
        </w:rPr>
        <w:t>Table</w:t>
      </w:r>
      <w:proofErr w:type="spellEnd"/>
      <w:r w:rsidRPr="006B4086">
        <w:rPr>
          <w:rFonts w:ascii="Times New Roman" w:eastAsia="Times New Roman" w:hAnsi="Times New Roman" w:cs="Times New Roman"/>
          <w:b/>
          <w:sz w:val="24"/>
          <w:szCs w:val="24"/>
        </w:rPr>
        <w:t xml:space="preserve"> 1. </w:t>
      </w:r>
      <w:r w:rsidR="00521F04" w:rsidRPr="00521F04">
        <w:rPr>
          <w:rFonts w:ascii="Times New Roman" w:eastAsia="Times New Roman" w:hAnsi="Times New Roman" w:cs="Times New Roman"/>
          <w:b/>
          <w:sz w:val="24"/>
          <w:szCs w:val="24"/>
          <w:lang w:val="en-US"/>
        </w:rPr>
        <w:t>Partial t-Test Results of the Regression Model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9"/>
        <w:gridCol w:w="620"/>
        <w:gridCol w:w="635"/>
      </w:tblGrid>
      <w:tr w:rsidR="00521F04" w:rsidRPr="00434A3B" w14:paraId="695D166A" w14:textId="77777777" w:rsidTr="00EE6C33">
        <w:trPr>
          <w:tblHeader/>
          <w:tblCellSpacing w:w="15" w:type="dxa"/>
          <w:jc w:val="center"/>
        </w:trPr>
        <w:tc>
          <w:tcPr>
            <w:tcW w:w="0" w:type="auto"/>
            <w:vAlign w:val="center"/>
            <w:hideMark/>
          </w:tcPr>
          <w:p w14:paraId="0E48F769" w14:textId="77777777" w:rsidR="00521F04" w:rsidRPr="00434A3B" w:rsidRDefault="00521F04" w:rsidP="00131E85">
            <w:pPr>
              <w:spacing w:after="0" w:line="240" w:lineRule="auto"/>
              <w:jc w:val="center"/>
              <w:rPr>
                <w:rFonts w:ascii="Times New Roman" w:eastAsia="Times New Roman" w:hAnsi="Times New Roman"/>
                <w:b/>
                <w:bCs/>
                <w:sz w:val="24"/>
                <w:szCs w:val="24"/>
              </w:rPr>
            </w:pPr>
            <w:r w:rsidRPr="00434A3B">
              <w:rPr>
                <w:rFonts w:ascii="Times New Roman" w:eastAsia="Times New Roman" w:hAnsi="Times New Roman"/>
                <w:b/>
                <w:bCs/>
                <w:sz w:val="24"/>
                <w:szCs w:val="24"/>
              </w:rPr>
              <w:t>Model</w:t>
            </w:r>
          </w:p>
        </w:tc>
        <w:tc>
          <w:tcPr>
            <w:tcW w:w="0" w:type="auto"/>
            <w:vAlign w:val="center"/>
            <w:hideMark/>
          </w:tcPr>
          <w:p w14:paraId="20482C32" w14:textId="77777777" w:rsidR="00521F04" w:rsidRPr="00434A3B" w:rsidRDefault="00521F04" w:rsidP="00131E85">
            <w:pPr>
              <w:spacing w:after="0" w:line="240" w:lineRule="auto"/>
              <w:jc w:val="center"/>
              <w:rPr>
                <w:rFonts w:ascii="Times New Roman" w:eastAsia="Times New Roman" w:hAnsi="Times New Roman"/>
                <w:b/>
                <w:bCs/>
                <w:sz w:val="24"/>
                <w:szCs w:val="24"/>
              </w:rPr>
            </w:pPr>
            <w:r w:rsidRPr="00434A3B">
              <w:rPr>
                <w:rFonts w:ascii="Times New Roman" w:eastAsia="Times New Roman" w:hAnsi="Times New Roman"/>
                <w:b/>
                <w:bCs/>
                <w:sz w:val="24"/>
                <w:szCs w:val="24"/>
              </w:rPr>
              <w:t>t</w:t>
            </w:r>
          </w:p>
        </w:tc>
        <w:tc>
          <w:tcPr>
            <w:tcW w:w="0" w:type="auto"/>
            <w:vAlign w:val="center"/>
            <w:hideMark/>
          </w:tcPr>
          <w:p w14:paraId="0BD444B9" w14:textId="77777777" w:rsidR="00521F04" w:rsidRPr="00434A3B" w:rsidRDefault="00521F04" w:rsidP="00131E85">
            <w:pPr>
              <w:spacing w:after="0" w:line="240" w:lineRule="auto"/>
              <w:jc w:val="center"/>
              <w:rPr>
                <w:rFonts w:ascii="Times New Roman" w:eastAsia="Times New Roman" w:hAnsi="Times New Roman"/>
                <w:b/>
                <w:bCs/>
                <w:sz w:val="24"/>
                <w:szCs w:val="24"/>
              </w:rPr>
            </w:pPr>
            <w:proofErr w:type="spellStart"/>
            <w:r w:rsidRPr="00434A3B">
              <w:rPr>
                <w:rFonts w:ascii="Times New Roman" w:eastAsia="Times New Roman" w:hAnsi="Times New Roman"/>
                <w:b/>
                <w:bCs/>
                <w:sz w:val="24"/>
                <w:szCs w:val="24"/>
              </w:rPr>
              <w:t>Sig</w:t>
            </w:r>
            <w:proofErr w:type="spellEnd"/>
            <w:r w:rsidRPr="00434A3B">
              <w:rPr>
                <w:rFonts w:ascii="Times New Roman" w:eastAsia="Times New Roman" w:hAnsi="Times New Roman"/>
                <w:b/>
                <w:bCs/>
                <w:sz w:val="24"/>
                <w:szCs w:val="24"/>
              </w:rPr>
              <w:t>.</w:t>
            </w:r>
          </w:p>
        </w:tc>
      </w:tr>
      <w:tr w:rsidR="00521F04" w:rsidRPr="00434A3B" w14:paraId="66CF2504" w14:textId="77777777" w:rsidTr="00EE6C33">
        <w:trPr>
          <w:tblCellSpacing w:w="15" w:type="dxa"/>
          <w:jc w:val="center"/>
        </w:trPr>
        <w:tc>
          <w:tcPr>
            <w:tcW w:w="0" w:type="auto"/>
            <w:vAlign w:val="center"/>
            <w:hideMark/>
          </w:tcPr>
          <w:p w14:paraId="3331DCF7"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w:t>
            </w:r>
            <w:proofErr w:type="spellStart"/>
            <w:r w:rsidRPr="00434A3B">
              <w:rPr>
                <w:rFonts w:ascii="Times New Roman" w:eastAsia="Times New Roman" w:hAnsi="Times New Roman"/>
                <w:sz w:val="24"/>
                <w:szCs w:val="24"/>
              </w:rPr>
              <w:t>Constant</w:t>
            </w:r>
            <w:proofErr w:type="spellEnd"/>
            <w:r w:rsidRPr="00434A3B">
              <w:rPr>
                <w:rFonts w:ascii="Times New Roman" w:eastAsia="Times New Roman" w:hAnsi="Times New Roman"/>
                <w:sz w:val="24"/>
                <w:szCs w:val="24"/>
              </w:rPr>
              <w:t>)</w:t>
            </w:r>
          </w:p>
        </w:tc>
        <w:tc>
          <w:tcPr>
            <w:tcW w:w="0" w:type="auto"/>
            <w:vAlign w:val="center"/>
            <w:hideMark/>
          </w:tcPr>
          <w:p w14:paraId="1AF6BE42"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3.268</w:t>
            </w:r>
          </w:p>
        </w:tc>
        <w:tc>
          <w:tcPr>
            <w:tcW w:w="0" w:type="auto"/>
            <w:vAlign w:val="center"/>
            <w:hideMark/>
          </w:tcPr>
          <w:p w14:paraId="06EDAB3E"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0.002</w:t>
            </w:r>
          </w:p>
        </w:tc>
      </w:tr>
      <w:tr w:rsidR="00521F04" w:rsidRPr="00434A3B" w14:paraId="4950002E" w14:textId="77777777" w:rsidTr="00EE6C33">
        <w:trPr>
          <w:tblCellSpacing w:w="15" w:type="dxa"/>
          <w:jc w:val="center"/>
        </w:trPr>
        <w:tc>
          <w:tcPr>
            <w:tcW w:w="0" w:type="auto"/>
            <w:vAlign w:val="center"/>
            <w:hideMark/>
          </w:tcPr>
          <w:p w14:paraId="33CBECD6"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Total X1</w:t>
            </w:r>
          </w:p>
        </w:tc>
        <w:tc>
          <w:tcPr>
            <w:tcW w:w="0" w:type="auto"/>
            <w:vAlign w:val="center"/>
            <w:hideMark/>
          </w:tcPr>
          <w:p w14:paraId="3149942D"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1.285</w:t>
            </w:r>
          </w:p>
        </w:tc>
        <w:tc>
          <w:tcPr>
            <w:tcW w:w="0" w:type="auto"/>
            <w:vAlign w:val="center"/>
            <w:hideMark/>
          </w:tcPr>
          <w:p w14:paraId="6EC6524B"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0.205</w:t>
            </w:r>
          </w:p>
        </w:tc>
      </w:tr>
      <w:tr w:rsidR="00521F04" w:rsidRPr="00434A3B" w14:paraId="2130AE33" w14:textId="77777777" w:rsidTr="00EE6C33">
        <w:trPr>
          <w:tblCellSpacing w:w="15" w:type="dxa"/>
          <w:jc w:val="center"/>
        </w:trPr>
        <w:tc>
          <w:tcPr>
            <w:tcW w:w="0" w:type="auto"/>
            <w:vAlign w:val="center"/>
            <w:hideMark/>
          </w:tcPr>
          <w:p w14:paraId="1D23C525"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Total X2</w:t>
            </w:r>
          </w:p>
        </w:tc>
        <w:tc>
          <w:tcPr>
            <w:tcW w:w="0" w:type="auto"/>
            <w:vAlign w:val="center"/>
            <w:hideMark/>
          </w:tcPr>
          <w:p w14:paraId="004EED85"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0.601</w:t>
            </w:r>
          </w:p>
        </w:tc>
        <w:tc>
          <w:tcPr>
            <w:tcW w:w="0" w:type="auto"/>
            <w:vAlign w:val="center"/>
            <w:hideMark/>
          </w:tcPr>
          <w:p w14:paraId="6EFAA8F5"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0.551</w:t>
            </w:r>
          </w:p>
        </w:tc>
      </w:tr>
      <w:tr w:rsidR="00521F04" w:rsidRPr="00434A3B" w14:paraId="67CBEA22" w14:textId="77777777" w:rsidTr="00EE6C33">
        <w:trPr>
          <w:tblCellSpacing w:w="15" w:type="dxa"/>
          <w:jc w:val="center"/>
        </w:trPr>
        <w:tc>
          <w:tcPr>
            <w:tcW w:w="0" w:type="auto"/>
            <w:vAlign w:val="center"/>
            <w:hideMark/>
          </w:tcPr>
          <w:p w14:paraId="6397B1AB"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Total X3</w:t>
            </w:r>
          </w:p>
        </w:tc>
        <w:tc>
          <w:tcPr>
            <w:tcW w:w="0" w:type="auto"/>
            <w:vAlign w:val="center"/>
            <w:hideMark/>
          </w:tcPr>
          <w:p w14:paraId="4D87D07A"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7.654</w:t>
            </w:r>
          </w:p>
        </w:tc>
        <w:tc>
          <w:tcPr>
            <w:tcW w:w="0" w:type="auto"/>
            <w:vAlign w:val="center"/>
            <w:hideMark/>
          </w:tcPr>
          <w:p w14:paraId="6E55AC9D"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0.000</w:t>
            </w:r>
          </w:p>
        </w:tc>
      </w:tr>
    </w:tbl>
    <w:p w14:paraId="14E21829" w14:textId="77777777" w:rsidR="00521F04" w:rsidRDefault="00521F04" w:rsidP="00131E85">
      <w:pPr>
        <w:spacing w:after="0" w:line="240" w:lineRule="auto"/>
        <w:jc w:val="center"/>
        <w:rPr>
          <w:rFonts w:ascii="Times New Roman" w:eastAsia="Malgun Gothic" w:hAnsi="Times New Roman"/>
          <w:sz w:val="24"/>
          <w:szCs w:val="24"/>
          <w:lang w:eastAsia="ko-KR"/>
        </w:rPr>
      </w:pPr>
      <w:proofErr w:type="spellStart"/>
      <w:r w:rsidRPr="00413649">
        <w:rPr>
          <w:rFonts w:ascii="Times New Roman" w:eastAsia="Malgun Gothic" w:hAnsi="Times New Roman"/>
          <w:sz w:val="24"/>
          <w:szCs w:val="24"/>
          <w:lang w:eastAsia="ko-KR"/>
        </w:rPr>
        <w:t>Source</w:t>
      </w:r>
      <w:proofErr w:type="spellEnd"/>
      <w:r w:rsidRPr="00413649">
        <w:rPr>
          <w:rFonts w:ascii="Times New Roman" w:eastAsia="Malgun Gothic" w:hAnsi="Times New Roman"/>
          <w:sz w:val="24"/>
          <w:szCs w:val="24"/>
          <w:lang w:eastAsia="ko-KR"/>
        </w:rPr>
        <w:t xml:space="preserve">: SPSS </w:t>
      </w:r>
      <w:proofErr w:type="spellStart"/>
      <w:r w:rsidRPr="00413649">
        <w:rPr>
          <w:rFonts w:ascii="Times New Roman" w:eastAsia="Malgun Gothic" w:hAnsi="Times New Roman"/>
          <w:sz w:val="24"/>
          <w:szCs w:val="24"/>
          <w:lang w:eastAsia="ko-KR"/>
        </w:rPr>
        <w:t>Output</w:t>
      </w:r>
      <w:proofErr w:type="spellEnd"/>
      <w:r w:rsidRPr="00413649">
        <w:rPr>
          <w:rFonts w:ascii="Times New Roman" w:eastAsia="Malgun Gothic" w:hAnsi="Times New Roman"/>
          <w:sz w:val="24"/>
          <w:szCs w:val="24"/>
          <w:lang w:eastAsia="ko-KR"/>
        </w:rPr>
        <w:t xml:space="preserve"> </w:t>
      </w:r>
      <w:proofErr w:type="spellStart"/>
      <w:r w:rsidRPr="00413649">
        <w:rPr>
          <w:rFonts w:ascii="Times New Roman" w:eastAsia="Malgun Gothic" w:hAnsi="Times New Roman"/>
          <w:sz w:val="24"/>
          <w:szCs w:val="24"/>
          <w:lang w:eastAsia="ko-KR"/>
        </w:rPr>
        <w:t>version</w:t>
      </w:r>
      <w:proofErr w:type="spellEnd"/>
      <w:r w:rsidRPr="00413649">
        <w:rPr>
          <w:rFonts w:ascii="Times New Roman" w:eastAsia="Malgun Gothic" w:hAnsi="Times New Roman"/>
          <w:sz w:val="24"/>
          <w:szCs w:val="24"/>
          <w:lang w:eastAsia="ko-KR"/>
        </w:rPr>
        <w:t xml:space="preserve"> 25.0</w:t>
      </w:r>
    </w:p>
    <w:p w14:paraId="0455D1D0" w14:textId="5ABA9961" w:rsidR="00521F04" w:rsidRPr="00521F04" w:rsidRDefault="007628C7" w:rsidP="00131E85">
      <w:pPr>
        <w:spacing w:after="0" w:line="240" w:lineRule="auto"/>
        <w:ind w:firstLine="720"/>
        <w:jc w:val="both"/>
        <w:rPr>
          <w:rFonts w:ascii="Times New Roman" w:eastAsia="Times New Roman" w:hAnsi="Times New Roman" w:cs="Times New Roman"/>
          <w:sz w:val="24"/>
          <w:szCs w:val="24"/>
          <w:lang w:val="en-US"/>
        </w:rPr>
      </w:pPr>
      <w:r w:rsidRPr="007628C7">
        <w:rPr>
          <w:rFonts w:ascii="Times New Roman" w:eastAsia="Times New Roman" w:hAnsi="Times New Roman" w:cs="Times New Roman"/>
          <w:sz w:val="24"/>
          <w:szCs w:val="24"/>
        </w:rPr>
        <w:t xml:space="preserve">The study </w:t>
      </w:r>
      <w:proofErr w:type="spellStart"/>
      <w:r w:rsidRPr="007628C7">
        <w:rPr>
          <w:rFonts w:ascii="Times New Roman" w:eastAsia="Times New Roman" w:hAnsi="Times New Roman" w:cs="Times New Roman"/>
          <w:sz w:val="24"/>
          <w:szCs w:val="24"/>
        </w:rPr>
        <w:t>also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identifies</w:t>
      </w:r>
      <w:proofErr w:type="spellEnd"/>
      <w:r w:rsidRPr="007628C7">
        <w:rPr>
          <w:rFonts w:ascii="Times New Roman" w:eastAsia="Times New Roman" w:hAnsi="Times New Roman" w:cs="Times New Roman"/>
          <w:sz w:val="24"/>
          <w:szCs w:val="24"/>
        </w:rPr>
        <w:t xml:space="preserve"> a </w:t>
      </w:r>
      <w:proofErr w:type="spellStart"/>
      <w:r w:rsidRPr="007628C7">
        <w:rPr>
          <w:rFonts w:ascii="Times New Roman" w:eastAsia="Times New Roman" w:hAnsi="Times New Roman" w:cs="Times New Roman"/>
          <w:sz w:val="24"/>
          <w:szCs w:val="24"/>
        </w:rPr>
        <w:t>significant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relationship</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between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entrepreneurship</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(X1)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interest</w:t>
      </w:r>
      <w:proofErr w:type="spellEnd"/>
      <w:r w:rsidRPr="007628C7">
        <w:rPr>
          <w:rFonts w:ascii="Times New Roman" w:eastAsia="Times New Roman" w:hAnsi="Times New Roman" w:cs="Times New Roman"/>
          <w:sz w:val="24"/>
          <w:szCs w:val="24"/>
        </w:rPr>
        <w:t xml:space="preserve"> (Y).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participants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demonstrated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greater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readiness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start a </w:t>
      </w:r>
      <w:proofErr w:type="spellStart"/>
      <w:r w:rsidRPr="007628C7">
        <w:rPr>
          <w:rFonts w:ascii="Times New Roman" w:eastAsia="Times New Roman" w:hAnsi="Times New Roman" w:cs="Times New Roman"/>
          <w:sz w:val="24"/>
          <w:szCs w:val="24"/>
        </w:rPr>
        <w:t>business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after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receiving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intensive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instructional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materials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result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consistent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with</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findings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ZOTERO_ITEM CSL_CITATION {"citationID":"xTxyEqWK","properties":{"formattedCitation":"(Fitriyah &amp; Susilawati, 2023)","plainCitation":"(Fitriyah &amp; Susilawati, 2023)","noteIndex":0},"citationItems":[{"id":964,"uris":["http://zotero.org/users/local/zVgDAZnV/items/YT9HCH4R"],"itemData":{"id":964,"type":"article-journal","container-title":"Dinamika Sosial: Jurnal Pendidikan Ilmu Pengetahuan Sosial","issue":"4","note":"ISBN: 2828-4763","page":"386-399","title":"Internalisasi Jiwa Entrepreneur Melalui Pendidikan Kewirausahaan Pada Siswa Madrasah Aliyah","volume":"2","author":[{"family":"Fitriyah","given":"Istiqomatul"},{"family":"Susilawati","given":"Samsul"}],"issued":{"date-parts":[["2023"]]}}}],"schema":"https://github.com/citation-style-language/schema/raw/master/csl-citation.json"} </w:instrText>
      </w:r>
      <w:r>
        <w:rPr>
          <w:rFonts w:ascii="Times New Roman" w:eastAsia="Times New Roman" w:hAnsi="Times New Roman" w:cs="Times New Roman"/>
          <w:sz w:val="24"/>
          <w:szCs w:val="24"/>
          <w:lang w:val="en-US"/>
        </w:rPr>
        <w:fldChar w:fldCharType="separate"/>
      </w:r>
      <w:r w:rsidRPr="007628C7">
        <w:rPr>
          <w:rFonts w:ascii="Times New Roman" w:hAnsi="Times New Roman" w:cs="Times New Roman"/>
          <w:sz w:val="24"/>
        </w:rPr>
        <w:t xml:space="preserve">Fitriyah &amp; Susilawati, </w:t>
      </w:r>
      <w:r>
        <w:rPr>
          <w:rFonts w:ascii="Times New Roman" w:hAnsi="Times New Roman" w:cs="Times New Roman"/>
          <w:sz w:val="24"/>
        </w:rPr>
        <w:t>(</w:t>
      </w:r>
      <w:r w:rsidRPr="007628C7">
        <w:rPr>
          <w:rFonts w:ascii="Times New Roman" w:hAnsi="Times New Roman" w:cs="Times New Roman"/>
          <w:sz w:val="24"/>
        </w:rPr>
        <w:t>2023)</w:t>
      </w:r>
      <w:r>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7628C7">
        <w:rPr>
          <w:rFonts w:ascii="Times New Roman" w:eastAsia="Times New Roman" w:hAnsi="Times New Roman" w:cs="Times New Roman"/>
          <w:sz w:val="24"/>
          <w:szCs w:val="24"/>
        </w:rPr>
        <w:t>who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emphasize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importance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developing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preparedness</w:t>
      </w:r>
      <w:proofErr w:type="spellEnd"/>
      <w:r w:rsidRPr="007628C7">
        <w:rPr>
          <w:rFonts w:ascii="Times New Roman" w:eastAsia="Times New Roman" w:hAnsi="Times New Roman" w:cs="Times New Roman"/>
          <w:sz w:val="24"/>
          <w:szCs w:val="24"/>
        </w:rPr>
        <w:t>.</w:t>
      </w:r>
    </w:p>
    <w:p w14:paraId="6B5EC6DE" w14:textId="22C9D2B6" w:rsidR="00521F04" w:rsidRPr="00521F04" w:rsidRDefault="007628C7" w:rsidP="00131E85">
      <w:pPr>
        <w:spacing w:after="0" w:line="240" w:lineRule="auto"/>
        <w:ind w:firstLine="720"/>
        <w:jc w:val="both"/>
        <w:rPr>
          <w:rFonts w:ascii="Times New Roman" w:eastAsia="Times New Roman" w:hAnsi="Times New Roman" w:cs="Times New Roman"/>
          <w:sz w:val="24"/>
          <w:szCs w:val="24"/>
          <w:lang w:val="en-US"/>
        </w:rPr>
      </w:pPr>
      <w:r w:rsidRPr="007628C7">
        <w:rPr>
          <w:rFonts w:ascii="Times New Roman" w:eastAsia="Times New Roman" w:hAnsi="Times New Roman" w:cs="Times New Roman"/>
          <w:sz w:val="24"/>
          <w:szCs w:val="24"/>
        </w:rPr>
        <w:t xml:space="preserve">he </w:t>
      </w:r>
      <w:proofErr w:type="spellStart"/>
      <w:r w:rsidRPr="007628C7">
        <w:rPr>
          <w:rFonts w:ascii="Times New Roman" w:eastAsia="Times New Roman" w:hAnsi="Times New Roman" w:cs="Times New Roman"/>
          <w:sz w:val="24"/>
          <w:szCs w:val="24"/>
        </w:rPr>
        <w:t>family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environment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variable</w:t>
      </w:r>
      <w:proofErr w:type="spellEnd"/>
      <w:r w:rsidRPr="007628C7">
        <w:rPr>
          <w:rFonts w:ascii="Times New Roman" w:eastAsia="Times New Roman" w:hAnsi="Times New Roman" w:cs="Times New Roman"/>
          <w:sz w:val="24"/>
          <w:szCs w:val="24"/>
        </w:rPr>
        <w:t xml:space="preserve"> (X2) </w:t>
      </w:r>
      <w:proofErr w:type="spellStart"/>
      <w:r w:rsidRPr="007628C7">
        <w:rPr>
          <w:rFonts w:ascii="Times New Roman" w:eastAsia="Times New Roman" w:hAnsi="Times New Roman" w:cs="Times New Roman"/>
          <w:sz w:val="24"/>
          <w:szCs w:val="24"/>
        </w:rPr>
        <w:t>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shown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have</w:t>
      </w:r>
      <w:proofErr w:type="spellEnd"/>
      <w:r w:rsidRPr="007628C7">
        <w:rPr>
          <w:rFonts w:ascii="Times New Roman" w:eastAsia="Times New Roman" w:hAnsi="Times New Roman" w:cs="Times New Roman"/>
          <w:sz w:val="24"/>
          <w:szCs w:val="24"/>
        </w:rPr>
        <w:t xml:space="preserve"> a </w:t>
      </w:r>
      <w:proofErr w:type="spellStart"/>
      <w:r w:rsidRPr="007628C7">
        <w:rPr>
          <w:rFonts w:ascii="Times New Roman" w:eastAsia="Times New Roman" w:hAnsi="Times New Roman" w:cs="Times New Roman"/>
          <w:sz w:val="24"/>
          <w:szCs w:val="24"/>
        </w:rPr>
        <w:t>substantial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influence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youths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decisions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engage</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entrepreneurship</w:t>
      </w:r>
      <w:proofErr w:type="spellEnd"/>
      <w:r w:rsidRPr="007628C7">
        <w:rPr>
          <w:rFonts w:ascii="Times New Roman" w:eastAsia="Times New Roman" w:hAnsi="Times New Roman" w:cs="Times New Roman"/>
          <w:sz w:val="24"/>
          <w:szCs w:val="24"/>
        </w:rPr>
        <w:t xml:space="preserve">. Moral </w:t>
      </w:r>
      <w:proofErr w:type="spellStart"/>
      <w:r w:rsidRPr="007628C7">
        <w:rPr>
          <w:rFonts w:ascii="Times New Roman" w:eastAsia="Times New Roman" w:hAnsi="Times New Roman" w:cs="Times New Roman"/>
          <w:sz w:val="24"/>
          <w:szCs w:val="24"/>
        </w:rPr>
        <w:t>support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financial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assistance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exemplary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behavior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from</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family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members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strengthen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participants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motivation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establish</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their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own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businesses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finding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aligns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{"citationID":"stNdHkzk","properties":{"formattedCitation":"(Santoso, 2020)","plainCitation":"(Santoso, 2020)","noteIndex":0},"citationItems":[{"id":955,"uris":["http://zotero.org/users/local/zVgDAZnV/items/P462IRJD"],"itemData":{"id":955,"type":"article-journal","container-title":"Nuansa Akademik: Jurnal Pembangunan Masyarakat","issue":"1","note":"ISBN: 2747-0954","page":"13-22","title":"Lingkungan keluarga sebagai awal pengembangan kewirausahaan Islam","volume":"5","author":[{"family":"Santoso","given":"Fattah Setiawan"}],"issued":{"date-parts":[["2020"]]}}}],"schema":"https://github.com/citation-style-language/schema/raw/master/csl-citation.json"}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r w:rsidR="00663984" w:rsidRPr="00663984">
        <w:rPr>
          <w:rFonts w:ascii="Times New Roman" w:hAnsi="Times New Roman" w:cs="Times New Roman"/>
          <w:sz w:val="24"/>
        </w:rPr>
        <w:t xml:space="preserve">Santoso, </w:t>
      </w:r>
      <w:r w:rsidR="00663984">
        <w:rPr>
          <w:rFonts w:ascii="Times New Roman" w:hAnsi="Times New Roman" w:cs="Times New Roman"/>
          <w:sz w:val="24"/>
        </w:rPr>
        <w:t>(</w:t>
      </w:r>
      <w:r w:rsidR="00663984" w:rsidRPr="00663984">
        <w:rPr>
          <w:rFonts w:ascii="Times New Roman" w:hAnsi="Times New Roman" w:cs="Times New Roman"/>
          <w:sz w:val="24"/>
        </w:rPr>
        <w:t>2020)</w:t>
      </w:r>
      <w:r w:rsidR="00663984">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7628C7">
        <w:rPr>
          <w:rFonts w:ascii="Times New Roman" w:eastAsia="Times New Roman" w:hAnsi="Times New Roman" w:cs="Times New Roman"/>
          <w:sz w:val="24"/>
          <w:szCs w:val="24"/>
        </w:rPr>
        <w:t>who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highlights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family’s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role</w:t>
      </w:r>
      <w:proofErr w:type="spellEnd"/>
      <w:r w:rsidRPr="007628C7">
        <w:rPr>
          <w:rFonts w:ascii="Times New Roman" w:eastAsia="Times New Roman" w:hAnsi="Times New Roman" w:cs="Times New Roman"/>
          <w:sz w:val="24"/>
          <w:szCs w:val="24"/>
        </w:rPr>
        <w:t xml:space="preserve"> as </w:t>
      </w:r>
      <w:proofErr w:type="spellStart"/>
      <w:r w:rsidRPr="007628C7">
        <w:rPr>
          <w:rFonts w:ascii="Times New Roman" w:eastAsia="Times New Roman" w:hAnsi="Times New Roman" w:cs="Times New Roman"/>
          <w:sz w:val="24"/>
          <w:szCs w:val="24"/>
        </w:rPr>
        <w:t>an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essential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external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factor</w:t>
      </w:r>
      <w:proofErr w:type="spellEnd"/>
      <w:r w:rsidRPr="007628C7">
        <w:rPr>
          <w:rFonts w:ascii="Times New Roman" w:eastAsia="Times New Roman" w:hAnsi="Times New Roman" w:cs="Times New Roman"/>
          <w:sz w:val="24"/>
          <w:szCs w:val="24"/>
        </w:rPr>
        <w:t>.</w:t>
      </w:r>
    </w:p>
    <w:p w14:paraId="2E00163B" w14:textId="5AC6B438" w:rsidR="00521F04" w:rsidRPr="00521F04" w:rsidRDefault="007628C7" w:rsidP="00131E85">
      <w:pPr>
        <w:spacing w:after="0" w:line="240" w:lineRule="auto"/>
        <w:ind w:firstLine="720"/>
        <w:jc w:val="both"/>
        <w:rPr>
          <w:rFonts w:ascii="Times New Roman" w:eastAsia="Times New Roman" w:hAnsi="Times New Roman" w:cs="Times New Roman"/>
          <w:sz w:val="24"/>
          <w:szCs w:val="24"/>
          <w:lang w:val="en-US"/>
        </w:rPr>
      </w:pPr>
      <w:proofErr w:type="spellStart"/>
      <w:r w:rsidRPr="007628C7">
        <w:rPr>
          <w:rFonts w:ascii="Times New Roman" w:eastAsia="Times New Roman" w:hAnsi="Times New Roman" w:cs="Times New Roman"/>
          <w:sz w:val="24"/>
          <w:szCs w:val="24"/>
        </w:rPr>
        <w:t>otivation</w:t>
      </w:r>
      <w:proofErr w:type="spellEnd"/>
      <w:r w:rsidRPr="007628C7">
        <w:rPr>
          <w:rFonts w:ascii="Times New Roman" w:eastAsia="Times New Roman" w:hAnsi="Times New Roman" w:cs="Times New Roman"/>
          <w:sz w:val="24"/>
          <w:szCs w:val="24"/>
        </w:rPr>
        <w:t xml:space="preserve"> (X3) </w:t>
      </w:r>
      <w:proofErr w:type="spellStart"/>
      <w:r w:rsidRPr="007628C7">
        <w:rPr>
          <w:rFonts w:ascii="Times New Roman" w:eastAsia="Times New Roman" w:hAnsi="Times New Roman" w:cs="Times New Roman"/>
          <w:sz w:val="24"/>
          <w:szCs w:val="24"/>
        </w:rPr>
        <w:t>emerges</w:t>
      </w:r>
      <w:proofErr w:type="spellEnd"/>
      <w:r w:rsidRPr="007628C7">
        <w:rPr>
          <w:rFonts w:ascii="Times New Roman" w:eastAsia="Times New Roman" w:hAnsi="Times New Roman" w:cs="Times New Roman"/>
          <w:sz w:val="24"/>
          <w:szCs w:val="24"/>
        </w:rPr>
        <w:t xml:space="preserve"> as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dominant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variable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influencing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interest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Participants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with</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higher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motivation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tend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possess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greater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confidence</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facing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business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risks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challenges</w:t>
      </w:r>
      <w:proofErr w:type="spellEnd"/>
      <w:r w:rsidRPr="007628C7">
        <w:rPr>
          <w:rFonts w:ascii="Times New Roman" w:eastAsia="Times New Roman" w:hAnsi="Times New Roman" w:cs="Times New Roman"/>
          <w:sz w:val="24"/>
          <w:szCs w:val="24"/>
        </w:rPr>
        <w:t>.</w:t>
      </w:r>
      <w:r w:rsidR="00521F04" w:rsidRPr="00521F04">
        <w:rPr>
          <w:rFonts w:ascii="Times New Roman" w:eastAsia="Times New Roman" w:hAnsi="Times New Roman" w:cs="Times New Roman"/>
          <w:sz w:val="24"/>
          <w:szCs w:val="24"/>
          <w:lang w:val="en-US"/>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{"citationID":"U7JWuugd","properties":{"formattedCitation":"(Harianti et al., 2020)","plainCitation":"(Harianti et al., 2020)","noteIndex":0},"citationItems":[{"id":956,"uris":["http://zotero.org/users/local/zVgDAZnV/items/CV6KS3G5"],"itemData":{"id":956,"type":"article-journal","container-title":"Jurnal Bisnis Dan Kewirausahaan","issue":"3","note":"ISBN: 2580-5614","page":"214-220","title":"Peran pendidikan kewirausahaan dalam meningkatkan motivasi, kompetensi dan menumbuhkan minat mahasiswa","volume":"16","author":[{"family":"Harianti","given":"Asni"},{"family":"Malinda","given":"Maya"},{"family":"Nur","given":"Nur"},{"family":"Suwarno","given":"Henky Lisan"},{"family":"Margaretha","given":"Yolla"},{"family":"Kambuno","given":"Devas"}],"issued":{"date-parts":[["2020"]]}}}],"schema":"https://github.com/citation-style-language/schema/raw/master/csl-citation.json"}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r w:rsidR="00663984" w:rsidRPr="00663984">
        <w:rPr>
          <w:rFonts w:ascii="Times New Roman" w:hAnsi="Times New Roman" w:cs="Times New Roman"/>
          <w:sz w:val="24"/>
        </w:rPr>
        <w:t xml:space="preserve">Harianti </w:t>
      </w:r>
      <w:proofErr w:type="spellStart"/>
      <w:r w:rsidR="00663984" w:rsidRPr="00663984">
        <w:rPr>
          <w:rFonts w:ascii="Times New Roman" w:hAnsi="Times New Roman" w:cs="Times New Roman"/>
          <w:sz w:val="24"/>
        </w:rPr>
        <w:t>et</w:t>
      </w:r>
      <w:proofErr w:type="spellEnd"/>
      <w:r w:rsidR="00663984" w:rsidRPr="00663984">
        <w:rPr>
          <w:rFonts w:ascii="Times New Roman" w:hAnsi="Times New Roman" w:cs="Times New Roman"/>
          <w:sz w:val="24"/>
        </w:rPr>
        <w:t xml:space="preserve"> </w:t>
      </w:r>
      <w:proofErr w:type="spellStart"/>
      <w:r w:rsidR="00663984" w:rsidRPr="00663984">
        <w:rPr>
          <w:rFonts w:ascii="Times New Roman" w:hAnsi="Times New Roman" w:cs="Times New Roman"/>
          <w:sz w:val="24"/>
        </w:rPr>
        <w:t>al.</w:t>
      </w:r>
      <w:proofErr w:type="spellEnd"/>
      <w:r w:rsidR="00663984" w:rsidRPr="00663984">
        <w:rPr>
          <w:rFonts w:ascii="Times New Roman" w:hAnsi="Times New Roman" w:cs="Times New Roman"/>
          <w:sz w:val="24"/>
        </w:rPr>
        <w:t xml:space="preserve">, </w:t>
      </w:r>
      <w:r w:rsidR="00663984">
        <w:rPr>
          <w:rFonts w:ascii="Times New Roman" w:hAnsi="Times New Roman" w:cs="Times New Roman"/>
          <w:sz w:val="24"/>
        </w:rPr>
        <w:t>(</w:t>
      </w:r>
      <w:r w:rsidR="00663984" w:rsidRPr="00663984">
        <w:rPr>
          <w:rFonts w:ascii="Times New Roman" w:hAnsi="Times New Roman" w:cs="Times New Roman"/>
          <w:sz w:val="24"/>
        </w:rPr>
        <w:t>2020)</w:t>
      </w:r>
      <w:r w:rsidR="00663984">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7628C7">
        <w:rPr>
          <w:rFonts w:ascii="Times New Roman" w:eastAsia="Times New Roman" w:hAnsi="Times New Roman" w:cs="Times New Roman"/>
          <w:sz w:val="24"/>
          <w:szCs w:val="24"/>
        </w:rPr>
        <w:t>also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assert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motivation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plays</w:t>
      </w:r>
      <w:proofErr w:type="spellEnd"/>
      <w:r w:rsidRPr="007628C7">
        <w:rPr>
          <w:rFonts w:ascii="Times New Roman" w:eastAsia="Times New Roman" w:hAnsi="Times New Roman" w:cs="Times New Roman"/>
          <w:sz w:val="24"/>
          <w:szCs w:val="24"/>
        </w:rPr>
        <w:t xml:space="preserve"> a </w:t>
      </w:r>
      <w:proofErr w:type="spellStart"/>
      <w:r w:rsidRPr="007628C7">
        <w:rPr>
          <w:rFonts w:ascii="Times New Roman" w:eastAsia="Times New Roman" w:hAnsi="Times New Roman" w:cs="Times New Roman"/>
          <w:sz w:val="24"/>
          <w:szCs w:val="24"/>
        </w:rPr>
        <w:t>direct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role</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driving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behavior</w:t>
      </w:r>
      <w:proofErr w:type="spellEnd"/>
      <w:r w:rsidRPr="007628C7">
        <w:rPr>
          <w:rFonts w:ascii="Times New Roman" w:eastAsia="Times New Roman" w:hAnsi="Times New Roman" w:cs="Times New Roman"/>
          <w:sz w:val="24"/>
          <w:szCs w:val="24"/>
        </w:rPr>
        <w:t>.</w:t>
      </w:r>
    </w:p>
    <w:p w14:paraId="1AFAB6BF" w14:textId="6C450C1B" w:rsidR="00521F04" w:rsidRPr="00434A3B" w:rsidRDefault="00521F04" w:rsidP="00131E85">
      <w:pPr>
        <w:spacing w:after="0" w:line="240" w:lineRule="auto"/>
        <w:jc w:val="center"/>
        <w:rPr>
          <w:rFonts w:ascii="Times New Roman" w:eastAsia="Times New Roman" w:hAnsi="Times New Roman"/>
          <w:sz w:val="24"/>
          <w:szCs w:val="24"/>
        </w:rPr>
      </w:pPr>
      <w:proofErr w:type="spellStart"/>
      <w:r w:rsidRPr="00434A3B">
        <w:rPr>
          <w:rFonts w:ascii="Times New Roman" w:eastAsia="Times New Roman" w:hAnsi="Times New Roman"/>
          <w:b/>
          <w:bCs/>
          <w:sz w:val="24"/>
          <w:szCs w:val="24"/>
        </w:rPr>
        <w:t>Table</w:t>
      </w:r>
      <w:proofErr w:type="spellEnd"/>
      <w:r w:rsidRPr="00434A3B">
        <w:rPr>
          <w:rFonts w:ascii="Times New Roman" w:eastAsia="Times New Roman" w:hAnsi="Times New Roman"/>
          <w:b/>
          <w:bCs/>
          <w:sz w:val="24"/>
          <w:szCs w:val="24"/>
        </w:rPr>
        <w:t xml:space="preserve"> 2. </w:t>
      </w:r>
      <w:proofErr w:type="spellStart"/>
      <w:r w:rsidRPr="00434A3B">
        <w:rPr>
          <w:rFonts w:ascii="Times New Roman" w:eastAsia="Times New Roman" w:hAnsi="Times New Roman"/>
          <w:b/>
          <w:bCs/>
          <w:sz w:val="24"/>
          <w:szCs w:val="24"/>
        </w:rPr>
        <w:t>Results</w:t>
      </w:r>
      <w:proofErr w:type="spellEnd"/>
      <w:r w:rsidRPr="00434A3B">
        <w:rPr>
          <w:rFonts w:ascii="Times New Roman" w:eastAsia="Times New Roman" w:hAnsi="Times New Roman"/>
          <w:b/>
          <w:bCs/>
          <w:sz w:val="24"/>
          <w:szCs w:val="24"/>
        </w:rPr>
        <w:t xml:space="preserve"> </w:t>
      </w:r>
      <w:proofErr w:type="spellStart"/>
      <w:r w:rsidRPr="00434A3B">
        <w:rPr>
          <w:rFonts w:ascii="Times New Roman" w:eastAsia="Times New Roman" w:hAnsi="Times New Roman"/>
          <w:b/>
          <w:bCs/>
          <w:sz w:val="24"/>
          <w:szCs w:val="24"/>
        </w:rPr>
        <w:t>of</w:t>
      </w:r>
      <w:proofErr w:type="spellEnd"/>
      <w:r w:rsidRPr="00434A3B">
        <w:rPr>
          <w:rFonts w:ascii="Times New Roman" w:eastAsia="Times New Roman" w:hAnsi="Times New Roman"/>
          <w:b/>
          <w:bCs/>
          <w:sz w:val="24"/>
          <w:szCs w:val="24"/>
        </w:rPr>
        <w:t xml:space="preserve"> </w:t>
      </w:r>
      <w:proofErr w:type="spellStart"/>
      <w:r w:rsidRPr="00434A3B">
        <w:rPr>
          <w:rFonts w:ascii="Times New Roman" w:eastAsia="Times New Roman" w:hAnsi="Times New Roman"/>
          <w:b/>
          <w:bCs/>
          <w:sz w:val="24"/>
          <w:szCs w:val="24"/>
        </w:rPr>
        <w:t>the</w:t>
      </w:r>
      <w:proofErr w:type="spellEnd"/>
      <w:r w:rsidRPr="00434A3B">
        <w:rPr>
          <w:rFonts w:ascii="Times New Roman" w:eastAsia="Times New Roman" w:hAnsi="Times New Roman"/>
          <w:b/>
          <w:bCs/>
          <w:sz w:val="24"/>
          <w:szCs w:val="24"/>
        </w:rPr>
        <w:t xml:space="preserve"> F-</w:t>
      </w:r>
      <w:proofErr w:type="spellStart"/>
      <w:r w:rsidRPr="00434A3B">
        <w:rPr>
          <w:rFonts w:ascii="Times New Roman" w:eastAsia="Times New Roman" w:hAnsi="Times New Roman"/>
          <w:b/>
          <w:bCs/>
          <w:sz w:val="24"/>
          <w:szCs w:val="24"/>
        </w:rPr>
        <w:t>Test</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2"/>
        <w:gridCol w:w="1694"/>
        <w:gridCol w:w="320"/>
        <w:gridCol w:w="1460"/>
        <w:gridCol w:w="740"/>
        <w:gridCol w:w="515"/>
      </w:tblGrid>
      <w:tr w:rsidR="00521F04" w:rsidRPr="00434A3B" w14:paraId="5F30AC09" w14:textId="77777777" w:rsidTr="00131E85">
        <w:trPr>
          <w:tblHeader/>
          <w:tblCellSpacing w:w="15" w:type="dxa"/>
          <w:jc w:val="center"/>
        </w:trPr>
        <w:tc>
          <w:tcPr>
            <w:tcW w:w="0" w:type="auto"/>
            <w:vAlign w:val="center"/>
            <w:hideMark/>
          </w:tcPr>
          <w:p w14:paraId="1F4177C2" w14:textId="77777777" w:rsidR="00521F04" w:rsidRPr="00434A3B" w:rsidRDefault="00521F04" w:rsidP="00131E85">
            <w:pPr>
              <w:spacing w:after="0" w:line="240" w:lineRule="auto"/>
              <w:jc w:val="center"/>
              <w:rPr>
                <w:rFonts w:ascii="Times New Roman" w:eastAsia="Times New Roman" w:hAnsi="Times New Roman"/>
                <w:b/>
                <w:bCs/>
                <w:sz w:val="24"/>
                <w:szCs w:val="24"/>
              </w:rPr>
            </w:pPr>
            <w:r w:rsidRPr="00434A3B">
              <w:rPr>
                <w:rFonts w:ascii="Times New Roman" w:eastAsia="Times New Roman" w:hAnsi="Times New Roman"/>
                <w:b/>
                <w:bCs/>
                <w:sz w:val="24"/>
                <w:szCs w:val="24"/>
              </w:rPr>
              <w:t>Model</w:t>
            </w:r>
          </w:p>
        </w:tc>
        <w:tc>
          <w:tcPr>
            <w:tcW w:w="0" w:type="auto"/>
            <w:vAlign w:val="center"/>
            <w:hideMark/>
          </w:tcPr>
          <w:p w14:paraId="2D9C140F" w14:textId="77777777" w:rsidR="00521F04" w:rsidRPr="00434A3B" w:rsidRDefault="00521F04" w:rsidP="00131E85">
            <w:pPr>
              <w:spacing w:after="0" w:line="240" w:lineRule="auto"/>
              <w:jc w:val="center"/>
              <w:rPr>
                <w:rFonts w:ascii="Times New Roman" w:eastAsia="Times New Roman" w:hAnsi="Times New Roman"/>
                <w:b/>
                <w:bCs/>
                <w:sz w:val="24"/>
                <w:szCs w:val="24"/>
              </w:rPr>
            </w:pPr>
            <w:r w:rsidRPr="00434A3B">
              <w:rPr>
                <w:rFonts w:ascii="Times New Roman" w:eastAsia="Times New Roman" w:hAnsi="Times New Roman"/>
                <w:b/>
                <w:bCs/>
                <w:sz w:val="24"/>
                <w:szCs w:val="24"/>
              </w:rPr>
              <w:t xml:space="preserve">Sum </w:t>
            </w:r>
            <w:proofErr w:type="spellStart"/>
            <w:r w:rsidRPr="00434A3B">
              <w:rPr>
                <w:rFonts w:ascii="Times New Roman" w:eastAsia="Times New Roman" w:hAnsi="Times New Roman"/>
                <w:b/>
                <w:bCs/>
                <w:sz w:val="24"/>
                <w:szCs w:val="24"/>
              </w:rPr>
              <w:t>of</w:t>
            </w:r>
            <w:proofErr w:type="spellEnd"/>
            <w:r w:rsidRPr="00434A3B">
              <w:rPr>
                <w:rFonts w:ascii="Times New Roman" w:eastAsia="Times New Roman" w:hAnsi="Times New Roman"/>
                <w:b/>
                <w:bCs/>
                <w:sz w:val="24"/>
                <w:szCs w:val="24"/>
              </w:rPr>
              <w:t xml:space="preserve"> </w:t>
            </w:r>
            <w:proofErr w:type="spellStart"/>
            <w:r w:rsidRPr="00434A3B">
              <w:rPr>
                <w:rFonts w:ascii="Times New Roman" w:eastAsia="Times New Roman" w:hAnsi="Times New Roman"/>
                <w:b/>
                <w:bCs/>
                <w:sz w:val="24"/>
                <w:szCs w:val="24"/>
              </w:rPr>
              <w:t>Squares</w:t>
            </w:r>
            <w:proofErr w:type="spellEnd"/>
          </w:p>
        </w:tc>
        <w:tc>
          <w:tcPr>
            <w:tcW w:w="0" w:type="auto"/>
            <w:vAlign w:val="center"/>
            <w:hideMark/>
          </w:tcPr>
          <w:p w14:paraId="57BA6155" w14:textId="77777777" w:rsidR="00521F04" w:rsidRPr="00434A3B" w:rsidRDefault="00521F04" w:rsidP="00131E85">
            <w:pPr>
              <w:spacing w:after="0" w:line="240" w:lineRule="auto"/>
              <w:jc w:val="center"/>
              <w:rPr>
                <w:rFonts w:ascii="Times New Roman" w:eastAsia="Times New Roman" w:hAnsi="Times New Roman"/>
                <w:b/>
                <w:bCs/>
                <w:sz w:val="24"/>
                <w:szCs w:val="24"/>
              </w:rPr>
            </w:pPr>
            <w:proofErr w:type="spellStart"/>
            <w:r w:rsidRPr="00434A3B">
              <w:rPr>
                <w:rFonts w:ascii="Times New Roman" w:eastAsia="Times New Roman" w:hAnsi="Times New Roman"/>
                <w:b/>
                <w:bCs/>
                <w:sz w:val="24"/>
                <w:szCs w:val="24"/>
              </w:rPr>
              <w:t>df</w:t>
            </w:r>
            <w:proofErr w:type="spellEnd"/>
          </w:p>
        </w:tc>
        <w:tc>
          <w:tcPr>
            <w:tcW w:w="0" w:type="auto"/>
            <w:vAlign w:val="center"/>
            <w:hideMark/>
          </w:tcPr>
          <w:p w14:paraId="2434EA93" w14:textId="77777777" w:rsidR="00521F04" w:rsidRPr="00434A3B" w:rsidRDefault="00521F04" w:rsidP="00131E85">
            <w:pPr>
              <w:spacing w:after="0" w:line="240" w:lineRule="auto"/>
              <w:jc w:val="center"/>
              <w:rPr>
                <w:rFonts w:ascii="Times New Roman" w:eastAsia="Times New Roman" w:hAnsi="Times New Roman"/>
                <w:b/>
                <w:bCs/>
                <w:sz w:val="24"/>
                <w:szCs w:val="24"/>
              </w:rPr>
            </w:pPr>
            <w:proofErr w:type="spellStart"/>
            <w:r w:rsidRPr="00434A3B">
              <w:rPr>
                <w:rFonts w:ascii="Times New Roman" w:eastAsia="Times New Roman" w:hAnsi="Times New Roman"/>
                <w:b/>
                <w:bCs/>
                <w:sz w:val="24"/>
                <w:szCs w:val="24"/>
              </w:rPr>
              <w:t>Mean</w:t>
            </w:r>
            <w:proofErr w:type="spellEnd"/>
            <w:r w:rsidRPr="00434A3B">
              <w:rPr>
                <w:rFonts w:ascii="Times New Roman" w:eastAsia="Times New Roman" w:hAnsi="Times New Roman"/>
                <w:b/>
                <w:bCs/>
                <w:sz w:val="24"/>
                <w:szCs w:val="24"/>
              </w:rPr>
              <w:t xml:space="preserve"> </w:t>
            </w:r>
            <w:proofErr w:type="spellStart"/>
            <w:r w:rsidRPr="00434A3B">
              <w:rPr>
                <w:rFonts w:ascii="Times New Roman" w:eastAsia="Times New Roman" w:hAnsi="Times New Roman"/>
                <w:b/>
                <w:bCs/>
                <w:sz w:val="24"/>
                <w:szCs w:val="24"/>
              </w:rPr>
              <w:t>Square</w:t>
            </w:r>
            <w:proofErr w:type="spellEnd"/>
          </w:p>
        </w:tc>
        <w:tc>
          <w:tcPr>
            <w:tcW w:w="0" w:type="auto"/>
            <w:vAlign w:val="center"/>
            <w:hideMark/>
          </w:tcPr>
          <w:p w14:paraId="1D17C413" w14:textId="77777777" w:rsidR="00521F04" w:rsidRPr="00434A3B" w:rsidRDefault="00521F04" w:rsidP="00131E85">
            <w:pPr>
              <w:spacing w:after="0" w:line="240" w:lineRule="auto"/>
              <w:jc w:val="center"/>
              <w:rPr>
                <w:rFonts w:ascii="Times New Roman" w:eastAsia="Times New Roman" w:hAnsi="Times New Roman"/>
                <w:b/>
                <w:bCs/>
                <w:sz w:val="24"/>
                <w:szCs w:val="24"/>
              </w:rPr>
            </w:pPr>
            <w:r w:rsidRPr="00434A3B">
              <w:rPr>
                <w:rFonts w:ascii="Times New Roman" w:eastAsia="Times New Roman" w:hAnsi="Times New Roman"/>
                <w:b/>
                <w:bCs/>
                <w:sz w:val="24"/>
                <w:szCs w:val="24"/>
              </w:rPr>
              <w:t>F</w:t>
            </w:r>
          </w:p>
        </w:tc>
        <w:tc>
          <w:tcPr>
            <w:tcW w:w="0" w:type="auto"/>
            <w:vAlign w:val="center"/>
            <w:hideMark/>
          </w:tcPr>
          <w:p w14:paraId="33C9C8FF" w14:textId="77777777" w:rsidR="00521F04" w:rsidRPr="00434A3B" w:rsidRDefault="00521F04" w:rsidP="00131E85">
            <w:pPr>
              <w:spacing w:after="0" w:line="240" w:lineRule="auto"/>
              <w:jc w:val="center"/>
              <w:rPr>
                <w:rFonts w:ascii="Times New Roman" w:eastAsia="Times New Roman" w:hAnsi="Times New Roman"/>
                <w:b/>
                <w:bCs/>
                <w:sz w:val="24"/>
                <w:szCs w:val="24"/>
              </w:rPr>
            </w:pPr>
            <w:proofErr w:type="spellStart"/>
            <w:r w:rsidRPr="00434A3B">
              <w:rPr>
                <w:rFonts w:ascii="Times New Roman" w:eastAsia="Times New Roman" w:hAnsi="Times New Roman"/>
                <w:b/>
                <w:bCs/>
                <w:sz w:val="24"/>
                <w:szCs w:val="24"/>
              </w:rPr>
              <w:t>Sig</w:t>
            </w:r>
            <w:proofErr w:type="spellEnd"/>
            <w:r w:rsidRPr="00434A3B">
              <w:rPr>
                <w:rFonts w:ascii="Times New Roman" w:eastAsia="Times New Roman" w:hAnsi="Times New Roman"/>
                <w:b/>
                <w:bCs/>
                <w:sz w:val="24"/>
                <w:szCs w:val="24"/>
              </w:rPr>
              <w:t>.</w:t>
            </w:r>
          </w:p>
        </w:tc>
      </w:tr>
      <w:tr w:rsidR="00521F04" w:rsidRPr="00434A3B" w14:paraId="4CB2D42E" w14:textId="77777777" w:rsidTr="00131E85">
        <w:trPr>
          <w:tblCellSpacing w:w="15" w:type="dxa"/>
          <w:jc w:val="center"/>
        </w:trPr>
        <w:tc>
          <w:tcPr>
            <w:tcW w:w="0" w:type="auto"/>
            <w:vAlign w:val="center"/>
            <w:hideMark/>
          </w:tcPr>
          <w:p w14:paraId="6944C775" w14:textId="77777777" w:rsidR="00521F04" w:rsidRPr="00434A3B" w:rsidRDefault="00521F04" w:rsidP="00131E85">
            <w:pPr>
              <w:spacing w:after="0" w:line="240" w:lineRule="auto"/>
              <w:rPr>
                <w:rFonts w:ascii="Times New Roman" w:eastAsia="Times New Roman" w:hAnsi="Times New Roman"/>
                <w:sz w:val="24"/>
                <w:szCs w:val="24"/>
              </w:rPr>
            </w:pPr>
            <w:proofErr w:type="spellStart"/>
            <w:r w:rsidRPr="00434A3B">
              <w:rPr>
                <w:rFonts w:ascii="Times New Roman" w:eastAsia="Times New Roman" w:hAnsi="Times New Roman"/>
                <w:sz w:val="24"/>
                <w:szCs w:val="24"/>
              </w:rPr>
              <w:t>Regression</w:t>
            </w:r>
            <w:proofErr w:type="spellEnd"/>
          </w:p>
        </w:tc>
        <w:tc>
          <w:tcPr>
            <w:tcW w:w="0" w:type="auto"/>
            <w:vAlign w:val="center"/>
            <w:hideMark/>
          </w:tcPr>
          <w:p w14:paraId="0EA4CCD1"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8321.931</w:t>
            </w:r>
          </w:p>
        </w:tc>
        <w:tc>
          <w:tcPr>
            <w:tcW w:w="0" w:type="auto"/>
            <w:vAlign w:val="center"/>
            <w:hideMark/>
          </w:tcPr>
          <w:p w14:paraId="63522452"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3</w:t>
            </w:r>
          </w:p>
        </w:tc>
        <w:tc>
          <w:tcPr>
            <w:tcW w:w="0" w:type="auto"/>
            <w:vAlign w:val="center"/>
            <w:hideMark/>
          </w:tcPr>
          <w:p w14:paraId="6148590B"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2773.977</w:t>
            </w:r>
          </w:p>
        </w:tc>
        <w:tc>
          <w:tcPr>
            <w:tcW w:w="0" w:type="auto"/>
            <w:vAlign w:val="center"/>
            <w:hideMark/>
          </w:tcPr>
          <w:p w14:paraId="2F8CF37B"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40.177</w:t>
            </w:r>
          </w:p>
        </w:tc>
        <w:tc>
          <w:tcPr>
            <w:tcW w:w="0" w:type="auto"/>
            <w:vAlign w:val="center"/>
            <w:hideMark/>
          </w:tcPr>
          <w:p w14:paraId="4D659285"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.000</w:t>
            </w:r>
          </w:p>
        </w:tc>
      </w:tr>
      <w:tr w:rsidR="00521F04" w:rsidRPr="00434A3B" w14:paraId="16ACB344" w14:textId="77777777" w:rsidTr="00131E85">
        <w:trPr>
          <w:tblCellSpacing w:w="15" w:type="dxa"/>
          <w:jc w:val="center"/>
        </w:trPr>
        <w:tc>
          <w:tcPr>
            <w:tcW w:w="0" w:type="auto"/>
            <w:vAlign w:val="center"/>
            <w:hideMark/>
          </w:tcPr>
          <w:p w14:paraId="0382B6B7" w14:textId="77777777" w:rsidR="00521F04" w:rsidRPr="00434A3B" w:rsidRDefault="00521F04" w:rsidP="00131E85">
            <w:pPr>
              <w:spacing w:after="0" w:line="240" w:lineRule="auto"/>
              <w:rPr>
                <w:rFonts w:ascii="Times New Roman" w:eastAsia="Times New Roman" w:hAnsi="Times New Roman"/>
                <w:sz w:val="24"/>
                <w:szCs w:val="24"/>
              </w:rPr>
            </w:pPr>
            <w:proofErr w:type="spellStart"/>
            <w:r w:rsidRPr="00434A3B">
              <w:rPr>
                <w:rFonts w:ascii="Times New Roman" w:eastAsia="Times New Roman" w:hAnsi="Times New Roman"/>
                <w:sz w:val="24"/>
                <w:szCs w:val="24"/>
              </w:rPr>
              <w:t>Residual</w:t>
            </w:r>
            <w:proofErr w:type="spellEnd"/>
          </w:p>
        </w:tc>
        <w:tc>
          <w:tcPr>
            <w:tcW w:w="0" w:type="auto"/>
            <w:vAlign w:val="center"/>
            <w:hideMark/>
          </w:tcPr>
          <w:p w14:paraId="48A84154"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3452.162</w:t>
            </w:r>
          </w:p>
        </w:tc>
        <w:tc>
          <w:tcPr>
            <w:tcW w:w="0" w:type="auto"/>
            <w:vAlign w:val="center"/>
            <w:hideMark/>
          </w:tcPr>
          <w:p w14:paraId="79DF0BDA"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50</w:t>
            </w:r>
          </w:p>
        </w:tc>
        <w:tc>
          <w:tcPr>
            <w:tcW w:w="0" w:type="auto"/>
            <w:vAlign w:val="center"/>
            <w:hideMark/>
          </w:tcPr>
          <w:p w14:paraId="7CD6B050"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69.043</w:t>
            </w:r>
          </w:p>
        </w:tc>
        <w:tc>
          <w:tcPr>
            <w:tcW w:w="0" w:type="auto"/>
            <w:vAlign w:val="center"/>
            <w:hideMark/>
          </w:tcPr>
          <w:p w14:paraId="5336F2A9" w14:textId="77777777" w:rsidR="00521F04" w:rsidRPr="00434A3B" w:rsidRDefault="00521F04" w:rsidP="00131E85">
            <w:pPr>
              <w:spacing w:after="0" w:line="240" w:lineRule="auto"/>
              <w:rPr>
                <w:rFonts w:ascii="Times New Roman" w:eastAsia="Times New Roman" w:hAnsi="Times New Roman"/>
                <w:sz w:val="24"/>
                <w:szCs w:val="24"/>
              </w:rPr>
            </w:pPr>
          </w:p>
        </w:tc>
        <w:tc>
          <w:tcPr>
            <w:tcW w:w="0" w:type="auto"/>
            <w:vAlign w:val="center"/>
            <w:hideMark/>
          </w:tcPr>
          <w:p w14:paraId="7E081223" w14:textId="77777777" w:rsidR="00521F04" w:rsidRPr="00434A3B" w:rsidRDefault="00521F04" w:rsidP="00131E85">
            <w:pPr>
              <w:spacing w:after="0" w:line="240" w:lineRule="auto"/>
              <w:rPr>
                <w:rFonts w:ascii="Times New Roman" w:eastAsia="Times New Roman" w:hAnsi="Times New Roman"/>
                <w:sz w:val="20"/>
                <w:szCs w:val="20"/>
              </w:rPr>
            </w:pPr>
          </w:p>
        </w:tc>
      </w:tr>
      <w:tr w:rsidR="00521F04" w:rsidRPr="00434A3B" w14:paraId="675625F3" w14:textId="77777777" w:rsidTr="00131E85">
        <w:trPr>
          <w:tblCellSpacing w:w="15" w:type="dxa"/>
          <w:jc w:val="center"/>
        </w:trPr>
        <w:tc>
          <w:tcPr>
            <w:tcW w:w="0" w:type="auto"/>
            <w:vAlign w:val="center"/>
            <w:hideMark/>
          </w:tcPr>
          <w:p w14:paraId="7A65F691"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Total</w:t>
            </w:r>
          </w:p>
        </w:tc>
        <w:tc>
          <w:tcPr>
            <w:tcW w:w="0" w:type="auto"/>
            <w:vAlign w:val="center"/>
            <w:hideMark/>
          </w:tcPr>
          <w:p w14:paraId="34B101BA"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11774.093</w:t>
            </w:r>
          </w:p>
        </w:tc>
        <w:tc>
          <w:tcPr>
            <w:tcW w:w="0" w:type="auto"/>
            <w:vAlign w:val="center"/>
            <w:hideMark/>
          </w:tcPr>
          <w:p w14:paraId="059C0987" w14:textId="77777777" w:rsidR="00521F04" w:rsidRPr="00434A3B" w:rsidRDefault="00521F04" w:rsidP="00131E85">
            <w:pPr>
              <w:spacing w:after="0" w:line="240" w:lineRule="auto"/>
              <w:rPr>
                <w:rFonts w:ascii="Times New Roman" w:eastAsia="Times New Roman" w:hAnsi="Times New Roman"/>
                <w:sz w:val="24"/>
                <w:szCs w:val="24"/>
              </w:rPr>
            </w:pPr>
            <w:r w:rsidRPr="00434A3B">
              <w:rPr>
                <w:rFonts w:ascii="Times New Roman" w:eastAsia="Times New Roman" w:hAnsi="Times New Roman"/>
                <w:sz w:val="24"/>
                <w:szCs w:val="24"/>
              </w:rPr>
              <w:t>53</w:t>
            </w:r>
          </w:p>
        </w:tc>
        <w:tc>
          <w:tcPr>
            <w:tcW w:w="0" w:type="auto"/>
            <w:vAlign w:val="center"/>
            <w:hideMark/>
          </w:tcPr>
          <w:p w14:paraId="4E26220F" w14:textId="77777777" w:rsidR="00521F04" w:rsidRPr="00434A3B" w:rsidRDefault="00521F04" w:rsidP="00131E85">
            <w:pPr>
              <w:spacing w:after="0" w:line="240" w:lineRule="auto"/>
              <w:rPr>
                <w:rFonts w:ascii="Times New Roman" w:eastAsia="Times New Roman" w:hAnsi="Times New Roman"/>
                <w:sz w:val="24"/>
                <w:szCs w:val="24"/>
              </w:rPr>
            </w:pPr>
          </w:p>
        </w:tc>
        <w:tc>
          <w:tcPr>
            <w:tcW w:w="0" w:type="auto"/>
            <w:vAlign w:val="center"/>
            <w:hideMark/>
          </w:tcPr>
          <w:p w14:paraId="27F5851F"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1100D0C7" w14:textId="77777777" w:rsidR="00521F04" w:rsidRPr="00434A3B" w:rsidRDefault="00521F04" w:rsidP="00131E85">
            <w:pPr>
              <w:spacing w:after="0" w:line="240" w:lineRule="auto"/>
              <w:rPr>
                <w:rFonts w:ascii="Times New Roman" w:eastAsia="Times New Roman" w:hAnsi="Times New Roman"/>
                <w:sz w:val="20"/>
                <w:szCs w:val="20"/>
              </w:rPr>
            </w:pPr>
          </w:p>
        </w:tc>
      </w:tr>
    </w:tbl>
    <w:p w14:paraId="0B12BA06" w14:textId="77777777" w:rsidR="00521F04" w:rsidRDefault="00521F04" w:rsidP="00131E85">
      <w:pPr>
        <w:spacing w:after="0" w:line="240" w:lineRule="auto"/>
        <w:ind w:firstLine="720"/>
        <w:jc w:val="both"/>
        <w:rPr>
          <w:rFonts w:ascii="Times New Roman" w:eastAsia="Times New Roman" w:hAnsi="Times New Roman" w:cs="Times New Roman"/>
          <w:sz w:val="24"/>
          <w:szCs w:val="24"/>
          <w:lang w:val="en-US"/>
        </w:rPr>
      </w:pPr>
    </w:p>
    <w:p w14:paraId="551D5456" w14:textId="77777777" w:rsidR="007628C7" w:rsidRDefault="007628C7" w:rsidP="007628C7">
      <w:pPr>
        <w:spacing w:after="0" w:line="240" w:lineRule="auto"/>
        <w:ind w:firstLine="720"/>
        <w:jc w:val="both"/>
        <w:rPr>
          <w:rFonts w:ascii="Times New Roman" w:eastAsia="Times New Roman" w:hAnsi="Times New Roman" w:cs="Times New Roman"/>
          <w:sz w:val="24"/>
          <w:szCs w:val="24"/>
        </w:rPr>
      </w:pPr>
      <w:r w:rsidRPr="007628C7">
        <w:rPr>
          <w:rFonts w:ascii="Times New Roman" w:eastAsia="Times New Roman" w:hAnsi="Times New Roman" w:cs="Times New Roman"/>
          <w:sz w:val="24"/>
          <w:szCs w:val="24"/>
        </w:rPr>
        <w:t xml:space="preserve">The </w:t>
      </w:r>
      <w:proofErr w:type="spellStart"/>
      <w:r w:rsidRPr="007628C7">
        <w:rPr>
          <w:rFonts w:ascii="Times New Roman" w:eastAsia="Times New Roman" w:hAnsi="Times New Roman" w:cs="Times New Roman"/>
          <w:sz w:val="24"/>
          <w:szCs w:val="24"/>
        </w:rPr>
        <w:t>simultaneous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analysis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shows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family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environment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motivation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collectively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have</w:t>
      </w:r>
      <w:proofErr w:type="spellEnd"/>
      <w:r w:rsidRPr="007628C7">
        <w:rPr>
          <w:rFonts w:ascii="Times New Roman" w:eastAsia="Times New Roman" w:hAnsi="Times New Roman" w:cs="Times New Roman"/>
          <w:sz w:val="24"/>
          <w:szCs w:val="24"/>
        </w:rPr>
        <w:t xml:space="preserve"> a </w:t>
      </w:r>
      <w:proofErr w:type="spellStart"/>
      <w:r w:rsidRPr="007628C7">
        <w:rPr>
          <w:rFonts w:ascii="Times New Roman" w:eastAsia="Times New Roman" w:hAnsi="Times New Roman" w:cs="Times New Roman"/>
          <w:sz w:val="24"/>
          <w:szCs w:val="24"/>
        </w:rPr>
        <w:t>significant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influence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interest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These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three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variables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reinforce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one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another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shape</w:t>
      </w:r>
      <w:proofErr w:type="spellEnd"/>
      <w:r w:rsidRPr="007628C7">
        <w:rPr>
          <w:rFonts w:ascii="Times New Roman" w:eastAsia="Times New Roman" w:hAnsi="Times New Roman" w:cs="Times New Roman"/>
          <w:sz w:val="24"/>
          <w:szCs w:val="24"/>
        </w:rPr>
        <w:t xml:space="preserve"> a </w:t>
      </w:r>
      <w:proofErr w:type="spellStart"/>
      <w:r w:rsidRPr="007628C7">
        <w:rPr>
          <w:rFonts w:ascii="Times New Roman" w:eastAsia="Times New Roman" w:hAnsi="Times New Roman" w:cs="Times New Roman"/>
          <w:sz w:val="24"/>
          <w:szCs w:val="24"/>
        </w:rPr>
        <w:t>more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stable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pattern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intention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finding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supports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research</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sidRPr="007628C7">
        <w:rPr>
          <w:rFonts w:ascii="Times New Roman" w:eastAsia="Times New Roman" w:hAnsi="Times New Roman" w:cs="Times New Roman"/>
          <w:sz w:val="24"/>
          <w:szCs w:val="24"/>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{"citationID":"8HF7jfrW","properties":{"formattedCitation":"(Putra et al., 2023)","plainCitation":"(Putra et al., 2023)","noteIndex":0},"citationItems":[{"id":957,"uris":["http://zotero.org/users/local/zVgDAZnV/items/UGWAUS7R"],"itemData":{"id":957,"type":"article-journal","container-title":"Jurnal Pendidikan Ekonomi, Perkantoran, dan Akuntansi","issue":"3","note":"ISBN: 2722-9750","page":"22-30","title":"UNDERSTANDING THE DETERMINANTS OF ENTREPRENEURIAL INTENTION AMONG STUDENTS: A LITERATURE REVIEW APPROACH","volume":"4","author":[{"family":"Putra","given":"Agung Satria"},{"family":"Yohana","given":"Corry"},{"family":"Fidhyallah","given":"Nadya Fadillah"}],"issued":{"date-parts":[["2023"]]}}}],"schema":"https://github.com/citation-style-language/schema/raw/master/csl-citation.json"}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r w:rsidR="00663984" w:rsidRPr="00663984">
        <w:rPr>
          <w:rFonts w:ascii="Times New Roman" w:hAnsi="Times New Roman" w:cs="Times New Roman"/>
          <w:sz w:val="24"/>
        </w:rPr>
        <w:t xml:space="preserve">Putra </w:t>
      </w:r>
      <w:proofErr w:type="spellStart"/>
      <w:r w:rsidR="00663984" w:rsidRPr="00663984">
        <w:rPr>
          <w:rFonts w:ascii="Times New Roman" w:hAnsi="Times New Roman" w:cs="Times New Roman"/>
          <w:sz w:val="24"/>
        </w:rPr>
        <w:t>et</w:t>
      </w:r>
      <w:proofErr w:type="spellEnd"/>
      <w:r w:rsidR="00663984" w:rsidRPr="00663984">
        <w:rPr>
          <w:rFonts w:ascii="Times New Roman" w:hAnsi="Times New Roman" w:cs="Times New Roman"/>
          <w:sz w:val="24"/>
        </w:rPr>
        <w:t xml:space="preserve"> </w:t>
      </w:r>
      <w:proofErr w:type="spellStart"/>
      <w:r w:rsidR="00663984" w:rsidRPr="00663984">
        <w:rPr>
          <w:rFonts w:ascii="Times New Roman" w:hAnsi="Times New Roman" w:cs="Times New Roman"/>
          <w:sz w:val="24"/>
        </w:rPr>
        <w:t>al.</w:t>
      </w:r>
      <w:proofErr w:type="spellEnd"/>
      <w:r w:rsidR="00663984" w:rsidRPr="00663984">
        <w:rPr>
          <w:rFonts w:ascii="Times New Roman" w:hAnsi="Times New Roman" w:cs="Times New Roman"/>
          <w:sz w:val="24"/>
        </w:rPr>
        <w:t xml:space="preserve">, </w:t>
      </w:r>
      <w:r w:rsidR="00663984">
        <w:rPr>
          <w:rFonts w:ascii="Times New Roman" w:hAnsi="Times New Roman" w:cs="Times New Roman"/>
          <w:sz w:val="24"/>
        </w:rPr>
        <w:t>(</w:t>
      </w:r>
      <w:r w:rsidR="00663984" w:rsidRPr="00663984">
        <w:rPr>
          <w:rFonts w:ascii="Times New Roman" w:hAnsi="Times New Roman" w:cs="Times New Roman"/>
          <w:sz w:val="24"/>
        </w:rPr>
        <w:t>2023)</w:t>
      </w:r>
      <w:r w:rsidR="00663984">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7628C7">
        <w:rPr>
          <w:rFonts w:ascii="Times New Roman" w:eastAsia="Times New Roman" w:hAnsi="Times New Roman" w:cs="Times New Roman"/>
          <w:sz w:val="24"/>
          <w:szCs w:val="24"/>
        </w:rPr>
        <w:t>which</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highlights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importance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multivariable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factors</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developing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intention</w:t>
      </w:r>
      <w:proofErr w:type="spellEnd"/>
      <w:r w:rsidRPr="007628C7">
        <w:rPr>
          <w:rFonts w:ascii="Times New Roman" w:eastAsia="Times New Roman" w:hAnsi="Times New Roman" w:cs="Times New Roman"/>
          <w:sz w:val="24"/>
          <w:szCs w:val="24"/>
        </w:rPr>
        <w:t>.</w:t>
      </w:r>
    </w:p>
    <w:p w14:paraId="27847F69" w14:textId="77ECDE69" w:rsidR="00521F04" w:rsidRPr="00413649" w:rsidRDefault="00521F04" w:rsidP="007628C7">
      <w:pPr>
        <w:spacing w:after="0" w:line="240" w:lineRule="auto"/>
        <w:jc w:val="center"/>
        <w:rPr>
          <w:rFonts w:ascii="Times New Roman" w:eastAsia="Times New Roman" w:hAnsi="Times New Roman"/>
          <w:sz w:val="24"/>
          <w:szCs w:val="24"/>
        </w:rPr>
      </w:pPr>
      <w:proofErr w:type="spellStart"/>
      <w:r w:rsidRPr="00413649">
        <w:rPr>
          <w:rFonts w:ascii="Times New Roman" w:eastAsia="Times New Roman" w:hAnsi="Times New Roman"/>
          <w:b/>
          <w:bCs/>
          <w:sz w:val="24"/>
          <w:szCs w:val="24"/>
        </w:rPr>
        <w:t>Table</w:t>
      </w:r>
      <w:proofErr w:type="spellEnd"/>
      <w:r w:rsidRPr="00413649">
        <w:rPr>
          <w:rFonts w:ascii="Times New Roman" w:eastAsia="Times New Roman" w:hAnsi="Times New Roman"/>
          <w:b/>
          <w:bCs/>
          <w:sz w:val="24"/>
          <w:szCs w:val="24"/>
        </w:rPr>
        <w:t xml:space="preserve"> 3. </w:t>
      </w:r>
      <w:proofErr w:type="spellStart"/>
      <w:r w:rsidRPr="00413649">
        <w:rPr>
          <w:rFonts w:ascii="Times New Roman" w:eastAsia="Times New Roman" w:hAnsi="Times New Roman"/>
          <w:b/>
          <w:bCs/>
          <w:sz w:val="24"/>
          <w:szCs w:val="24"/>
        </w:rPr>
        <w:t>Results</w:t>
      </w:r>
      <w:proofErr w:type="spellEnd"/>
      <w:r w:rsidRPr="00413649">
        <w:rPr>
          <w:rFonts w:ascii="Times New Roman" w:eastAsia="Times New Roman" w:hAnsi="Times New Roman"/>
          <w:b/>
          <w:bCs/>
          <w:sz w:val="24"/>
          <w:szCs w:val="24"/>
        </w:rPr>
        <w:t xml:space="preserve"> </w:t>
      </w:r>
      <w:proofErr w:type="spellStart"/>
      <w:r w:rsidRPr="00413649">
        <w:rPr>
          <w:rFonts w:ascii="Times New Roman" w:eastAsia="Times New Roman" w:hAnsi="Times New Roman"/>
          <w:b/>
          <w:bCs/>
          <w:sz w:val="24"/>
          <w:szCs w:val="24"/>
        </w:rPr>
        <w:t>of</w:t>
      </w:r>
      <w:proofErr w:type="spellEnd"/>
      <w:r w:rsidRPr="00413649">
        <w:rPr>
          <w:rFonts w:ascii="Times New Roman" w:eastAsia="Times New Roman" w:hAnsi="Times New Roman"/>
          <w:b/>
          <w:bCs/>
          <w:sz w:val="24"/>
          <w:szCs w:val="24"/>
        </w:rPr>
        <w:t xml:space="preserve"> </w:t>
      </w:r>
      <w:proofErr w:type="spellStart"/>
      <w:r w:rsidRPr="00413649">
        <w:rPr>
          <w:rFonts w:ascii="Times New Roman" w:eastAsia="Times New Roman" w:hAnsi="Times New Roman"/>
          <w:b/>
          <w:bCs/>
          <w:sz w:val="24"/>
          <w:szCs w:val="24"/>
        </w:rPr>
        <w:t>Multiple</w:t>
      </w:r>
      <w:proofErr w:type="spellEnd"/>
      <w:r w:rsidRPr="00413649">
        <w:rPr>
          <w:rFonts w:ascii="Times New Roman" w:eastAsia="Times New Roman" w:hAnsi="Times New Roman"/>
          <w:b/>
          <w:bCs/>
          <w:sz w:val="24"/>
          <w:szCs w:val="24"/>
        </w:rPr>
        <w:t xml:space="preserve"> Linear </w:t>
      </w:r>
      <w:proofErr w:type="spellStart"/>
      <w:r w:rsidRPr="00413649">
        <w:rPr>
          <w:rFonts w:ascii="Times New Roman" w:eastAsia="Times New Roman" w:hAnsi="Times New Roman"/>
          <w:b/>
          <w:bCs/>
          <w:sz w:val="24"/>
          <w:szCs w:val="24"/>
        </w:rPr>
        <w:t>Regression</w:t>
      </w:r>
      <w:proofErr w:type="spellEnd"/>
      <w:r w:rsidRPr="00413649">
        <w:rPr>
          <w:rFonts w:ascii="Times New Roman" w:eastAsia="Times New Roman" w:hAnsi="Times New Roman"/>
          <w:b/>
          <w:bCs/>
          <w:sz w:val="24"/>
          <w:szCs w:val="24"/>
        </w:rPr>
        <w:t xml:space="preserve"> </w:t>
      </w:r>
      <w:proofErr w:type="spellStart"/>
      <w:r w:rsidRPr="00413649">
        <w:rPr>
          <w:rFonts w:ascii="Times New Roman" w:eastAsia="Times New Roman" w:hAnsi="Times New Roman"/>
          <w:b/>
          <w:bCs/>
          <w:sz w:val="24"/>
          <w:szCs w:val="24"/>
        </w:rPr>
        <w:t>Analysis</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0"/>
        <w:gridCol w:w="2508"/>
        <w:gridCol w:w="2286"/>
        <w:gridCol w:w="530"/>
        <w:gridCol w:w="545"/>
      </w:tblGrid>
      <w:tr w:rsidR="00521F04" w:rsidRPr="00434A3B" w14:paraId="2A6AAC52" w14:textId="77777777" w:rsidTr="00EE6C33">
        <w:trPr>
          <w:tblHeader/>
          <w:tblCellSpacing w:w="15" w:type="dxa"/>
          <w:jc w:val="center"/>
        </w:trPr>
        <w:tc>
          <w:tcPr>
            <w:tcW w:w="0" w:type="auto"/>
            <w:vAlign w:val="center"/>
            <w:hideMark/>
          </w:tcPr>
          <w:p w14:paraId="2118B35E" w14:textId="77777777" w:rsidR="00521F04" w:rsidRPr="00434A3B" w:rsidRDefault="00521F04" w:rsidP="00131E85">
            <w:pPr>
              <w:spacing w:after="0" w:line="240" w:lineRule="auto"/>
              <w:jc w:val="center"/>
              <w:rPr>
                <w:rFonts w:ascii="Times New Roman" w:eastAsia="Times New Roman" w:hAnsi="Times New Roman"/>
                <w:b/>
                <w:bCs/>
                <w:sz w:val="20"/>
                <w:szCs w:val="20"/>
              </w:rPr>
            </w:pPr>
            <w:r w:rsidRPr="00434A3B">
              <w:rPr>
                <w:rFonts w:ascii="Times New Roman" w:eastAsia="Times New Roman" w:hAnsi="Times New Roman"/>
                <w:b/>
                <w:bCs/>
                <w:sz w:val="20"/>
                <w:szCs w:val="20"/>
              </w:rPr>
              <w:t>Model</w:t>
            </w:r>
          </w:p>
        </w:tc>
        <w:tc>
          <w:tcPr>
            <w:tcW w:w="0" w:type="auto"/>
            <w:vAlign w:val="center"/>
            <w:hideMark/>
          </w:tcPr>
          <w:p w14:paraId="4BA5D6EB" w14:textId="77777777" w:rsidR="00521F04" w:rsidRPr="00434A3B" w:rsidRDefault="00521F04" w:rsidP="00131E85">
            <w:pPr>
              <w:spacing w:after="0" w:line="240" w:lineRule="auto"/>
              <w:jc w:val="center"/>
              <w:rPr>
                <w:rFonts w:ascii="Times New Roman" w:eastAsia="Times New Roman" w:hAnsi="Times New Roman"/>
                <w:b/>
                <w:bCs/>
                <w:sz w:val="20"/>
                <w:szCs w:val="20"/>
              </w:rPr>
            </w:pPr>
            <w:proofErr w:type="spellStart"/>
            <w:r w:rsidRPr="00434A3B">
              <w:rPr>
                <w:rFonts w:ascii="Times New Roman" w:eastAsia="Times New Roman" w:hAnsi="Times New Roman"/>
                <w:b/>
                <w:bCs/>
                <w:sz w:val="20"/>
                <w:szCs w:val="20"/>
              </w:rPr>
              <w:t>Unstandardized</w:t>
            </w:r>
            <w:proofErr w:type="spellEnd"/>
            <w:r w:rsidRPr="00434A3B">
              <w:rPr>
                <w:rFonts w:ascii="Times New Roman" w:eastAsia="Times New Roman" w:hAnsi="Times New Roman"/>
                <w:b/>
                <w:bCs/>
                <w:sz w:val="20"/>
                <w:szCs w:val="20"/>
              </w:rPr>
              <w:t xml:space="preserve"> </w:t>
            </w:r>
            <w:proofErr w:type="spellStart"/>
            <w:r w:rsidRPr="00434A3B">
              <w:rPr>
                <w:rFonts w:ascii="Times New Roman" w:eastAsia="Times New Roman" w:hAnsi="Times New Roman"/>
                <w:b/>
                <w:bCs/>
                <w:sz w:val="20"/>
                <w:szCs w:val="20"/>
              </w:rPr>
              <w:t>Coefficients</w:t>
            </w:r>
            <w:proofErr w:type="spellEnd"/>
          </w:p>
        </w:tc>
        <w:tc>
          <w:tcPr>
            <w:tcW w:w="0" w:type="auto"/>
            <w:vAlign w:val="center"/>
            <w:hideMark/>
          </w:tcPr>
          <w:p w14:paraId="3432D0EF" w14:textId="77777777" w:rsidR="00521F04" w:rsidRPr="00434A3B" w:rsidRDefault="00521F04" w:rsidP="00131E85">
            <w:pPr>
              <w:spacing w:after="0" w:line="240" w:lineRule="auto"/>
              <w:jc w:val="center"/>
              <w:rPr>
                <w:rFonts w:ascii="Times New Roman" w:eastAsia="Times New Roman" w:hAnsi="Times New Roman"/>
                <w:b/>
                <w:bCs/>
                <w:sz w:val="20"/>
                <w:szCs w:val="20"/>
              </w:rPr>
            </w:pPr>
            <w:proofErr w:type="spellStart"/>
            <w:r w:rsidRPr="00434A3B">
              <w:rPr>
                <w:rFonts w:ascii="Times New Roman" w:eastAsia="Times New Roman" w:hAnsi="Times New Roman"/>
                <w:b/>
                <w:bCs/>
                <w:sz w:val="20"/>
                <w:szCs w:val="20"/>
              </w:rPr>
              <w:t>Standardized</w:t>
            </w:r>
            <w:proofErr w:type="spellEnd"/>
            <w:r w:rsidRPr="00434A3B">
              <w:rPr>
                <w:rFonts w:ascii="Times New Roman" w:eastAsia="Times New Roman" w:hAnsi="Times New Roman"/>
                <w:b/>
                <w:bCs/>
                <w:sz w:val="20"/>
                <w:szCs w:val="20"/>
              </w:rPr>
              <w:t xml:space="preserve"> </w:t>
            </w:r>
            <w:proofErr w:type="spellStart"/>
            <w:r w:rsidRPr="00434A3B">
              <w:rPr>
                <w:rFonts w:ascii="Times New Roman" w:eastAsia="Times New Roman" w:hAnsi="Times New Roman"/>
                <w:b/>
                <w:bCs/>
                <w:sz w:val="20"/>
                <w:szCs w:val="20"/>
              </w:rPr>
              <w:t>Coefficients</w:t>
            </w:r>
            <w:proofErr w:type="spellEnd"/>
          </w:p>
        </w:tc>
        <w:tc>
          <w:tcPr>
            <w:tcW w:w="0" w:type="auto"/>
            <w:vAlign w:val="center"/>
            <w:hideMark/>
          </w:tcPr>
          <w:p w14:paraId="1C863951" w14:textId="77777777" w:rsidR="00521F04" w:rsidRPr="00434A3B" w:rsidRDefault="00521F04" w:rsidP="00131E85">
            <w:pPr>
              <w:spacing w:after="0" w:line="240" w:lineRule="auto"/>
              <w:jc w:val="center"/>
              <w:rPr>
                <w:rFonts w:ascii="Times New Roman" w:eastAsia="Times New Roman" w:hAnsi="Times New Roman"/>
                <w:b/>
                <w:bCs/>
                <w:sz w:val="20"/>
                <w:szCs w:val="20"/>
              </w:rPr>
            </w:pPr>
            <w:r w:rsidRPr="00434A3B">
              <w:rPr>
                <w:rFonts w:ascii="Times New Roman" w:eastAsia="Times New Roman" w:hAnsi="Times New Roman"/>
                <w:b/>
                <w:bCs/>
                <w:sz w:val="20"/>
                <w:szCs w:val="20"/>
              </w:rPr>
              <w:t>t</w:t>
            </w:r>
          </w:p>
        </w:tc>
        <w:tc>
          <w:tcPr>
            <w:tcW w:w="0" w:type="auto"/>
            <w:vAlign w:val="center"/>
            <w:hideMark/>
          </w:tcPr>
          <w:p w14:paraId="64519FC1" w14:textId="77777777" w:rsidR="00521F04" w:rsidRPr="00434A3B" w:rsidRDefault="00521F04" w:rsidP="00131E85">
            <w:pPr>
              <w:spacing w:after="0" w:line="240" w:lineRule="auto"/>
              <w:jc w:val="center"/>
              <w:rPr>
                <w:rFonts w:ascii="Times New Roman" w:eastAsia="Times New Roman" w:hAnsi="Times New Roman"/>
                <w:b/>
                <w:bCs/>
                <w:sz w:val="20"/>
                <w:szCs w:val="20"/>
              </w:rPr>
            </w:pPr>
            <w:proofErr w:type="spellStart"/>
            <w:r w:rsidRPr="00434A3B">
              <w:rPr>
                <w:rFonts w:ascii="Times New Roman" w:eastAsia="Times New Roman" w:hAnsi="Times New Roman"/>
                <w:b/>
                <w:bCs/>
                <w:sz w:val="20"/>
                <w:szCs w:val="20"/>
              </w:rPr>
              <w:t>Sig</w:t>
            </w:r>
            <w:proofErr w:type="spellEnd"/>
            <w:r w:rsidRPr="00434A3B">
              <w:rPr>
                <w:rFonts w:ascii="Times New Roman" w:eastAsia="Times New Roman" w:hAnsi="Times New Roman"/>
                <w:b/>
                <w:bCs/>
                <w:sz w:val="20"/>
                <w:szCs w:val="20"/>
              </w:rPr>
              <w:t>.</w:t>
            </w:r>
          </w:p>
        </w:tc>
      </w:tr>
      <w:tr w:rsidR="00521F04" w:rsidRPr="00434A3B" w14:paraId="6486F0FA" w14:textId="77777777" w:rsidTr="00EE6C33">
        <w:trPr>
          <w:tblCellSpacing w:w="15" w:type="dxa"/>
          <w:jc w:val="center"/>
        </w:trPr>
        <w:tc>
          <w:tcPr>
            <w:tcW w:w="0" w:type="auto"/>
            <w:vAlign w:val="center"/>
            <w:hideMark/>
          </w:tcPr>
          <w:p w14:paraId="59618D45" w14:textId="77777777" w:rsidR="00521F04" w:rsidRPr="00434A3B" w:rsidRDefault="00521F04" w:rsidP="00131E85">
            <w:pPr>
              <w:spacing w:after="0" w:line="240" w:lineRule="auto"/>
              <w:jc w:val="center"/>
              <w:rPr>
                <w:rFonts w:ascii="Times New Roman" w:eastAsia="Times New Roman" w:hAnsi="Times New Roman"/>
                <w:b/>
                <w:bCs/>
                <w:sz w:val="20"/>
                <w:szCs w:val="20"/>
              </w:rPr>
            </w:pPr>
          </w:p>
        </w:tc>
        <w:tc>
          <w:tcPr>
            <w:tcW w:w="0" w:type="auto"/>
            <w:vAlign w:val="center"/>
            <w:hideMark/>
          </w:tcPr>
          <w:p w14:paraId="0E7574D9" w14:textId="77777777" w:rsidR="00521F04" w:rsidRPr="00434A3B" w:rsidRDefault="00521F04" w:rsidP="00131E85">
            <w:pPr>
              <w:spacing w:after="0" w:line="240" w:lineRule="auto"/>
              <w:jc w:val="center"/>
              <w:rPr>
                <w:rFonts w:ascii="Times New Roman" w:eastAsia="Times New Roman" w:hAnsi="Times New Roman"/>
                <w:sz w:val="20"/>
                <w:szCs w:val="20"/>
              </w:rPr>
            </w:pPr>
            <w:r w:rsidRPr="00434A3B">
              <w:rPr>
                <w:rFonts w:ascii="Times New Roman" w:eastAsia="Times New Roman" w:hAnsi="Times New Roman"/>
                <w:sz w:val="20"/>
                <w:szCs w:val="20"/>
              </w:rPr>
              <w:t>B</w:t>
            </w:r>
          </w:p>
        </w:tc>
        <w:tc>
          <w:tcPr>
            <w:tcW w:w="0" w:type="auto"/>
            <w:vAlign w:val="center"/>
            <w:hideMark/>
          </w:tcPr>
          <w:p w14:paraId="4B106812" w14:textId="77777777" w:rsidR="00521F04" w:rsidRPr="00434A3B" w:rsidRDefault="00521F04" w:rsidP="00131E85">
            <w:pPr>
              <w:spacing w:after="0" w:line="240" w:lineRule="auto"/>
              <w:jc w:val="center"/>
              <w:rPr>
                <w:rFonts w:ascii="Times New Roman" w:eastAsia="Times New Roman" w:hAnsi="Times New Roman"/>
                <w:sz w:val="20"/>
                <w:szCs w:val="20"/>
              </w:rPr>
            </w:pPr>
            <w:proofErr w:type="spellStart"/>
            <w:r w:rsidRPr="00434A3B">
              <w:rPr>
                <w:rFonts w:ascii="Times New Roman" w:eastAsia="Times New Roman" w:hAnsi="Times New Roman"/>
                <w:sz w:val="20"/>
                <w:szCs w:val="20"/>
              </w:rPr>
              <w:t>Std</w:t>
            </w:r>
            <w:proofErr w:type="spellEnd"/>
            <w:r w:rsidRPr="00434A3B">
              <w:rPr>
                <w:rFonts w:ascii="Times New Roman" w:eastAsia="Times New Roman" w:hAnsi="Times New Roman"/>
                <w:sz w:val="20"/>
                <w:szCs w:val="20"/>
              </w:rPr>
              <w:t xml:space="preserve">. </w:t>
            </w:r>
            <w:proofErr w:type="spellStart"/>
            <w:r w:rsidRPr="00434A3B">
              <w:rPr>
                <w:rFonts w:ascii="Times New Roman" w:eastAsia="Times New Roman" w:hAnsi="Times New Roman"/>
                <w:sz w:val="20"/>
                <w:szCs w:val="20"/>
              </w:rPr>
              <w:t>Error</w:t>
            </w:r>
            <w:proofErr w:type="spellEnd"/>
          </w:p>
        </w:tc>
        <w:tc>
          <w:tcPr>
            <w:tcW w:w="0" w:type="auto"/>
            <w:vAlign w:val="center"/>
            <w:hideMark/>
          </w:tcPr>
          <w:p w14:paraId="4F756011" w14:textId="77777777" w:rsidR="00521F04" w:rsidRPr="00434A3B" w:rsidRDefault="00521F04" w:rsidP="00131E85">
            <w:pPr>
              <w:spacing w:after="0" w:line="240" w:lineRule="auto"/>
              <w:jc w:val="center"/>
              <w:rPr>
                <w:rFonts w:ascii="Times New Roman" w:eastAsia="Times New Roman" w:hAnsi="Times New Roman"/>
                <w:sz w:val="20"/>
                <w:szCs w:val="20"/>
              </w:rPr>
            </w:pPr>
            <w:r w:rsidRPr="00434A3B">
              <w:rPr>
                <w:rFonts w:ascii="Times New Roman" w:eastAsia="Times New Roman" w:hAnsi="Times New Roman"/>
                <w:sz w:val="20"/>
                <w:szCs w:val="20"/>
              </w:rPr>
              <w:t>Beta</w:t>
            </w:r>
          </w:p>
        </w:tc>
        <w:tc>
          <w:tcPr>
            <w:tcW w:w="0" w:type="auto"/>
            <w:vAlign w:val="center"/>
            <w:hideMark/>
          </w:tcPr>
          <w:p w14:paraId="64F34ABC" w14:textId="77777777" w:rsidR="00521F04" w:rsidRPr="00434A3B" w:rsidRDefault="00521F04" w:rsidP="00131E85">
            <w:pPr>
              <w:spacing w:after="0" w:line="240" w:lineRule="auto"/>
              <w:jc w:val="center"/>
              <w:rPr>
                <w:rFonts w:ascii="Times New Roman" w:eastAsia="Times New Roman" w:hAnsi="Times New Roman"/>
                <w:sz w:val="20"/>
                <w:szCs w:val="20"/>
              </w:rPr>
            </w:pPr>
          </w:p>
        </w:tc>
      </w:tr>
      <w:tr w:rsidR="00521F04" w:rsidRPr="00434A3B" w14:paraId="535BB5E3" w14:textId="77777777" w:rsidTr="00EE6C33">
        <w:trPr>
          <w:tblCellSpacing w:w="15" w:type="dxa"/>
          <w:jc w:val="center"/>
        </w:trPr>
        <w:tc>
          <w:tcPr>
            <w:tcW w:w="0" w:type="auto"/>
            <w:vAlign w:val="center"/>
            <w:hideMark/>
          </w:tcPr>
          <w:p w14:paraId="27D78921"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w:t>
            </w:r>
            <w:proofErr w:type="spellStart"/>
            <w:r w:rsidRPr="00434A3B">
              <w:rPr>
                <w:rFonts w:ascii="Times New Roman" w:eastAsia="Times New Roman" w:hAnsi="Times New Roman"/>
                <w:sz w:val="20"/>
                <w:szCs w:val="20"/>
              </w:rPr>
              <w:t>Constant</w:t>
            </w:r>
            <w:proofErr w:type="spellEnd"/>
            <w:r w:rsidRPr="00434A3B">
              <w:rPr>
                <w:rFonts w:ascii="Times New Roman" w:eastAsia="Times New Roman" w:hAnsi="Times New Roman"/>
                <w:sz w:val="20"/>
                <w:szCs w:val="20"/>
              </w:rPr>
              <w:t>)</w:t>
            </w:r>
          </w:p>
        </w:tc>
        <w:tc>
          <w:tcPr>
            <w:tcW w:w="0" w:type="auto"/>
            <w:vAlign w:val="center"/>
            <w:hideMark/>
          </w:tcPr>
          <w:p w14:paraId="12B47675"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34.703</w:t>
            </w:r>
          </w:p>
        </w:tc>
        <w:tc>
          <w:tcPr>
            <w:tcW w:w="0" w:type="auto"/>
            <w:vAlign w:val="center"/>
            <w:hideMark/>
          </w:tcPr>
          <w:p w14:paraId="30311436"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10.618</w:t>
            </w:r>
          </w:p>
        </w:tc>
        <w:tc>
          <w:tcPr>
            <w:tcW w:w="0" w:type="auto"/>
            <w:vAlign w:val="center"/>
            <w:hideMark/>
          </w:tcPr>
          <w:p w14:paraId="65E12DD0"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0AA7685F"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3.268</w:t>
            </w:r>
          </w:p>
        </w:tc>
      </w:tr>
      <w:tr w:rsidR="00521F04" w:rsidRPr="00434A3B" w14:paraId="4640F6A3" w14:textId="77777777" w:rsidTr="00EE6C33">
        <w:trPr>
          <w:tblCellSpacing w:w="15" w:type="dxa"/>
          <w:jc w:val="center"/>
        </w:trPr>
        <w:tc>
          <w:tcPr>
            <w:tcW w:w="0" w:type="auto"/>
            <w:vAlign w:val="center"/>
            <w:hideMark/>
          </w:tcPr>
          <w:p w14:paraId="005DBA35"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Total X1</w:t>
            </w:r>
          </w:p>
        </w:tc>
        <w:tc>
          <w:tcPr>
            <w:tcW w:w="0" w:type="auto"/>
            <w:vAlign w:val="center"/>
            <w:hideMark/>
          </w:tcPr>
          <w:p w14:paraId="26BD3695"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0.126</w:t>
            </w:r>
          </w:p>
        </w:tc>
        <w:tc>
          <w:tcPr>
            <w:tcW w:w="0" w:type="auto"/>
            <w:vAlign w:val="center"/>
            <w:hideMark/>
          </w:tcPr>
          <w:p w14:paraId="43E3B5DE"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0.098</w:t>
            </w:r>
          </w:p>
        </w:tc>
        <w:tc>
          <w:tcPr>
            <w:tcW w:w="0" w:type="auto"/>
            <w:vAlign w:val="center"/>
            <w:hideMark/>
          </w:tcPr>
          <w:p w14:paraId="11C4CF4E"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0.114</w:t>
            </w:r>
          </w:p>
        </w:tc>
        <w:tc>
          <w:tcPr>
            <w:tcW w:w="0" w:type="auto"/>
            <w:vAlign w:val="center"/>
            <w:hideMark/>
          </w:tcPr>
          <w:p w14:paraId="4651AC04"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1.285</w:t>
            </w:r>
          </w:p>
        </w:tc>
      </w:tr>
      <w:tr w:rsidR="00521F04" w:rsidRPr="00434A3B" w14:paraId="7E82C593" w14:textId="77777777" w:rsidTr="00EE6C33">
        <w:trPr>
          <w:tblCellSpacing w:w="15" w:type="dxa"/>
          <w:jc w:val="center"/>
        </w:trPr>
        <w:tc>
          <w:tcPr>
            <w:tcW w:w="0" w:type="auto"/>
            <w:vAlign w:val="center"/>
            <w:hideMark/>
          </w:tcPr>
          <w:p w14:paraId="4542953E"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Total X2</w:t>
            </w:r>
          </w:p>
        </w:tc>
        <w:tc>
          <w:tcPr>
            <w:tcW w:w="0" w:type="auto"/>
            <w:vAlign w:val="center"/>
            <w:hideMark/>
          </w:tcPr>
          <w:p w14:paraId="2664570C"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0.052</w:t>
            </w:r>
          </w:p>
        </w:tc>
        <w:tc>
          <w:tcPr>
            <w:tcW w:w="0" w:type="auto"/>
            <w:vAlign w:val="center"/>
            <w:hideMark/>
          </w:tcPr>
          <w:p w14:paraId="726C33EF"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0.087</w:t>
            </w:r>
          </w:p>
        </w:tc>
        <w:tc>
          <w:tcPr>
            <w:tcW w:w="0" w:type="auto"/>
            <w:vAlign w:val="center"/>
            <w:hideMark/>
          </w:tcPr>
          <w:p w14:paraId="3C114A17"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0.058</w:t>
            </w:r>
          </w:p>
        </w:tc>
        <w:tc>
          <w:tcPr>
            <w:tcW w:w="0" w:type="auto"/>
            <w:vAlign w:val="center"/>
            <w:hideMark/>
          </w:tcPr>
          <w:p w14:paraId="7E542E57"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0.601</w:t>
            </w:r>
          </w:p>
        </w:tc>
      </w:tr>
      <w:tr w:rsidR="00521F04" w:rsidRPr="00434A3B" w14:paraId="6C25E6EC" w14:textId="77777777" w:rsidTr="00EE6C33">
        <w:trPr>
          <w:tblCellSpacing w:w="15" w:type="dxa"/>
          <w:jc w:val="center"/>
        </w:trPr>
        <w:tc>
          <w:tcPr>
            <w:tcW w:w="0" w:type="auto"/>
            <w:vAlign w:val="center"/>
            <w:hideMark/>
          </w:tcPr>
          <w:p w14:paraId="79E28FE9"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Total X3</w:t>
            </w:r>
          </w:p>
        </w:tc>
        <w:tc>
          <w:tcPr>
            <w:tcW w:w="0" w:type="auto"/>
            <w:vAlign w:val="center"/>
            <w:hideMark/>
          </w:tcPr>
          <w:p w14:paraId="03B7D310"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1.901</w:t>
            </w:r>
          </w:p>
        </w:tc>
        <w:tc>
          <w:tcPr>
            <w:tcW w:w="0" w:type="auto"/>
            <w:vAlign w:val="center"/>
            <w:hideMark/>
          </w:tcPr>
          <w:p w14:paraId="3E28B234"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0.248</w:t>
            </w:r>
          </w:p>
        </w:tc>
        <w:tc>
          <w:tcPr>
            <w:tcW w:w="0" w:type="auto"/>
            <w:vAlign w:val="center"/>
            <w:hideMark/>
          </w:tcPr>
          <w:p w14:paraId="3A4940DE"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0.746</w:t>
            </w:r>
          </w:p>
        </w:tc>
        <w:tc>
          <w:tcPr>
            <w:tcW w:w="0" w:type="auto"/>
            <w:vAlign w:val="center"/>
            <w:hideMark/>
          </w:tcPr>
          <w:p w14:paraId="274A6588"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7.654</w:t>
            </w:r>
          </w:p>
        </w:tc>
      </w:tr>
    </w:tbl>
    <w:p w14:paraId="161F36AE" w14:textId="77777777" w:rsidR="00C20DC2" w:rsidRDefault="00C20DC2" w:rsidP="00131E85">
      <w:pPr>
        <w:spacing w:after="0" w:line="240" w:lineRule="auto"/>
        <w:ind w:firstLine="720"/>
        <w:jc w:val="both"/>
        <w:rPr>
          <w:rFonts w:ascii="Times New Roman" w:eastAsia="Times New Roman" w:hAnsi="Times New Roman" w:cs="Times New Roman"/>
          <w:sz w:val="24"/>
          <w:szCs w:val="24"/>
          <w:lang w:val="en-US"/>
        </w:rPr>
      </w:pPr>
    </w:p>
    <w:p w14:paraId="6FE3445F" w14:textId="70618A55" w:rsidR="00C20DC2" w:rsidRDefault="007628C7" w:rsidP="00131E85">
      <w:pPr>
        <w:spacing w:after="0" w:line="240" w:lineRule="auto"/>
        <w:ind w:firstLine="720"/>
        <w:jc w:val="both"/>
        <w:rPr>
          <w:rFonts w:ascii="Times New Roman" w:eastAsia="Times New Roman" w:hAnsi="Times New Roman" w:cs="Times New Roman"/>
          <w:sz w:val="24"/>
          <w:szCs w:val="24"/>
          <w:lang w:val="en-US"/>
        </w:rPr>
      </w:pPr>
      <w:r w:rsidRPr="007628C7">
        <w:rPr>
          <w:rFonts w:ascii="Times New Roman" w:eastAsia="Times New Roman" w:hAnsi="Times New Roman" w:cs="Times New Roman"/>
          <w:sz w:val="24"/>
          <w:szCs w:val="24"/>
        </w:rPr>
        <w:t xml:space="preserve">The </w:t>
      </w:r>
      <w:proofErr w:type="spellStart"/>
      <w:r w:rsidRPr="007628C7">
        <w:rPr>
          <w:rFonts w:ascii="Times New Roman" w:eastAsia="Times New Roman" w:hAnsi="Times New Roman" w:cs="Times New Roman"/>
          <w:sz w:val="24"/>
          <w:szCs w:val="24"/>
        </w:rPr>
        <w:t>results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of</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classical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assumption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tests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indicate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research</w:t>
      </w:r>
      <w:proofErr w:type="spellEnd"/>
      <w:r w:rsidRPr="007628C7">
        <w:rPr>
          <w:rFonts w:ascii="Times New Roman" w:eastAsia="Times New Roman" w:hAnsi="Times New Roman" w:cs="Times New Roman"/>
          <w:sz w:val="24"/>
          <w:szCs w:val="24"/>
        </w:rPr>
        <w:t xml:space="preserve"> data </w:t>
      </w:r>
      <w:proofErr w:type="spellStart"/>
      <w:r w:rsidRPr="007628C7">
        <w:rPr>
          <w:rFonts w:ascii="Times New Roman" w:eastAsia="Times New Roman" w:hAnsi="Times New Roman" w:cs="Times New Roman"/>
          <w:sz w:val="24"/>
          <w:szCs w:val="24"/>
        </w:rPr>
        <w:t>meet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requirements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for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regression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analysis</w:t>
      </w:r>
      <w:proofErr w:type="spellEnd"/>
      <w:r w:rsidRPr="007628C7">
        <w:rPr>
          <w:rFonts w:ascii="Times New Roman" w:eastAsia="Times New Roman" w:hAnsi="Times New Roman" w:cs="Times New Roman"/>
          <w:sz w:val="24"/>
          <w:szCs w:val="24"/>
        </w:rPr>
        <w:t xml:space="preserve">. The </w:t>
      </w:r>
      <w:proofErr w:type="spellStart"/>
      <w:r w:rsidRPr="007628C7">
        <w:rPr>
          <w:rFonts w:ascii="Times New Roman" w:eastAsia="Times New Roman" w:hAnsi="Times New Roman" w:cs="Times New Roman"/>
          <w:sz w:val="24"/>
          <w:szCs w:val="24"/>
        </w:rPr>
        <w:t>normality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shows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residuals</w:t>
      </w:r>
      <w:proofErr w:type="spellEnd"/>
      <w:r w:rsidRPr="007628C7">
        <w:rPr>
          <w:rFonts w:ascii="Times New Roman" w:eastAsia="Times New Roman" w:hAnsi="Times New Roman" w:cs="Times New Roman"/>
          <w:sz w:val="24"/>
          <w:szCs w:val="24"/>
        </w:rPr>
        <w:t xml:space="preserve"> are </w:t>
      </w:r>
      <w:proofErr w:type="spellStart"/>
      <w:r w:rsidRPr="007628C7">
        <w:rPr>
          <w:rFonts w:ascii="Times New Roman" w:eastAsia="Times New Roman" w:hAnsi="Times New Roman" w:cs="Times New Roman"/>
          <w:sz w:val="24"/>
          <w:szCs w:val="24"/>
        </w:rPr>
        <w:t>normally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distributed</w:t>
      </w:r>
      <w:proofErr w:type="spellEnd"/>
      <w:r w:rsidRPr="007628C7">
        <w:rPr>
          <w:rFonts w:ascii="Times New Roman" w:eastAsia="Times New Roman" w:hAnsi="Times New Roman" w:cs="Times New Roman"/>
          <w:sz w:val="24"/>
          <w:szCs w:val="24"/>
        </w:rPr>
        <w:t xml:space="preserve">. The </w:t>
      </w:r>
      <w:proofErr w:type="spellStart"/>
      <w:r w:rsidRPr="007628C7">
        <w:rPr>
          <w:rFonts w:ascii="Times New Roman" w:eastAsia="Times New Roman" w:hAnsi="Times New Roman" w:cs="Times New Roman"/>
          <w:sz w:val="24"/>
          <w:szCs w:val="24"/>
        </w:rPr>
        <w:t>multicollinearity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indicates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there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no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strong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correlation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among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independent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variables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could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disrupt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model. The </w:t>
      </w:r>
      <w:proofErr w:type="spellStart"/>
      <w:r w:rsidRPr="007628C7">
        <w:rPr>
          <w:rFonts w:ascii="Times New Roman" w:eastAsia="Times New Roman" w:hAnsi="Times New Roman" w:cs="Times New Roman"/>
          <w:sz w:val="24"/>
          <w:szCs w:val="24"/>
        </w:rPr>
        <w:t>heteroscedasticity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also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confirms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model </w:t>
      </w:r>
      <w:proofErr w:type="spellStart"/>
      <w:r w:rsidRPr="007628C7">
        <w:rPr>
          <w:rFonts w:ascii="Times New Roman" w:eastAsia="Times New Roman" w:hAnsi="Times New Roman" w:cs="Times New Roman"/>
          <w:sz w:val="24"/>
          <w:szCs w:val="24"/>
        </w:rPr>
        <w:t>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free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from</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unequal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variance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issues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allowing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regression</w:t>
      </w:r>
      <w:proofErr w:type="spellEnd"/>
      <w:r w:rsidRPr="007628C7">
        <w:rPr>
          <w:rFonts w:ascii="Times New Roman" w:eastAsia="Times New Roman" w:hAnsi="Times New Roman" w:cs="Times New Roman"/>
          <w:sz w:val="24"/>
          <w:szCs w:val="24"/>
        </w:rPr>
        <w:t xml:space="preserve"> model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used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lastRenderedPageBreak/>
        <w:t>appropriately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predict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interest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Based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multiple</w:t>
      </w:r>
      <w:proofErr w:type="spellEnd"/>
      <w:r w:rsidRPr="007628C7">
        <w:rPr>
          <w:rFonts w:ascii="Times New Roman" w:eastAsia="Times New Roman" w:hAnsi="Times New Roman" w:cs="Times New Roman"/>
          <w:sz w:val="24"/>
          <w:szCs w:val="24"/>
        </w:rPr>
        <w:t xml:space="preserve"> linear </w:t>
      </w:r>
      <w:proofErr w:type="spellStart"/>
      <w:r w:rsidRPr="007628C7">
        <w:rPr>
          <w:rFonts w:ascii="Times New Roman" w:eastAsia="Times New Roman" w:hAnsi="Times New Roman" w:cs="Times New Roman"/>
          <w:sz w:val="24"/>
          <w:szCs w:val="24"/>
        </w:rPr>
        <w:t>regression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results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equation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obtained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is</w:t>
      </w:r>
      <w:proofErr w:type="spellEnd"/>
      <w:r w:rsidRPr="007628C7">
        <w:rPr>
          <w:rFonts w:ascii="Times New Roman" w:eastAsia="Times New Roman" w:hAnsi="Times New Roman" w:cs="Times New Roman"/>
          <w:sz w:val="24"/>
          <w:szCs w:val="24"/>
        </w:rPr>
        <w:t xml:space="preserve"> Y = 34.703 + 0.126X1 + 0.052X2 + 1.901X3. </w:t>
      </w:r>
      <w:proofErr w:type="spellStart"/>
      <w:r w:rsidRPr="007628C7">
        <w:rPr>
          <w:rFonts w:ascii="Times New Roman" w:eastAsia="Times New Roman" w:hAnsi="Times New Roman" w:cs="Times New Roman"/>
          <w:sz w:val="24"/>
          <w:szCs w:val="24"/>
        </w:rPr>
        <w:t>This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equation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shows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motivation</w:t>
      </w:r>
      <w:proofErr w:type="spellEnd"/>
      <w:r w:rsidRPr="007628C7">
        <w:rPr>
          <w:rFonts w:ascii="Times New Roman" w:eastAsia="Times New Roman" w:hAnsi="Times New Roman" w:cs="Times New Roman"/>
          <w:sz w:val="24"/>
          <w:szCs w:val="24"/>
        </w:rPr>
        <w:t xml:space="preserve"> (X3) has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largest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coefficient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confirming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influence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far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more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dominant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entrepreneurship</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(X1)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family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environment</w:t>
      </w:r>
      <w:proofErr w:type="spellEnd"/>
      <w:r w:rsidRPr="007628C7">
        <w:rPr>
          <w:rFonts w:ascii="Times New Roman" w:eastAsia="Times New Roman" w:hAnsi="Times New Roman" w:cs="Times New Roman"/>
          <w:sz w:val="24"/>
          <w:szCs w:val="24"/>
        </w:rPr>
        <w:t xml:space="preserve"> (X2). The t-</w:t>
      </w:r>
      <w:proofErr w:type="spellStart"/>
      <w:r w:rsidRPr="007628C7">
        <w:rPr>
          <w:rFonts w:ascii="Times New Roman" w:eastAsia="Times New Roman" w:hAnsi="Times New Roman" w:cs="Times New Roman"/>
          <w:sz w:val="24"/>
          <w:szCs w:val="24"/>
        </w:rPr>
        <w:t>test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results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indicate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only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motivation</w:t>
      </w:r>
      <w:proofErr w:type="spellEnd"/>
      <w:r w:rsidRPr="007628C7">
        <w:rPr>
          <w:rFonts w:ascii="Times New Roman" w:eastAsia="Times New Roman" w:hAnsi="Times New Roman" w:cs="Times New Roman"/>
          <w:sz w:val="24"/>
          <w:szCs w:val="24"/>
        </w:rPr>
        <w:t xml:space="preserve"> has a </w:t>
      </w:r>
      <w:proofErr w:type="spellStart"/>
      <w:r w:rsidRPr="007628C7">
        <w:rPr>
          <w:rFonts w:ascii="Times New Roman" w:eastAsia="Times New Roman" w:hAnsi="Times New Roman" w:cs="Times New Roman"/>
          <w:sz w:val="24"/>
          <w:szCs w:val="24"/>
        </w:rPr>
        <w:t>significant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effect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interest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while</w:t>
      </w:r>
      <w:proofErr w:type="spellEnd"/>
      <w:r w:rsidRPr="007628C7">
        <w:rPr>
          <w:rFonts w:ascii="Times New Roman" w:eastAsia="Times New Roman" w:hAnsi="Times New Roman" w:cs="Times New Roman"/>
          <w:sz w:val="24"/>
          <w:szCs w:val="24"/>
        </w:rPr>
        <w:t xml:space="preserve"> X1 </w:t>
      </w:r>
      <w:proofErr w:type="spellStart"/>
      <w:r w:rsidRPr="007628C7">
        <w:rPr>
          <w:rFonts w:ascii="Times New Roman" w:eastAsia="Times New Roman" w:hAnsi="Times New Roman" w:cs="Times New Roman"/>
          <w:sz w:val="24"/>
          <w:szCs w:val="24"/>
        </w:rPr>
        <w:t>and</w:t>
      </w:r>
      <w:proofErr w:type="spellEnd"/>
      <w:r w:rsidRPr="007628C7">
        <w:rPr>
          <w:rFonts w:ascii="Times New Roman" w:eastAsia="Times New Roman" w:hAnsi="Times New Roman" w:cs="Times New Roman"/>
          <w:sz w:val="24"/>
          <w:szCs w:val="24"/>
        </w:rPr>
        <w:t xml:space="preserve"> X2 are not </w:t>
      </w:r>
      <w:proofErr w:type="spellStart"/>
      <w:r w:rsidRPr="007628C7">
        <w:rPr>
          <w:rFonts w:ascii="Times New Roman" w:eastAsia="Times New Roman" w:hAnsi="Times New Roman" w:cs="Times New Roman"/>
          <w:sz w:val="24"/>
          <w:szCs w:val="24"/>
        </w:rPr>
        <w:t>significant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However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F-</w:t>
      </w:r>
      <w:proofErr w:type="spellStart"/>
      <w:r w:rsidRPr="007628C7">
        <w:rPr>
          <w:rFonts w:ascii="Times New Roman" w:eastAsia="Times New Roman" w:hAnsi="Times New Roman" w:cs="Times New Roman"/>
          <w:sz w:val="24"/>
          <w:szCs w:val="24"/>
        </w:rPr>
        <w:t>test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demonstrates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three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variables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simultaneously</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have</w:t>
      </w:r>
      <w:proofErr w:type="spellEnd"/>
      <w:r w:rsidRPr="007628C7">
        <w:rPr>
          <w:rFonts w:ascii="Times New Roman" w:eastAsia="Times New Roman" w:hAnsi="Times New Roman" w:cs="Times New Roman"/>
          <w:sz w:val="24"/>
          <w:szCs w:val="24"/>
        </w:rPr>
        <w:t xml:space="preserve"> a </w:t>
      </w:r>
      <w:proofErr w:type="spellStart"/>
      <w:r w:rsidRPr="007628C7">
        <w:rPr>
          <w:rFonts w:ascii="Times New Roman" w:eastAsia="Times New Roman" w:hAnsi="Times New Roman" w:cs="Times New Roman"/>
          <w:sz w:val="24"/>
          <w:szCs w:val="24"/>
        </w:rPr>
        <w:t>significant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effect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on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entrepreneurial</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interest</w:t>
      </w:r>
      <w:proofErr w:type="spellEnd"/>
      <w:r w:rsidRPr="007628C7">
        <w:rPr>
          <w:rFonts w:ascii="Times New Roman" w:eastAsia="Times New Roman" w:hAnsi="Times New Roman" w:cs="Times New Roman"/>
          <w:sz w:val="24"/>
          <w:szCs w:val="24"/>
        </w:rPr>
        <w:t>.</w:t>
      </w:r>
    </w:p>
    <w:p w14:paraId="3D72E11B" w14:textId="77777777" w:rsidR="007628C7" w:rsidRDefault="007628C7" w:rsidP="00D63A45">
      <w:pPr>
        <w:spacing w:after="0" w:line="240" w:lineRule="auto"/>
        <w:ind w:firstLine="720"/>
        <w:jc w:val="both"/>
        <w:rPr>
          <w:rFonts w:ascii="Times New Roman" w:eastAsia="Times New Roman" w:hAnsi="Times New Roman" w:cs="Times New Roman"/>
          <w:sz w:val="24"/>
          <w:szCs w:val="24"/>
        </w:rPr>
      </w:pPr>
      <w:proofErr w:type="spellStart"/>
      <w:r w:rsidRPr="007628C7">
        <w:rPr>
          <w:rFonts w:ascii="Times New Roman" w:eastAsia="Times New Roman" w:hAnsi="Times New Roman" w:cs="Times New Roman"/>
          <w:sz w:val="24"/>
          <w:szCs w:val="24"/>
        </w:rPr>
        <w:t>Participants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who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felt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improvement</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their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skills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after</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completing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tended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more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prepared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develop</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more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structured</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business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plans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Measurement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results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show</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an</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increase</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participants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business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planning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abilities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following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00D63A45" w:rsidRPr="00521F04">
        <w:rPr>
          <w:rFonts w:ascii="Times New Roman" w:eastAsia="Times New Roman" w:hAnsi="Times New Roman" w:cs="Times New Roman"/>
          <w:sz w:val="24"/>
          <w:szCs w:val="24"/>
          <w:lang w:val="en-US"/>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{"citationID":"LwEn3N2y","properties":{"formattedCitation":"(Masnun et al., 2022)","plainCitation":"(Masnun et al., 2022)","noteIndex":0},"citationItems":[{"id":958,"uris":["http://zotero.org/users/local/zVgDAZnV/items/ZFNHBAFE"],"itemData":{"id":958,"type":"article-journal","container-title":"JURNAL EMAS: Ekonomi Manajemen Akuntansi Kewirausahaan","issue":"2","page":"28-35","title":"Pengaruh Pelatihan dan Keterampilan Terhadap Percaya Diri yang Berdampak pada Kinerja Karyawan","volume":"2","author":[{"family":"Masnun","given":"Masnun"},{"family":"Sapruwan","given":"Muhammad"},{"family":"Supriyanto","given":"Supriyanto"}],"issued":{"date-parts":[["2022"]]}}}],"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r w:rsidR="00663984" w:rsidRPr="00663984">
        <w:rPr>
          <w:rFonts w:ascii="Times New Roman" w:hAnsi="Times New Roman" w:cs="Times New Roman"/>
          <w:sz w:val="24"/>
        </w:rPr>
        <w:t xml:space="preserve">Masnun </w:t>
      </w:r>
      <w:proofErr w:type="spellStart"/>
      <w:r w:rsidR="00663984" w:rsidRPr="00663984">
        <w:rPr>
          <w:rFonts w:ascii="Times New Roman" w:hAnsi="Times New Roman" w:cs="Times New Roman"/>
          <w:sz w:val="24"/>
        </w:rPr>
        <w:t>et</w:t>
      </w:r>
      <w:proofErr w:type="spellEnd"/>
      <w:r w:rsidR="00663984" w:rsidRPr="00663984">
        <w:rPr>
          <w:rFonts w:ascii="Times New Roman" w:hAnsi="Times New Roman" w:cs="Times New Roman"/>
          <w:sz w:val="24"/>
        </w:rPr>
        <w:t xml:space="preserve"> </w:t>
      </w:r>
      <w:proofErr w:type="spellStart"/>
      <w:r w:rsidR="00663984" w:rsidRPr="00663984">
        <w:rPr>
          <w:rFonts w:ascii="Times New Roman" w:hAnsi="Times New Roman" w:cs="Times New Roman"/>
          <w:sz w:val="24"/>
        </w:rPr>
        <w:t>al.</w:t>
      </w:r>
      <w:proofErr w:type="spellEnd"/>
      <w:r w:rsidR="00663984" w:rsidRPr="00663984">
        <w:rPr>
          <w:rFonts w:ascii="Times New Roman" w:hAnsi="Times New Roman" w:cs="Times New Roman"/>
          <w:sz w:val="24"/>
        </w:rPr>
        <w:t xml:space="preserve">, </w:t>
      </w:r>
      <w:r w:rsidR="00663984">
        <w:rPr>
          <w:rFonts w:ascii="Times New Roman" w:hAnsi="Times New Roman" w:cs="Times New Roman"/>
          <w:sz w:val="24"/>
        </w:rPr>
        <w:t>(</w:t>
      </w:r>
      <w:r w:rsidR="00663984" w:rsidRPr="00663984">
        <w:rPr>
          <w:rFonts w:ascii="Times New Roman" w:hAnsi="Times New Roman" w:cs="Times New Roman"/>
          <w:sz w:val="24"/>
        </w:rPr>
        <w:t>2022)</w:t>
      </w:r>
      <w:r w:rsidR="00663984">
        <w:rPr>
          <w:rFonts w:ascii="Times New Roman" w:eastAsia="Times New Roman" w:hAnsi="Times New Roman" w:cs="Times New Roman"/>
          <w:sz w:val="24"/>
          <w:szCs w:val="24"/>
          <w:lang w:val="en-US"/>
        </w:rPr>
        <w:fldChar w:fldCharType="end"/>
      </w:r>
      <w:r w:rsidRPr="007628C7">
        <w:t xml:space="preserve"> </w:t>
      </w:r>
      <w:proofErr w:type="spellStart"/>
      <w:r w:rsidRPr="007628C7">
        <w:rPr>
          <w:rFonts w:ascii="Times New Roman" w:eastAsia="Times New Roman" w:hAnsi="Times New Roman" w:cs="Times New Roman"/>
          <w:sz w:val="24"/>
          <w:szCs w:val="24"/>
        </w:rPr>
        <w:t>also</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state</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that</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training</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strengthens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confidence</w:t>
      </w:r>
      <w:proofErr w:type="spellEnd"/>
      <w:r w:rsidRPr="007628C7">
        <w:rPr>
          <w:rFonts w:ascii="Times New Roman" w:eastAsia="Times New Roman" w:hAnsi="Times New Roman" w:cs="Times New Roman"/>
          <w:sz w:val="24"/>
          <w:szCs w:val="24"/>
        </w:rPr>
        <w:t xml:space="preserve"> in </w:t>
      </w:r>
      <w:proofErr w:type="spellStart"/>
      <w:r w:rsidRPr="007628C7">
        <w:rPr>
          <w:rFonts w:ascii="Times New Roman" w:eastAsia="Times New Roman" w:hAnsi="Times New Roman" w:cs="Times New Roman"/>
          <w:sz w:val="24"/>
          <w:szCs w:val="24"/>
        </w:rPr>
        <w:t>business</w:t>
      </w:r>
      <w:proofErr w:type="spellEnd"/>
      <w:r w:rsidRPr="007628C7">
        <w:rPr>
          <w:rFonts w:ascii="Times New Roman" w:eastAsia="Times New Roman" w:hAnsi="Times New Roman" w:cs="Times New Roman"/>
          <w:sz w:val="24"/>
          <w:szCs w:val="24"/>
        </w:rPr>
        <w:t xml:space="preserve"> </w:t>
      </w:r>
      <w:proofErr w:type="spellStart"/>
      <w:r w:rsidRPr="007628C7">
        <w:rPr>
          <w:rFonts w:ascii="Times New Roman" w:eastAsia="Times New Roman" w:hAnsi="Times New Roman" w:cs="Times New Roman"/>
          <w:sz w:val="24"/>
          <w:szCs w:val="24"/>
        </w:rPr>
        <w:t>development</w:t>
      </w:r>
      <w:proofErr w:type="spellEnd"/>
      <w:r w:rsidRPr="007628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8443FB3" w14:textId="3FD2161B" w:rsidR="00D63A45" w:rsidRDefault="00015DCB" w:rsidP="00D63A45">
      <w:pPr>
        <w:spacing w:after="0" w:line="240" w:lineRule="auto"/>
        <w:ind w:firstLine="720"/>
        <w:jc w:val="both"/>
        <w:rPr>
          <w:rFonts w:ascii="Times New Roman" w:eastAsia="Times New Roman" w:hAnsi="Times New Roman" w:cs="Times New Roman"/>
          <w:sz w:val="24"/>
          <w:szCs w:val="24"/>
          <w:lang w:val="en-US"/>
        </w:rPr>
      </w:pPr>
      <w:proofErr w:type="spellStart"/>
      <w:r w:rsidRPr="00015DCB">
        <w:rPr>
          <w:rFonts w:ascii="Times New Roman" w:eastAsia="Times New Roman" w:hAnsi="Times New Roman" w:cs="Times New Roman"/>
          <w:sz w:val="24"/>
          <w:szCs w:val="24"/>
        </w:rPr>
        <w:t>Respondents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who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come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from</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families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with</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entrepreneurial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background</w:t>
      </w:r>
      <w:proofErr w:type="spellEnd"/>
      <w:r w:rsidRPr="00015DCB">
        <w:rPr>
          <w:rFonts w:ascii="Times New Roman" w:eastAsia="Times New Roman" w:hAnsi="Times New Roman" w:cs="Times New Roman"/>
          <w:sz w:val="24"/>
          <w:szCs w:val="24"/>
        </w:rPr>
        <w:t xml:space="preserve"> were </w:t>
      </w:r>
      <w:proofErr w:type="spellStart"/>
      <w:r w:rsidRPr="00015DCB">
        <w:rPr>
          <w:rFonts w:ascii="Times New Roman" w:eastAsia="Times New Roman" w:hAnsi="Times New Roman" w:cs="Times New Roman"/>
          <w:sz w:val="24"/>
          <w:szCs w:val="24"/>
        </w:rPr>
        <w:t>found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have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stronger</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entrepreneurial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interest</w:t>
      </w:r>
      <w:proofErr w:type="spellEnd"/>
      <w:r w:rsidRPr="00015DCB">
        <w:rPr>
          <w:rFonts w:ascii="Times New Roman" w:eastAsia="Times New Roman" w:hAnsi="Times New Roman" w:cs="Times New Roman"/>
          <w:sz w:val="24"/>
          <w:szCs w:val="24"/>
        </w:rPr>
        <w:t xml:space="preserve">. Family </w:t>
      </w:r>
      <w:proofErr w:type="spellStart"/>
      <w:r w:rsidRPr="00015DCB">
        <w:rPr>
          <w:rFonts w:ascii="Times New Roman" w:eastAsia="Times New Roman" w:hAnsi="Times New Roman" w:cs="Times New Roman"/>
          <w:sz w:val="24"/>
          <w:szCs w:val="24"/>
        </w:rPr>
        <w:t>role</w:t>
      </w:r>
      <w:proofErr w:type="spellEnd"/>
      <w:r w:rsidRPr="00015DCB">
        <w:rPr>
          <w:rFonts w:ascii="Times New Roman" w:eastAsia="Times New Roman" w:hAnsi="Times New Roman" w:cs="Times New Roman"/>
          <w:sz w:val="24"/>
          <w:szCs w:val="24"/>
        </w:rPr>
        <w:t xml:space="preserve"> modeling </w:t>
      </w:r>
      <w:proofErr w:type="spellStart"/>
      <w:r w:rsidRPr="00015DCB">
        <w:rPr>
          <w:rFonts w:ascii="Times New Roman" w:eastAsia="Times New Roman" w:hAnsi="Times New Roman" w:cs="Times New Roman"/>
          <w:sz w:val="24"/>
          <w:szCs w:val="24"/>
        </w:rPr>
        <w:t>and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support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enhance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young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people’s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confidence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start </w:t>
      </w:r>
      <w:proofErr w:type="spellStart"/>
      <w:r w:rsidRPr="00015DCB">
        <w:rPr>
          <w:rFonts w:ascii="Times New Roman" w:eastAsia="Times New Roman" w:hAnsi="Times New Roman" w:cs="Times New Roman"/>
          <w:sz w:val="24"/>
          <w:szCs w:val="24"/>
        </w:rPr>
        <w:t>their</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own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businesses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This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phenomenon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is</w:t>
      </w:r>
      <w:proofErr w:type="spellEnd"/>
      <w:r w:rsidRPr="00015DCB">
        <w:rPr>
          <w:rFonts w:ascii="Times New Roman" w:eastAsia="Times New Roman" w:hAnsi="Times New Roman" w:cs="Times New Roman"/>
          <w:sz w:val="24"/>
          <w:szCs w:val="24"/>
        </w:rPr>
        <w:t xml:space="preserve"> in </w:t>
      </w:r>
      <w:proofErr w:type="spellStart"/>
      <w:r w:rsidRPr="00015DCB">
        <w:rPr>
          <w:rFonts w:ascii="Times New Roman" w:eastAsia="Times New Roman" w:hAnsi="Times New Roman" w:cs="Times New Roman"/>
          <w:sz w:val="24"/>
          <w:szCs w:val="24"/>
        </w:rPr>
        <w:t>line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with</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role</w:t>
      </w:r>
      <w:proofErr w:type="spellEnd"/>
      <w:r w:rsidRPr="00015DCB">
        <w:rPr>
          <w:rFonts w:ascii="Times New Roman" w:eastAsia="Times New Roman" w:hAnsi="Times New Roman" w:cs="Times New Roman"/>
          <w:sz w:val="24"/>
          <w:szCs w:val="24"/>
        </w:rPr>
        <w:t xml:space="preserve"> model </w:t>
      </w:r>
      <w:proofErr w:type="spellStart"/>
      <w:r w:rsidRPr="00015DCB">
        <w:rPr>
          <w:rFonts w:ascii="Times New Roman" w:eastAsia="Times New Roman" w:hAnsi="Times New Roman" w:cs="Times New Roman"/>
          <w:sz w:val="24"/>
          <w:szCs w:val="24"/>
        </w:rPr>
        <w:t>concept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presented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by</w:t>
      </w:r>
      <w:proofErr w:type="spellEnd"/>
      <w:r w:rsidR="00663984">
        <w:rPr>
          <w:rFonts w:ascii="Times New Roman" w:eastAsia="Times New Roman" w:hAnsi="Times New Roman" w:cs="Times New Roman"/>
          <w:sz w:val="24"/>
          <w:szCs w:val="24"/>
          <w:lang w:val="en-US"/>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{"citationID":"mz7qveMt","properties":{"formattedCitation":"(Solehudin, 2022)","plainCitation":"(Solehudin, 2022)","noteIndex":0},"citationItems":[{"id":960,"uris":["http://zotero.org/users/local/zVgDAZnV/items/C22GZU5U"],"itemData":{"id":960,"type":"article-journal","container-title":"Inovasi Pendidikan dalam Multi Perspektif","title":"Pendidikan Entrepreneurship Berbasis Karakter Religius Menuju Transformasi Sosial Berkemajuan","volume":"182","author":[{"family":"Solehudin","given":"Rd Heri"}],"issued":{"date-parts":[["2022"]]}}}],"schema":"https://github.com/citation-style-language/schema/raw/master/csl-citation.json"}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r w:rsidR="00663984" w:rsidRPr="00663984">
        <w:rPr>
          <w:rFonts w:ascii="Times New Roman" w:hAnsi="Times New Roman" w:cs="Times New Roman"/>
          <w:sz w:val="24"/>
        </w:rPr>
        <w:t xml:space="preserve">Solehudin, </w:t>
      </w:r>
      <w:r w:rsidR="00663984">
        <w:rPr>
          <w:rFonts w:ascii="Times New Roman" w:hAnsi="Times New Roman" w:cs="Times New Roman"/>
          <w:sz w:val="24"/>
        </w:rPr>
        <w:t>(</w:t>
      </w:r>
      <w:r w:rsidR="00663984" w:rsidRPr="00663984">
        <w:rPr>
          <w:rFonts w:ascii="Times New Roman" w:hAnsi="Times New Roman" w:cs="Times New Roman"/>
          <w:sz w:val="24"/>
        </w:rPr>
        <w:t>2022)</w:t>
      </w:r>
      <w:r w:rsidR="00663984">
        <w:rPr>
          <w:rFonts w:ascii="Times New Roman" w:eastAsia="Times New Roman" w:hAnsi="Times New Roman" w:cs="Times New Roman"/>
          <w:sz w:val="24"/>
          <w:szCs w:val="24"/>
          <w:lang w:val="en-US"/>
        </w:rPr>
        <w:fldChar w:fldCharType="end"/>
      </w:r>
      <w:r w:rsidR="00D63A45" w:rsidRPr="00521F0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015DCB">
        <w:rPr>
          <w:rFonts w:ascii="Times New Roman" w:eastAsia="Times New Roman" w:hAnsi="Times New Roman" w:cs="Times New Roman"/>
          <w:sz w:val="24"/>
          <w:szCs w:val="24"/>
        </w:rPr>
        <w:t>Motivation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strengthens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influence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entrepreneurial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interest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Participants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with</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high</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motivation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tend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internalize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materials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more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quickly</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and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apply</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them</w:t>
      </w:r>
      <w:proofErr w:type="spellEnd"/>
      <w:r w:rsidRPr="00015DCB">
        <w:rPr>
          <w:rFonts w:ascii="Times New Roman" w:eastAsia="Times New Roman" w:hAnsi="Times New Roman" w:cs="Times New Roman"/>
          <w:sz w:val="24"/>
          <w:szCs w:val="24"/>
        </w:rPr>
        <w:t xml:space="preserve"> in real </w:t>
      </w:r>
      <w:proofErr w:type="spellStart"/>
      <w:r w:rsidRPr="00015DCB">
        <w:rPr>
          <w:rFonts w:ascii="Times New Roman" w:eastAsia="Times New Roman" w:hAnsi="Times New Roman" w:cs="Times New Roman"/>
          <w:sz w:val="24"/>
          <w:szCs w:val="24"/>
        </w:rPr>
        <w:t>business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practices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This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supports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findings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00D63A45" w:rsidRPr="00521F04">
        <w:rPr>
          <w:rFonts w:ascii="Times New Roman" w:eastAsia="Times New Roman" w:hAnsi="Times New Roman" w:cs="Times New Roman"/>
          <w:sz w:val="24"/>
          <w:szCs w:val="24"/>
          <w:lang w:val="en-US"/>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{"citationID":"pY5p0NKF","properties":{"formattedCitation":"(Ma\\uc0\\u8217{}rifah, 2019)","plainCitation":"(Ma’rifah, 2019)","noteIndex":0},"citationItems":[{"id":961,"uris":["http://zotero.org/users/local/zVgDAZnV/items/XYRB5DA4"],"itemData":{"id":961,"type":"article-journal","container-title":"JPEKA: Jurnal Pendidikan Ekonomi, Manajemen Dan Keuangan","issue":"1","note":"ISBN: 2579-5716","page":"55-70","title":"Pengaruh kebutuhan berprestasi, locus of control internal dan pengalaman kewirausahaan terhadap sikap kewirausahaan pada mahasiswa","volume":"3","author":[{"family":"Ma'rifah","given":"Nuvida Nur"}],"issued":{"date-parts":[["2019"]]}}}],"schema":"https://github.com/citation-style-language/schema/raw/master/csl-citation.json"}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proofErr w:type="spellStart"/>
      <w:r w:rsidR="00663984" w:rsidRPr="00663984">
        <w:rPr>
          <w:rFonts w:ascii="Times New Roman" w:hAnsi="Times New Roman" w:cs="Times New Roman"/>
          <w:sz w:val="24"/>
        </w:rPr>
        <w:t>Ma’rifah</w:t>
      </w:r>
      <w:proofErr w:type="spellEnd"/>
      <w:r w:rsidR="00663984" w:rsidRPr="00663984">
        <w:rPr>
          <w:rFonts w:ascii="Times New Roman" w:hAnsi="Times New Roman" w:cs="Times New Roman"/>
          <w:sz w:val="24"/>
        </w:rPr>
        <w:t xml:space="preserve">, </w:t>
      </w:r>
      <w:r w:rsidR="00663984">
        <w:rPr>
          <w:rFonts w:ascii="Times New Roman" w:hAnsi="Times New Roman" w:cs="Times New Roman"/>
          <w:sz w:val="24"/>
        </w:rPr>
        <w:t>(</w:t>
      </w:r>
      <w:r w:rsidR="00663984" w:rsidRPr="00663984">
        <w:rPr>
          <w:rFonts w:ascii="Times New Roman" w:hAnsi="Times New Roman" w:cs="Times New Roman"/>
          <w:sz w:val="24"/>
        </w:rPr>
        <w:t>2019)</w:t>
      </w:r>
      <w:r w:rsidR="00663984">
        <w:rPr>
          <w:rFonts w:ascii="Times New Roman" w:eastAsia="Times New Roman" w:hAnsi="Times New Roman" w:cs="Times New Roman"/>
          <w:sz w:val="24"/>
          <w:szCs w:val="24"/>
          <w:lang w:val="en-US"/>
        </w:rPr>
        <w:fldChar w:fldCharType="end"/>
      </w:r>
      <w:r w:rsidR="00D63A45" w:rsidRPr="00521F04">
        <w:rPr>
          <w:rFonts w:ascii="Times New Roman" w:eastAsia="Times New Roman" w:hAnsi="Times New Roman" w:cs="Times New Roman"/>
          <w:sz w:val="24"/>
          <w:szCs w:val="24"/>
          <w:lang w:val="en-US"/>
        </w:rPr>
        <w:t xml:space="preserve"> </w:t>
      </w:r>
      <w:proofErr w:type="spellStart"/>
      <w:r w:rsidRPr="00015DCB">
        <w:rPr>
          <w:rFonts w:ascii="Times New Roman" w:eastAsia="Times New Roman" w:hAnsi="Times New Roman" w:cs="Times New Roman"/>
          <w:sz w:val="24"/>
          <w:szCs w:val="24"/>
        </w:rPr>
        <w:t>regarding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importance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achievement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needs</w:t>
      </w:r>
      <w:proofErr w:type="spellEnd"/>
      <w:r w:rsidRPr="00015DCB">
        <w:rPr>
          <w:rFonts w:ascii="Times New Roman" w:eastAsia="Times New Roman" w:hAnsi="Times New Roman" w:cs="Times New Roman"/>
          <w:sz w:val="24"/>
          <w:szCs w:val="24"/>
        </w:rPr>
        <w:t xml:space="preserve"> in </w:t>
      </w:r>
      <w:proofErr w:type="spellStart"/>
      <w:r w:rsidRPr="00015DCB">
        <w:rPr>
          <w:rFonts w:ascii="Times New Roman" w:eastAsia="Times New Roman" w:hAnsi="Times New Roman" w:cs="Times New Roman"/>
          <w:sz w:val="24"/>
          <w:szCs w:val="24"/>
        </w:rPr>
        <w:t>entrepreneurship</w:t>
      </w:r>
      <w:proofErr w:type="spellEnd"/>
      <w:r w:rsidRPr="00015DCB">
        <w:rPr>
          <w:rFonts w:ascii="Times New Roman" w:eastAsia="Times New Roman" w:hAnsi="Times New Roman" w:cs="Times New Roman"/>
          <w:sz w:val="24"/>
          <w:szCs w:val="24"/>
        </w:rPr>
        <w:t>.</w:t>
      </w:r>
    </w:p>
    <w:p w14:paraId="15DAA771" w14:textId="3DDB26B2" w:rsidR="00521F04" w:rsidRPr="00521F04" w:rsidRDefault="00015DCB" w:rsidP="00015DCB">
      <w:pPr>
        <w:spacing w:after="0" w:line="240" w:lineRule="auto"/>
        <w:ind w:firstLine="720"/>
        <w:jc w:val="both"/>
        <w:rPr>
          <w:rFonts w:ascii="Times New Roman" w:eastAsia="Times New Roman" w:hAnsi="Times New Roman" w:cs="Times New Roman"/>
          <w:sz w:val="24"/>
          <w:szCs w:val="24"/>
          <w:lang w:val="en-US"/>
        </w:rPr>
      </w:pPr>
      <w:r w:rsidRPr="00015DCB">
        <w:rPr>
          <w:rFonts w:ascii="Times New Roman" w:eastAsia="Times New Roman" w:hAnsi="Times New Roman" w:cs="Times New Roman"/>
          <w:sz w:val="24"/>
          <w:szCs w:val="24"/>
        </w:rPr>
        <w:t xml:space="preserve">The study </w:t>
      </w:r>
      <w:proofErr w:type="spellStart"/>
      <w:r w:rsidRPr="00015DCB">
        <w:rPr>
          <w:rFonts w:ascii="Times New Roman" w:eastAsia="Times New Roman" w:hAnsi="Times New Roman" w:cs="Times New Roman"/>
          <w:sz w:val="24"/>
          <w:szCs w:val="24"/>
        </w:rPr>
        <w:t>also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identified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several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obstacles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experienced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by</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participants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such</w:t>
      </w:r>
      <w:proofErr w:type="spellEnd"/>
      <w:r w:rsidRPr="00015DCB">
        <w:rPr>
          <w:rFonts w:ascii="Times New Roman" w:eastAsia="Times New Roman" w:hAnsi="Times New Roman" w:cs="Times New Roman"/>
          <w:sz w:val="24"/>
          <w:szCs w:val="24"/>
        </w:rPr>
        <w:t xml:space="preserve"> as </w:t>
      </w:r>
      <w:proofErr w:type="spellStart"/>
      <w:r w:rsidRPr="00015DCB">
        <w:rPr>
          <w:rFonts w:ascii="Times New Roman" w:eastAsia="Times New Roman" w:hAnsi="Times New Roman" w:cs="Times New Roman"/>
          <w:sz w:val="24"/>
          <w:szCs w:val="24"/>
        </w:rPr>
        <w:t>limited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capital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lack</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experience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and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insufficient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family</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support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These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barriers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contribute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variations</w:t>
      </w:r>
      <w:proofErr w:type="spellEnd"/>
      <w:r w:rsidRPr="00015DCB">
        <w:rPr>
          <w:rFonts w:ascii="Times New Roman" w:eastAsia="Times New Roman" w:hAnsi="Times New Roman" w:cs="Times New Roman"/>
          <w:sz w:val="24"/>
          <w:szCs w:val="24"/>
        </w:rPr>
        <w:t xml:space="preserve"> in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levels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entrepreneurial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interest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among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participants</w:t>
      </w:r>
      <w:proofErr w:type="spellEnd"/>
      <w:r w:rsidR="00521F04" w:rsidRPr="00521F04">
        <w:rPr>
          <w:rFonts w:ascii="Times New Roman" w:eastAsia="Times New Roman" w:hAnsi="Times New Roman" w:cs="Times New Roman"/>
          <w:sz w:val="24"/>
          <w:szCs w:val="24"/>
          <w:lang w:val="en-US"/>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{"citationID":"yduqMdgY","properties":{"formattedCitation":"(Widhiastuti &amp; Dewi, 2020)","plainCitation":"(Widhiastuti &amp; Dewi, 2020)","noteIndex":0},"citationItems":[{"id":962,"uris":["http://zotero.org/users/local/zVgDAZnV/items/YGNAKEMB"],"itemData":{"id":962,"type":"article-journal","container-title":"Juara: Jurnal Riset Akuntansi","issue":"2","note":"ISBN: 2443-0641","title":"Minat Berwirausaha dan faktor-faktor yang mempengaruhinya","volume":"10","author":[{"family":"Widhiastuti","given":"Ni Luh Putu"},{"family":"Dewi","given":"Ni Luh Putu Sandrya"}],"issued":{"date-parts":[["2020"]]}}}],"schema":"https://github.com/citation-style-language/schema/raw/master/csl-citation.json"}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proofErr w:type="spellStart"/>
      <w:r w:rsidR="00663984" w:rsidRPr="00663984">
        <w:rPr>
          <w:rFonts w:ascii="Times New Roman" w:hAnsi="Times New Roman" w:cs="Times New Roman"/>
          <w:sz w:val="24"/>
        </w:rPr>
        <w:t>Widhiastuti</w:t>
      </w:r>
      <w:proofErr w:type="spellEnd"/>
      <w:r w:rsidR="00663984" w:rsidRPr="00663984">
        <w:rPr>
          <w:rFonts w:ascii="Times New Roman" w:hAnsi="Times New Roman" w:cs="Times New Roman"/>
          <w:sz w:val="24"/>
        </w:rPr>
        <w:t xml:space="preserve"> &amp; Dewi, </w:t>
      </w:r>
      <w:r w:rsidR="00663984">
        <w:rPr>
          <w:rFonts w:ascii="Times New Roman" w:hAnsi="Times New Roman" w:cs="Times New Roman"/>
          <w:sz w:val="24"/>
        </w:rPr>
        <w:t>(</w:t>
      </w:r>
      <w:r w:rsidR="00663984" w:rsidRPr="00663984">
        <w:rPr>
          <w:rFonts w:ascii="Times New Roman" w:hAnsi="Times New Roman" w:cs="Times New Roman"/>
          <w:sz w:val="24"/>
        </w:rPr>
        <w:t>2020)</w:t>
      </w:r>
      <w:r w:rsidR="00663984">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015DCB">
        <w:rPr>
          <w:rFonts w:ascii="Times New Roman" w:eastAsia="Times New Roman" w:hAnsi="Times New Roman" w:cs="Times New Roman"/>
          <w:sz w:val="24"/>
          <w:szCs w:val="24"/>
        </w:rPr>
        <w:t>also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found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that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structural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factors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can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influence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entrepreneurial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intention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Practice-based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proved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more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effective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than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theory-based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Participants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showed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significant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improvement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when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involved</w:t>
      </w:r>
      <w:proofErr w:type="spellEnd"/>
      <w:r w:rsidRPr="00015DCB">
        <w:rPr>
          <w:rFonts w:ascii="Times New Roman" w:eastAsia="Times New Roman" w:hAnsi="Times New Roman" w:cs="Times New Roman"/>
          <w:sz w:val="24"/>
          <w:szCs w:val="24"/>
        </w:rPr>
        <w:t xml:space="preserve"> in </w:t>
      </w:r>
      <w:proofErr w:type="spellStart"/>
      <w:r w:rsidRPr="00015DCB">
        <w:rPr>
          <w:rFonts w:ascii="Times New Roman" w:eastAsia="Times New Roman" w:hAnsi="Times New Roman" w:cs="Times New Roman"/>
          <w:sz w:val="24"/>
          <w:szCs w:val="24"/>
        </w:rPr>
        <w:t>business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projects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business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simulations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or</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other</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practical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activities</w:t>
      </w:r>
      <w:proofErr w:type="spellEnd"/>
      <w:r w:rsidR="00521F04" w:rsidRPr="00521F04">
        <w:rPr>
          <w:rFonts w:ascii="Times New Roman" w:eastAsia="Times New Roman" w:hAnsi="Times New Roman" w:cs="Times New Roman"/>
          <w:sz w:val="24"/>
          <w:szCs w:val="24"/>
          <w:lang w:val="en-US"/>
        </w:rPr>
        <w:t xml:space="preserve">. </w:t>
      </w:r>
      <w:r w:rsidR="00663984">
        <w:rPr>
          <w:rFonts w:ascii="Times New Roman" w:eastAsia="Times New Roman" w:hAnsi="Times New Roman" w:cs="Times New Roman"/>
          <w:sz w:val="24"/>
          <w:szCs w:val="24"/>
          <w:lang w:val="en-US"/>
        </w:rPr>
        <w:fldChar w:fldCharType="begin"/>
      </w:r>
      <w:r w:rsidR="00663984">
        <w:rPr>
          <w:rFonts w:ascii="Times New Roman" w:eastAsia="Times New Roman" w:hAnsi="Times New Roman" w:cs="Times New Roman"/>
          <w:sz w:val="24"/>
          <w:szCs w:val="24"/>
          <w:lang w:val="en-US"/>
        </w:rPr>
        <w:instrText xml:space="preserve"> ADDIN ZOTERO_ITEM CSL_CITATION {"citationID":"v6NjaGjD","properties":{"formattedCitation":"(Arnila &amp; Hilmiyatun, 2020)","plainCitation":"(Arnila &amp; Hilmiyatun, 2020)","noteIndex":0},"citationItems":[{"id":963,"uris":["http://zotero.org/users/local/zVgDAZnV/items/HC346BRF"],"itemData":{"id":963,"type":"article-journal","container-title":"Ekuitas: Jurnal Pendidikan Ekonomi","issue":"2","note":"ISBN: 2549-2292","page":"89-96","title":"Peningkatan Skills Berwirausaha Siswa SMA Sullamulmubtadi Anjani Melalui Penerapan Model Experiential Learning Berbasis Kreativitas","volume":"8","author":[{"family":"Arnila","given":"Riski Ayu"},{"family":"Hilmiyatun","given":"Hilmiyatun"}],"issued":{"date-parts":[["2020"]]}}}],"schema":"https://github.com/citation-style-language/schema/raw/master/csl-citation.json"} </w:instrText>
      </w:r>
      <w:r w:rsidR="00663984">
        <w:rPr>
          <w:rFonts w:ascii="Times New Roman" w:eastAsia="Times New Roman" w:hAnsi="Times New Roman" w:cs="Times New Roman"/>
          <w:sz w:val="24"/>
          <w:szCs w:val="24"/>
          <w:lang w:val="en-US"/>
        </w:rPr>
        <w:fldChar w:fldCharType="separate"/>
      </w:r>
      <w:r w:rsidR="00663984" w:rsidRPr="00663984">
        <w:rPr>
          <w:rFonts w:ascii="Times New Roman" w:hAnsi="Times New Roman" w:cs="Times New Roman"/>
          <w:sz w:val="24"/>
        </w:rPr>
        <w:t xml:space="preserve">Arnila &amp; </w:t>
      </w:r>
      <w:proofErr w:type="spellStart"/>
      <w:r w:rsidR="00663984" w:rsidRPr="00663984">
        <w:rPr>
          <w:rFonts w:ascii="Times New Roman" w:hAnsi="Times New Roman" w:cs="Times New Roman"/>
          <w:sz w:val="24"/>
        </w:rPr>
        <w:t>Hilmiyatun</w:t>
      </w:r>
      <w:proofErr w:type="spellEnd"/>
      <w:r w:rsidR="00663984" w:rsidRPr="00663984">
        <w:rPr>
          <w:rFonts w:ascii="Times New Roman" w:hAnsi="Times New Roman" w:cs="Times New Roman"/>
          <w:sz w:val="24"/>
        </w:rPr>
        <w:t xml:space="preserve">, </w:t>
      </w:r>
      <w:r w:rsidR="00663984">
        <w:rPr>
          <w:rFonts w:ascii="Times New Roman" w:hAnsi="Times New Roman" w:cs="Times New Roman"/>
          <w:sz w:val="24"/>
        </w:rPr>
        <w:t>(</w:t>
      </w:r>
      <w:r w:rsidR="00663984" w:rsidRPr="00663984">
        <w:rPr>
          <w:rFonts w:ascii="Times New Roman" w:hAnsi="Times New Roman" w:cs="Times New Roman"/>
          <w:sz w:val="24"/>
        </w:rPr>
        <w:t>2020)</w:t>
      </w:r>
      <w:r w:rsidR="00663984">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015DCB">
        <w:rPr>
          <w:rFonts w:ascii="Times New Roman" w:eastAsia="Times New Roman" w:hAnsi="Times New Roman" w:cs="Times New Roman"/>
          <w:sz w:val="24"/>
          <w:szCs w:val="24"/>
        </w:rPr>
        <w:t>also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emphasized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advantages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experiential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learning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approach</w:t>
      </w:r>
      <w:proofErr w:type="spellEnd"/>
      <w:r w:rsidRPr="00015DCB">
        <w:rPr>
          <w:rFonts w:ascii="Times New Roman" w:eastAsia="Times New Roman" w:hAnsi="Times New Roman" w:cs="Times New Roman"/>
          <w:sz w:val="24"/>
          <w:szCs w:val="24"/>
        </w:rPr>
        <w:t xml:space="preserve"> in </w:t>
      </w:r>
      <w:proofErr w:type="spellStart"/>
      <w:r w:rsidRPr="00015DCB">
        <w:rPr>
          <w:rFonts w:ascii="Times New Roman" w:eastAsia="Times New Roman" w:hAnsi="Times New Roman" w:cs="Times New Roman"/>
          <w:sz w:val="24"/>
          <w:szCs w:val="24"/>
        </w:rPr>
        <w:t>entrepreneurship</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w:t>
      </w:r>
    </w:p>
    <w:p w14:paraId="2271029A" w14:textId="77777777" w:rsidR="00015DCB" w:rsidRPr="00015DCB" w:rsidRDefault="00015DCB" w:rsidP="00015DCB">
      <w:pPr>
        <w:spacing w:after="0" w:line="240" w:lineRule="auto"/>
        <w:ind w:firstLine="720"/>
        <w:jc w:val="both"/>
        <w:rPr>
          <w:rFonts w:eastAsia="Times New Roman"/>
        </w:rPr>
      </w:pPr>
      <w:proofErr w:type="spellStart"/>
      <w:r w:rsidRPr="00015DCB">
        <w:rPr>
          <w:rFonts w:ascii="Times New Roman" w:eastAsia="Times New Roman" w:hAnsi="Times New Roman" w:cs="Times New Roman"/>
          <w:sz w:val="24"/>
          <w:szCs w:val="24"/>
        </w:rPr>
        <w:t>Social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environmental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factors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particularly</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peers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also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influence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participants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interest</w:t>
      </w:r>
      <w:proofErr w:type="spellEnd"/>
      <w:r w:rsidRPr="00015DCB">
        <w:rPr>
          <w:rFonts w:ascii="Times New Roman" w:eastAsia="Times New Roman" w:hAnsi="Times New Roman" w:cs="Times New Roman"/>
          <w:sz w:val="24"/>
          <w:szCs w:val="24"/>
        </w:rPr>
        <w:t xml:space="preserve"> in </w:t>
      </w:r>
      <w:proofErr w:type="spellStart"/>
      <w:r w:rsidRPr="00015DCB">
        <w:rPr>
          <w:rFonts w:ascii="Times New Roman" w:eastAsia="Times New Roman" w:hAnsi="Times New Roman" w:cs="Times New Roman"/>
          <w:sz w:val="24"/>
          <w:szCs w:val="24"/>
        </w:rPr>
        <w:t>entrepreneurship</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Participants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who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observe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success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their</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peers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tend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feel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more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encouraged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start </w:t>
      </w:r>
      <w:proofErr w:type="spellStart"/>
      <w:r w:rsidRPr="00015DCB">
        <w:rPr>
          <w:rFonts w:ascii="Times New Roman" w:eastAsia="Times New Roman" w:hAnsi="Times New Roman" w:cs="Times New Roman"/>
          <w:sz w:val="24"/>
          <w:szCs w:val="24"/>
        </w:rPr>
        <w:t>new</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business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ventures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This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finding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reinforced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r w:rsidR="00F60B0F">
        <w:rPr>
          <w:rFonts w:ascii="Times New Roman" w:eastAsia="Times New Roman" w:hAnsi="Times New Roman" w:cs="Times New Roman"/>
          <w:sz w:val="24"/>
          <w:szCs w:val="24"/>
          <w:lang w:val="en-US"/>
        </w:rPr>
        <w:fldChar w:fldCharType="begin"/>
      </w:r>
      <w:r w:rsidR="00F60B0F">
        <w:rPr>
          <w:rFonts w:ascii="Times New Roman" w:eastAsia="Times New Roman" w:hAnsi="Times New Roman" w:cs="Times New Roman"/>
          <w:sz w:val="24"/>
          <w:szCs w:val="24"/>
          <w:lang w:val="en-US"/>
        </w:rPr>
        <w:instrText xml:space="preserve"> ADDIN ZOTERO_ITEM CSL_CITATION {"citationID":"0mLUUEww","properties":{"formattedCitation":"(Widhiastuti &amp; Dewi, 2020)","plainCitation":"(Widhiastuti &amp; Dewi, 2020)","noteIndex":0},"citationItems":[{"id":962,"uris":["http://zotero.org/users/local/zVgDAZnV/items/YGNAKEMB"],"itemData":{"id":962,"type":"article-journal","container-title":"Juara: Jurnal Riset Akuntansi","issue":"2","note":"ISBN: 2443-0641","title":"Minat Berwirausaha dan faktor-faktor yang mempengaruhinya","volume":"10","author":[{"family":"Widhiastuti","given":"Ni Luh Putu"},{"family":"Dewi","given":"Ni Luh Putu Sandrya"}],"issued":{"date-parts":[["2020"]]}}}],"schema":"https://github.com/citation-style-language/schema/raw/master/csl-citation.json"} </w:instrText>
      </w:r>
      <w:r w:rsidR="00F60B0F">
        <w:rPr>
          <w:rFonts w:ascii="Times New Roman" w:eastAsia="Times New Roman" w:hAnsi="Times New Roman" w:cs="Times New Roman"/>
          <w:sz w:val="24"/>
          <w:szCs w:val="24"/>
          <w:lang w:val="en-US"/>
        </w:rPr>
        <w:fldChar w:fldCharType="separate"/>
      </w:r>
      <w:r w:rsidR="00F60B0F" w:rsidRPr="00F60B0F">
        <w:rPr>
          <w:rFonts w:ascii="Times New Roman" w:hAnsi="Times New Roman" w:cs="Times New Roman"/>
          <w:sz w:val="24"/>
        </w:rPr>
        <w:t>(</w:t>
      </w:r>
      <w:proofErr w:type="spellStart"/>
      <w:r w:rsidR="00F60B0F" w:rsidRPr="00F60B0F">
        <w:rPr>
          <w:rFonts w:ascii="Times New Roman" w:hAnsi="Times New Roman" w:cs="Times New Roman"/>
          <w:sz w:val="24"/>
        </w:rPr>
        <w:t>Widhiastuti</w:t>
      </w:r>
      <w:proofErr w:type="spellEnd"/>
      <w:r w:rsidR="00F60B0F" w:rsidRPr="00F60B0F">
        <w:rPr>
          <w:rFonts w:ascii="Times New Roman" w:hAnsi="Times New Roman" w:cs="Times New Roman"/>
          <w:sz w:val="24"/>
        </w:rPr>
        <w:t xml:space="preserve"> &amp; Dewi, 2020)</w:t>
      </w:r>
      <w:r w:rsidR="00F60B0F">
        <w:rPr>
          <w:rFonts w:ascii="Times New Roman" w:eastAsia="Times New Roman" w:hAnsi="Times New Roman" w:cs="Times New Roman"/>
          <w:sz w:val="24"/>
          <w:szCs w:val="24"/>
          <w:lang w:val="en-US"/>
        </w:rPr>
        <w:fldChar w:fldCharType="end"/>
      </w:r>
      <w:r w:rsidR="00F60B0F">
        <w:rPr>
          <w:rFonts w:ascii="Times New Roman" w:eastAsia="Times New Roman" w:hAnsi="Times New Roman" w:cs="Times New Roman"/>
          <w:sz w:val="24"/>
          <w:szCs w:val="24"/>
          <w:lang w:val="en-US"/>
        </w:rPr>
        <w:t xml:space="preserve"> </w:t>
      </w:r>
      <w:proofErr w:type="spellStart"/>
      <w:r w:rsidRPr="00015DCB">
        <w:rPr>
          <w:rFonts w:ascii="Times New Roman" w:eastAsia="Times New Roman" w:hAnsi="Times New Roman" w:cs="Times New Roman"/>
          <w:sz w:val="24"/>
          <w:szCs w:val="24"/>
        </w:rPr>
        <w:t>who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identified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important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role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social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environment</w:t>
      </w:r>
      <w:proofErr w:type="spellEnd"/>
      <w:r w:rsidRPr="00015DCB">
        <w:rPr>
          <w:rFonts w:ascii="Times New Roman" w:eastAsia="Times New Roman" w:hAnsi="Times New Roman" w:cs="Times New Roman"/>
          <w:sz w:val="24"/>
          <w:szCs w:val="24"/>
        </w:rPr>
        <w:t xml:space="preserve"> in </w:t>
      </w:r>
      <w:proofErr w:type="spellStart"/>
      <w:r w:rsidRPr="00015DCB">
        <w:rPr>
          <w:rFonts w:ascii="Times New Roman" w:eastAsia="Times New Roman" w:hAnsi="Times New Roman" w:cs="Times New Roman"/>
          <w:sz w:val="24"/>
          <w:szCs w:val="24"/>
        </w:rPr>
        <w:t>entrepreneurial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decision</w:t>
      </w:r>
      <w:proofErr w:type="spellEnd"/>
      <w:r w:rsidRPr="00015DCB">
        <w:rPr>
          <w:rFonts w:ascii="Times New Roman" w:eastAsia="Times New Roman" w:hAnsi="Times New Roman" w:cs="Times New Roman"/>
          <w:sz w:val="24"/>
          <w:szCs w:val="24"/>
        </w:rPr>
        <w:t xml:space="preserve">-making. </w:t>
      </w:r>
      <w:proofErr w:type="spellStart"/>
      <w:r w:rsidRPr="00015DCB">
        <w:rPr>
          <w:rFonts w:ascii="Times New Roman" w:eastAsia="Times New Roman" w:hAnsi="Times New Roman" w:cs="Times New Roman"/>
          <w:sz w:val="24"/>
          <w:szCs w:val="24"/>
        </w:rPr>
        <w:t>Participants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who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attended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multiple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types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showed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stronger</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entrepreneurial</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interest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compared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those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who</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attended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only</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one</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session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This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indicates</w:t>
      </w:r>
      <w:proofErr w:type="spellEnd"/>
      <w:r w:rsidRPr="00015DCB">
        <w:rPr>
          <w:rFonts w:ascii="Times New Roman" w:eastAsia="Times New Roman" w:hAnsi="Times New Roman" w:cs="Times New Roman"/>
          <w:sz w:val="24"/>
          <w:szCs w:val="24"/>
        </w:rPr>
        <w:t xml:space="preserve"> a </w:t>
      </w:r>
      <w:proofErr w:type="spellStart"/>
      <w:r w:rsidRPr="00015DCB">
        <w:rPr>
          <w:rFonts w:ascii="Times New Roman" w:eastAsia="Times New Roman" w:hAnsi="Times New Roman" w:cs="Times New Roman"/>
          <w:sz w:val="24"/>
          <w:szCs w:val="24"/>
        </w:rPr>
        <w:t>reinforcement</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pattern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of</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training</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effects</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when</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delivered</w:t>
      </w:r>
      <w:proofErr w:type="spellEnd"/>
      <w:r w:rsidRPr="00015DCB">
        <w:rPr>
          <w:rFonts w:ascii="Times New Roman" w:eastAsia="Times New Roman" w:hAnsi="Times New Roman" w:cs="Times New Roman"/>
          <w:sz w:val="24"/>
          <w:szCs w:val="24"/>
        </w:rPr>
        <w:t xml:space="preserve"> </w:t>
      </w:r>
      <w:proofErr w:type="spellStart"/>
      <w:r w:rsidRPr="00015DCB">
        <w:rPr>
          <w:rFonts w:ascii="Times New Roman" w:eastAsia="Times New Roman" w:hAnsi="Times New Roman" w:cs="Times New Roman"/>
          <w:sz w:val="24"/>
          <w:szCs w:val="24"/>
        </w:rPr>
        <w:t>continuously</w:t>
      </w:r>
      <w:proofErr w:type="spellEnd"/>
      <w:r w:rsidR="00521F04" w:rsidRPr="00521F04">
        <w:rPr>
          <w:rFonts w:ascii="Times New Roman" w:eastAsia="Times New Roman" w:hAnsi="Times New Roman" w:cs="Times New Roman"/>
          <w:sz w:val="24"/>
          <w:szCs w:val="24"/>
          <w:lang w:val="en-US"/>
        </w:rPr>
        <w:t xml:space="preserve">. </w:t>
      </w:r>
      <w:r w:rsidR="00F60B0F">
        <w:rPr>
          <w:rFonts w:ascii="Times New Roman" w:eastAsia="Times New Roman" w:hAnsi="Times New Roman" w:cs="Times New Roman"/>
          <w:sz w:val="24"/>
          <w:szCs w:val="24"/>
          <w:lang w:val="en-US"/>
        </w:rPr>
        <w:fldChar w:fldCharType="begin"/>
      </w:r>
      <w:r w:rsidR="00F60B0F">
        <w:rPr>
          <w:rFonts w:ascii="Times New Roman" w:eastAsia="Times New Roman" w:hAnsi="Times New Roman" w:cs="Times New Roman"/>
          <w:sz w:val="24"/>
          <w:szCs w:val="24"/>
          <w:lang w:val="en-US"/>
        </w:rPr>
        <w:instrText xml:space="preserve"> ADDIN ZOTERO_ITEM CSL_CITATION {"citationID":"jZhcsXMn","properties":{"formattedCitation":"(Fitriyah &amp; Susilawati, 2023)","plainCitation":"(Fitriyah &amp; Susilawati, 2023)","noteIndex":0},"citationItems":[{"id":964,"uris":["http://zotero.org/users/local/zVgDAZnV/items/YT9HCH4R"],"itemData":{"id":964,"type":"article-journal","container-title":"Dinamika Sosial: Jurnal Pendidikan Ilmu Pengetahuan Sosial","issue":"4","note":"ISBN: 2828-4763","page":"386-399","title":"Internalisasi Jiwa Entrepreneur Melalui Pendidikan Kewirausahaan Pada Siswa Madrasah Aliyah","volume":"2","author":[{"family":"Fitriyah","given":"Istiqomatul"},{"family":"Susilawati","given":"Samsul"}],"issued":{"date-parts":[["2023"]]}}}],"schema":"https://github.com/citation-style-language/schema/raw/master/csl-citation.json"} </w:instrText>
      </w:r>
      <w:r w:rsidR="00F60B0F">
        <w:rPr>
          <w:rFonts w:ascii="Times New Roman" w:eastAsia="Times New Roman" w:hAnsi="Times New Roman" w:cs="Times New Roman"/>
          <w:sz w:val="24"/>
          <w:szCs w:val="24"/>
          <w:lang w:val="en-US"/>
        </w:rPr>
        <w:fldChar w:fldCharType="separate"/>
      </w:r>
      <w:r w:rsidR="00F60B0F" w:rsidRPr="00F60B0F">
        <w:rPr>
          <w:rFonts w:ascii="Times New Roman" w:hAnsi="Times New Roman" w:cs="Times New Roman"/>
          <w:sz w:val="24"/>
        </w:rPr>
        <w:t xml:space="preserve">Fitriyah &amp; Susilawati, </w:t>
      </w:r>
      <w:r w:rsidR="00F60B0F">
        <w:rPr>
          <w:rFonts w:ascii="Times New Roman" w:hAnsi="Times New Roman" w:cs="Times New Roman"/>
          <w:sz w:val="24"/>
        </w:rPr>
        <w:t>(</w:t>
      </w:r>
      <w:r w:rsidR="00F60B0F" w:rsidRPr="00F60B0F">
        <w:rPr>
          <w:rFonts w:ascii="Times New Roman" w:hAnsi="Times New Roman" w:cs="Times New Roman"/>
          <w:sz w:val="24"/>
        </w:rPr>
        <w:t>2023)</w:t>
      </w:r>
      <w:r w:rsidR="00F60B0F">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015DCB">
        <w:rPr>
          <w:rFonts w:eastAsia="Times New Roman"/>
        </w:rPr>
        <w:t>explain</w:t>
      </w:r>
      <w:proofErr w:type="spellEnd"/>
      <w:r w:rsidRPr="00015DCB">
        <w:rPr>
          <w:rFonts w:eastAsia="Times New Roman"/>
        </w:rPr>
        <w:t xml:space="preserve"> </w:t>
      </w:r>
      <w:proofErr w:type="spellStart"/>
      <w:r w:rsidRPr="00015DCB">
        <w:rPr>
          <w:rFonts w:eastAsia="Times New Roman"/>
        </w:rPr>
        <w:t>that</w:t>
      </w:r>
      <w:proofErr w:type="spellEnd"/>
      <w:r w:rsidRPr="00015DCB">
        <w:rPr>
          <w:rFonts w:eastAsia="Times New Roman"/>
        </w:rPr>
        <w:t xml:space="preserve"> </w:t>
      </w:r>
      <w:proofErr w:type="spellStart"/>
      <w:r w:rsidRPr="00015DCB">
        <w:rPr>
          <w:rFonts w:eastAsia="Times New Roman"/>
        </w:rPr>
        <w:t>repetition</w:t>
      </w:r>
      <w:proofErr w:type="spellEnd"/>
      <w:r w:rsidRPr="00015DCB">
        <w:rPr>
          <w:rFonts w:eastAsia="Times New Roman"/>
        </w:rPr>
        <w:t xml:space="preserve"> </w:t>
      </w:r>
      <w:proofErr w:type="spellStart"/>
      <w:r w:rsidRPr="00015DCB">
        <w:rPr>
          <w:rFonts w:eastAsia="Times New Roman"/>
        </w:rPr>
        <w:t>of</w:t>
      </w:r>
      <w:proofErr w:type="spellEnd"/>
      <w:r w:rsidRPr="00015DCB">
        <w:rPr>
          <w:rFonts w:eastAsia="Times New Roman"/>
        </w:rPr>
        <w:t xml:space="preserve"> </w:t>
      </w:r>
      <w:proofErr w:type="spellStart"/>
      <w:r w:rsidRPr="00015DCB">
        <w:rPr>
          <w:rFonts w:eastAsia="Times New Roman"/>
        </w:rPr>
        <w:t>training</w:t>
      </w:r>
      <w:proofErr w:type="spellEnd"/>
      <w:r w:rsidRPr="00015DCB">
        <w:rPr>
          <w:rFonts w:eastAsia="Times New Roman"/>
        </w:rPr>
        <w:t xml:space="preserve"> </w:t>
      </w:r>
      <w:proofErr w:type="spellStart"/>
      <w:r w:rsidRPr="00015DCB">
        <w:rPr>
          <w:rFonts w:eastAsia="Times New Roman"/>
        </w:rPr>
        <w:t>materials</w:t>
      </w:r>
      <w:proofErr w:type="spellEnd"/>
      <w:r w:rsidRPr="00015DCB">
        <w:rPr>
          <w:rFonts w:eastAsia="Times New Roman"/>
        </w:rPr>
        <w:t xml:space="preserve"> </w:t>
      </w:r>
      <w:proofErr w:type="spellStart"/>
      <w:r w:rsidRPr="00015DCB">
        <w:rPr>
          <w:rFonts w:eastAsia="Times New Roman"/>
        </w:rPr>
        <w:t>can</w:t>
      </w:r>
      <w:proofErr w:type="spellEnd"/>
      <w:r w:rsidRPr="00015DCB">
        <w:rPr>
          <w:rFonts w:eastAsia="Times New Roman"/>
        </w:rPr>
        <w:t xml:space="preserve"> </w:t>
      </w:r>
      <w:proofErr w:type="spellStart"/>
      <w:r w:rsidRPr="00015DCB">
        <w:rPr>
          <w:rFonts w:eastAsia="Times New Roman"/>
        </w:rPr>
        <w:t>enhance</w:t>
      </w:r>
      <w:proofErr w:type="spellEnd"/>
      <w:r w:rsidRPr="00015DCB">
        <w:rPr>
          <w:rFonts w:eastAsia="Times New Roman"/>
        </w:rPr>
        <w:t xml:space="preserve"> </w:t>
      </w:r>
      <w:proofErr w:type="spellStart"/>
      <w:r w:rsidRPr="00015DCB">
        <w:rPr>
          <w:rFonts w:eastAsia="Times New Roman"/>
        </w:rPr>
        <w:t>knowledge</w:t>
      </w:r>
      <w:proofErr w:type="spellEnd"/>
      <w:r w:rsidRPr="00015DCB">
        <w:rPr>
          <w:rFonts w:eastAsia="Times New Roman"/>
        </w:rPr>
        <w:t xml:space="preserve"> </w:t>
      </w:r>
      <w:proofErr w:type="spellStart"/>
      <w:r w:rsidRPr="00015DCB">
        <w:rPr>
          <w:rFonts w:eastAsia="Times New Roman"/>
        </w:rPr>
        <w:t>internalization</w:t>
      </w:r>
      <w:proofErr w:type="spellEnd"/>
      <w:r w:rsidRPr="00015DCB">
        <w:rPr>
          <w:rFonts w:eastAsia="Times New Roman"/>
        </w:rPr>
        <w:t>.</w:t>
      </w:r>
    </w:p>
    <w:p w14:paraId="61725767" w14:textId="3A1F1D95" w:rsidR="00521F04" w:rsidRPr="00131E85" w:rsidRDefault="00521F04" w:rsidP="00131E85">
      <w:pPr>
        <w:spacing w:after="0" w:line="240" w:lineRule="auto"/>
        <w:jc w:val="center"/>
        <w:rPr>
          <w:rFonts w:ascii="Times New Roman" w:eastAsia="Malgun Gothic" w:hAnsi="Times New Roman"/>
          <w:b/>
          <w:bCs/>
          <w:sz w:val="24"/>
          <w:szCs w:val="24"/>
          <w:lang w:eastAsia="ko-KR"/>
        </w:rPr>
      </w:pPr>
      <w:proofErr w:type="spellStart"/>
      <w:r w:rsidRPr="00131E85">
        <w:rPr>
          <w:rFonts w:ascii="Times New Roman" w:eastAsia="Malgun Gothic" w:hAnsi="Times New Roman"/>
          <w:b/>
          <w:bCs/>
          <w:sz w:val="24"/>
          <w:szCs w:val="24"/>
          <w:lang w:eastAsia="ko-KR"/>
        </w:rPr>
        <w:t>Table</w:t>
      </w:r>
      <w:proofErr w:type="spellEnd"/>
      <w:r w:rsidRPr="00131E85">
        <w:rPr>
          <w:rFonts w:ascii="Times New Roman" w:eastAsia="Malgun Gothic" w:hAnsi="Times New Roman"/>
          <w:b/>
          <w:bCs/>
          <w:sz w:val="24"/>
          <w:szCs w:val="24"/>
          <w:lang w:eastAsia="ko-KR"/>
        </w:rPr>
        <w:t xml:space="preserve"> </w:t>
      </w:r>
      <w:r w:rsidR="00131E85">
        <w:rPr>
          <w:rFonts w:ascii="Times New Roman" w:eastAsia="Malgun Gothic" w:hAnsi="Times New Roman"/>
          <w:b/>
          <w:bCs/>
          <w:sz w:val="24"/>
          <w:szCs w:val="24"/>
          <w:lang w:eastAsia="ko-KR"/>
        </w:rPr>
        <w:t>4</w:t>
      </w:r>
      <w:r w:rsidRPr="00131E85">
        <w:rPr>
          <w:rFonts w:ascii="Times New Roman" w:eastAsia="Malgun Gothic" w:hAnsi="Times New Roman"/>
          <w:b/>
          <w:bCs/>
          <w:sz w:val="24"/>
          <w:szCs w:val="24"/>
          <w:lang w:eastAsia="ko-KR"/>
        </w:rPr>
        <w:t xml:space="preserve">. </w:t>
      </w:r>
      <w:proofErr w:type="spellStart"/>
      <w:r w:rsidRPr="00131E85">
        <w:rPr>
          <w:rFonts w:ascii="Times New Roman" w:eastAsia="Malgun Gothic" w:hAnsi="Times New Roman"/>
          <w:b/>
          <w:bCs/>
          <w:sz w:val="24"/>
          <w:szCs w:val="24"/>
          <w:lang w:eastAsia="ko-KR"/>
        </w:rPr>
        <w:t>Results</w:t>
      </w:r>
      <w:proofErr w:type="spellEnd"/>
      <w:r w:rsidRPr="00131E85">
        <w:rPr>
          <w:rFonts w:ascii="Times New Roman" w:eastAsia="Malgun Gothic" w:hAnsi="Times New Roman"/>
          <w:b/>
          <w:bCs/>
          <w:sz w:val="24"/>
          <w:szCs w:val="24"/>
          <w:lang w:eastAsia="ko-KR"/>
        </w:rPr>
        <w:t xml:space="preserve"> </w:t>
      </w:r>
      <w:proofErr w:type="spellStart"/>
      <w:r w:rsidRPr="00131E85">
        <w:rPr>
          <w:rFonts w:ascii="Times New Roman" w:eastAsia="Malgun Gothic" w:hAnsi="Times New Roman"/>
          <w:b/>
          <w:bCs/>
          <w:sz w:val="24"/>
          <w:szCs w:val="24"/>
          <w:lang w:eastAsia="ko-KR"/>
        </w:rPr>
        <w:t>of</w:t>
      </w:r>
      <w:proofErr w:type="spellEnd"/>
      <w:r w:rsidRPr="00131E85">
        <w:rPr>
          <w:rFonts w:ascii="Times New Roman" w:eastAsia="Malgun Gothic" w:hAnsi="Times New Roman"/>
          <w:b/>
          <w:bCs/>
          <w:sz w:val="24"/>
          <w:szCs w:val="24"/>
          <w:lang w:eastAsia="ko-KR"/>
        </w:rPr>
        <w:t xml:space="preserve"> </w:t>
      </w:r>
      <w:proofErr w:type="spellStart"/>
      <w:r w:rsidRPr="00131E85">
        <w:rPr>
          <w:rFonts w:ascii="Times New Roman" w:eastAsia="Malgun Gothic" w:hAnsi="Times New Roman"/>
          <w:b/>
          <w:bCs/>
          <w:sz w:val="24"/>
          <w:szCs w:val="24"/>
          <w:lang w:eastAsia="ko-KR"/>
        </w:rPr>
        <w:t>the</w:t>
      </w:r>
      <w:proofErr w:type="spellEnd"/>
      <w:r w:rsidRPr="00131E85">
        <w:rPr>
          <w:rFonts w:ascii="Times New Roman" w:eastAsia="Malgun Gothic" w:hAnsi="Times New Roman"/>
          <w:b/>
          <w:bCs/>
          <w:sz w:val="24"/>
          <w:szCs w:val="24"/>
          <w:lang w:eastAsia="ko-KR"/>
        </w:rPr>
        <w:t xml:space="preserve"> </w:t>
      </w:r>
      <w:proofErr w:type="spellStart"/>
      <w:r w:rsidRPr="00131E85">
        <w:rPr>
          <w:rFonts w:ascii="Times New Roman" w:eastAsia="Malgun Gothic" w:hAnsi="Times New Roman"/>
          <w:b/>
          <w:bCs/>
          <w:sz w:val="24"/>
          <w:szCs w:val="24"/>
          <w:lang w:eastAsia="ko-KR"/>
        </w:rPr>
        <w:t>Coefficient</w:t>
      </w:r>
      <w:proofErr w:type="spellEnd"/>
      <w:r w:rsidRPr="00131E85">
        <w:rPr>
          <w:rFonts w:ascii="Times New Roman" w:eastAsia="Malgun Gothic" w:hAnsi="Times New Roman"/>
          <w:b/>
          <w:bCs/>
          <w:sz w:val="24"/>
          <w:szCs w:val="24"/>
          <w:lang w:eastAsia="ko-KR"/>
        </w:rPr>
        <w:t xml:space="preserve"> </w:t>
      </w:r>
      <w:proofErr w:type="spellStart"/>
      <w:r w:rsidRPr="00131E85">
        <w:rPr>
          <w:rFonts w:ascii="Times New Roman" w:eastAsia="Malgun Gothic" w:hAnsi="Times New Roman"/>
          <w:b/>
          <w:bCs/>
          <w:sz w:val="24"/>
          <w:szCs w:val="24"/>
          <w:lang w:eastAsia="ko-KR"/>
        </w:rPr>
        <w:t>of</w:t>
      </w:r>
      <w:proofErr w:type="spellEnd"/>
      <w:r w:rsidRPr="00131E85">
        <w:rPr>
          <w:rFonts w:ascii="Times New Roman" w:eastAsia="Malgun Gothic" w:hAnsi="Times New Roman"/>
          <w:b/>
          <w:bCs/>
          <w:sz w:val="24"/>
          <w:szCs w:val="24"/>
          <w:lang w:eastAsia="ko-KR"/>
        </w:rPr>
        <w:t xml:space="preserve"> </w:t>
      </w:r>
      <w:proofErr w:type="spellStart"/>
      <w:r w:rsidRPr="00131E85">
        <w:rPr>
          <w:rFonts w:ascii="Times New Roman" w:eastAsia="Malgun Gothic" w:hAnsi="Times New Roman"/>
          <w:b/>
          <w:bCs/>
          <w:sz w:val="24"/>
          <w:szCs w:val="24"/>
          <w:lang w:eastAsia="ko-KR"/>
        </w:rPr>
        <w:t>Determination</w:t>
      </w:r>
      <w:proofErr w:type="spellEnd"/>
      <w:r w:rsidRPr="00131E85">
        <w:rPr>
          <w:rFonts w:ascii="Times New Roman" w:eastAsia="Malgun Gothic" w:hAnsi="Times New Roman"/>
          <w:b/>
          <w:bCs/>
          <w:sz w:val="24"/>
          <w:szCs w:val="24"/>
          <w:lang w:eastAsia="ko-KR"/>
        </w:rPr>
        <w:t xml:space="preserve"> (R²) </w:t>
      </w:r>
      <w:proofErr w:type="spellStart"/>
      <w:r w:rsidRPr="00131E85">
        <w:rPr>
          <w:rFonts w:ascii="Times New Roman" w:eastAsia="Malgun Gothic" w:hAnsi="Times New Roman"/>
          <w:b/>
          <w:bCs/>
          <w:sz w:val="24"/>
          <w:szCs w:val="24"/>
          <w:lang w:eastAsia="ko-KR"/>
        </w:rPr>
        <w:t>Test</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0"/>
        <w:gridCol w:w="519"/>
        <w:gridCol w:w="856"/>
        <w:gridCol w:w="1583"/>
        <w:gridCol w:w="2098"/>
      </w:tblGrid>
      <w:tr w:rsidR="00521F04" w:rsidRPr="00434A3B" w14:paraId="27C98AE0" w14:textId="77777777" w:rsidTr="00EE6C33">
        <w:trPr>
          <w:tblHeader/>
          <w:tblCellSpacing w:w="15" w:type="dxa"/>
        </w:trPr>
        <w:tc>
          <w:tcPr>
            <w:tcW w:w="0" w:type="auto"/>
            <w:vAlign w:val="center"/>
            <w:hideMark/>
          </w:tcPr>
          <w:p w14:paraId="7A8FFF14" w14:textId="77777777" w:rsidR="00521F04" w:rsidRPr="00434A3B" w:rsidRDefault="00521F04" w:rsidP="00131E85">
            <w:pPr>
              <w:spacing w:after="0" w:line="240" w:lineRule="auto"/>
              <w:jc w:val="center"/>
              <w:rPr>
                <w:rFonts w:ascii="Times New Roman" w:eastAsia="Times New Roman" w:hAnsi="Times New Roman"/>
                <w:b/>
                <w:bCs/>
                <w:sz w:val="20"/>
                <w:szCs w:val="20"/>
              </w:rPr>
            </w:pPr>
            <w:r w:rsidRPr="00434A3B">
              <w:rPr>
                <w:rFonts w:ascii="Times New Roman" w:eastAsia="Times New Roman" w:hAnsi="Times New Roman"/>
                <w:b/>
                <w:bCs/>
                <w:sz w:val="20"/>
                <w:szCs w:val="20"/>
              </w:rPr>
              <w:t>Model</w:t>
            </w:r>
          </w:p>
        </w:tc>
        <w:tc>
          <w:tcPr>
            <w:tcW w:w="0" w:type="auto"/>
            <w:vAlign w:val="center"/>
            <w:hideMark/>
          </w:tcPr>
          <w:p w14:paraId="01399B5B" w14:textId="77777777" w:rsidR="00521F04" w:rsidRPr="00434A3B" w:rsidRDefault="00521F04" w:rsidP="00131E85">
            <w:pPr>
              <w:spacing w:after="0" w:line="240" w:lineRule="auto"/>
              <w:jc w:val="center"/>
              <w:rPr>
                <w:rFonts w:ascii="Times New Roman" w:eastAsia="Times New Roman" w:hAnsi="Times New Roman"/>
                <w:b/>
                <w:bCs/>
                <w:sz w:val="20"/>
                <w:szCs w:val="20"/>
              </w:rPr>
            </w:pPr>
            <w:r w:rsidRPr="00434A3B">
              <w:rPr>
                <w:rFonts w:ascii="Times New Roman" w:eastAsia="Times New Roman" w:hAnsi="Times New Roman"/>
                <w:b/>
                <w:bCs/>
                <w:sz w:val="20"/>
                <w:szCs w:val="20"/>
              </w:rPr>
              <w:t>R</w:t>
            </w:r>
          </w:p>
        </w:tc>
        <w:tc>
          <w:tcPr>
            <w:tcW w:w="0" w:type="auto"/>
            <w:vAlign w:val="center"/>
            <w:hideMark/>
          </w:tcPr>
          <w:p w14:paraId="1A09938E" w14:textId="77777777" w:rsidR="00521F04" w:rsidRPr="00434A3B" w:rsidRDefault="00521F04" w:rsidP="00131E85">
            <w:pPr>
              <w:spacing w:after="0" w:line="240" w:lineRule="auto"/>
              <w:jc w:val="center"/>
              <w:rPr>
                <w:rFonts w:ascii="Times New Roman" w:eastAsia="Times New Roman" w:hAnsi="Times New Roman"/>
                <w:b/>
                <w:bCs/>
                <w:sz w:val="20"/>
                <w:szCs w:val="20"/>
              </w:rPr>
            </w:pPr>
            <w:r w:rsidRPr="00434A3B">
              <w:rPr>
                <w:rFonts w:ascii="Times New Roman" w:eastAsia="Times New Roman" w:hAnsi="Times New Roman"/>
                <w:b/>
                <w:bCs/>
                <w:sz w:val="20"/>
                <w:szCs w:val="20"/>
              </w:rPr>
              <w:t xml:space="preserve">R </w:t>
            </w:r>
            <w:proofErr w:type="spellStart"/>
            <w:r w:rsidRPr="00434A3B">
              <w:rPr>
                <w:rFonts w:ascii="Times New Roman" w:eastAsia="Times New Roman" w:hAnsi="Times New Roman"/>
                <w:b/>
                <w:bCs/>
                <w:sz w:val="20"/>
                <w:szCs w:val="20"/>
              </w:rPr>
              <w:t>Square</w:t>
            </w:r>
            <w:proofErr w:type="spellEnd"/>
          </w:p>
        </w:tc>
        <w:tc>
          <w:tcPr>
            <w:tcW w:w="0" w:type="auto"/>
            <w:vAlign w:val="center"/>
            <w:hideMark/>
          </w:tcPr>
          <w:p w14:paraId="7C6E697A" w14:textId="77777777" w:rsidR="00521F04" w:rsidRPr="00434A3B" w:rsidRDefault="00521F04" w:rsidP="00131E85">
            <w:pPr>
              <w:spacing w:after="0" w:line="240" w:lineRule="auto"/>
              <w:jc w:val="center"/>
              <w:rPr>
                <w:rFonts w:ascii="Times New Roman" w:eastAsia="Times New Roman" w:hAnsi="Times New Roman"/>
                <w:b/>
                <w:bCs/>
                <w:sz w:val="20"/>
                <w:szCs w:val="20"/>
              </w:rPr>
            </w:pPr>
            <w:proofErr w:type="spellStart"/>
            <w:r w:rsidRPr="00434A3B">
              <w:rPr>
                <w:rFonts w:ascii="Times New Roman" w:eastAsia="Times New Roman" w:hAnsi="Times New Roman"/>
                <w:b/>
                <w:bCs/>
                <w:sz w:val="20"/>
                <w:szCs w:val="20"/>
              </w:rPr>
              <w:t>Adjusted</w:t>
            </w:r>
            <w:proofErr w:type="spellEnd"/>
            <w:r w:rsidRPr="00434A3B">
              <w:rPr>
                <w:rFonts w:ascii="Times New Roman" w:eastAsia="Times New Roman" w:hAnsi="Times New Roman"/>
                <w:b/>
                <w:bCs/>
                <w:sz w:val="20"/>
                <w:szCs w:val="20"/>
              </w:rPr>
              <w:t xml:space="preserve"> R </w:t>
            </w:r>
            <w:proofErr w:type="spellStart"/>
            <w:r w:rsidRPr="00434A3B">
              <w:rPr>
                <w:rFonts w:ascii="Times New Roman" w:eastAsia="Times New Roman" w:hAnsi="Times New Roman"/>
                <w:b/>
                <w:bCs/>
                <w:sz w:val="20"/>
                <w:szCs w:val="20"/>
              </w:rPr>
              <w:t>Square</w:t>
            </w:r>
            <w:proofErr w:type="spellEnd"/>
          </w:p>
        </w:tc>
        <w:tc>
          <w:tcPr>
            <w:tcW w:w="0" w:type="auto"/>
            <w:vAlign w:val="center"/>
            <w:hideMark/>
          </w:tcPr>
          <w:p w14:paraId="32D1702F" w14:textId="77777777" w:rsidR="00521F04" w:rsidRPr="00434A3B" w:rsidRDefault="00521F04" w:rsidP="00131E85">
            <w:pPr>
              <w:spacing w:after="0" w:line="240" w:lineRule="auto"/>
              <w:jc w:val="center"/>
              <w:rPr>
                <w:rFonts w:ascii="Times New Roman" w:eastAsia="Times New Roman" w:hAnsi="Times New Roman"/>
                <w:b/>
                <w:bCs/>
                <w:sz w:val="20"/>
                <w:szCs w:val="20"/>
              </w:rPr>
            </w:pPr>
            <w:proofErr w:type="spellStart"/>
            <w:r w:rsidRPr="00434A3B">
              <w:rPr>
                <w:rFonts w:ascii="Times New Roman" w:eastAsia="Times New Roman" w:hAnsi="Times New Roman"/>
                <w:b/>
                <w:bCs/>
                <w:sz w:val="20"/>
                <w:szCs w:val="20"/>
              </w:rPr>
              <w:t>Std</w:t>
            </w:r>
            <w:proofErr w:type="spellEnd"/>
            <w:r w:rsidRPr="00434A3B">
              <w:rPr>
                <w:rFonts w:ascii="Times New Roman" w:eastAsia="Times New Roman" w:hAnsi="Times New Roman"/>
                <w:b/>
                <w:bCs/>
                <w:sz w:val="20"/>
                <w:szCs w:val="20"/>
              </w:rPr>
              <w:t xml:space="preserve">. </w:t>
            </w:r>
            <w:proofErr w:type="spellStart"/>
            <w:r w:rsidRPr="00434A3B">
              <w:rPr>
                <w:rFonts w:ascii="Times New Roman" w:eastAsia="Times New Roman" w:hAnsi="Times New Roman"/>
                <w:b/>
                <w:bCs/>
                <w:sz w:val="20"/>
                <w:szCs w:val="20"/>
              </w:rPr>
              <w:t>Error</w:t>
            </w:r>
            <w:proofErr w:type="spellEnd"/>
            <w:r w:rsidRPr="00434A3B">
              <w:rPr>
                <w:rFonts w:ascii="Times New Roman" w:eastAsia="Times New Roman" w:hAnsi="Times New Roman"/>
                <w:b/>
                <w:bCs/>
                <w:sz w:val="20"/>
                <w:szCs w:val="20"/>
              </w:rPr>
              <w:t xml:space="preserve"> </w:t>
            </w:r>
            <w:proofErr w:type="spellStart"/>
            <w:r w:rsidRPr="00434A3B">
              <w:rPr>
                <w:rFonts w:ascii="Times New Roman" w:eastAsia="Times New Roman" w:hAnsi="Times New Roman"/>
                <w:b/>
                <w:bCs/>
                <w:sz w:val="20"/>
                <w:szCs w:val="20"/>
              </w:rPr>
              <w:t>of</w:t>
            </w:r>
            <w:proofErr w:type="spellEnd"/>
            <w:r w:rsidRPr="00434A3B">
              <w:rPr>
                <w:rFonts w:ascii="Times New Roman" w:eastAsia="Times New Roman" w:hAnsi="Times New Roman"/>
                <w:b/>
                <w:bCs/>
                <w:sz w:val="20"/>
                <w:szCs w:val="20"/>
              </w:rPr>
              <w:t xml:space="preserve"> </w:t>
            </w:r>
            <w:proofErr w:type="spellStart"/>
            <w:r w:rsidRPr="00434A3B">
              <w:rPr>
                <w:rFonts w:ascii="Times New Roman" w:eastAsia="Times New Roman" w:hAnsi="Times New Roman"/>
                <w:b/>
                <w:bCs/>
                <w:sz w:val="20"/>
                <w:szCs w:val="20"/>
              </w:rPr>
              <w:t>the</w:t>
            </w:r>
            <w:proofErr w:type="spellEnd"/>
            <w:r w:rsidRPr="00434A3B">
              <w:rPr>
                <w:rFonts w:ascii="Times New Roman" w:eastAsia="Times New Roman" w:hAnsi="Times New Roman"/>
                <w:b/>
                <w:bCs/>
                <w:sz w:val="20"/>
                <w:szCs w:val="20"/>
              </w:rPr>
              <w:t xml:space="preserve"> </w:t>
            </w:r>
            <w:proofErr w:type="spellStart"/>
            <w:r w:rsidRPr="00434A3B">
              <w:rPr>
                <w:rFonts w:ascii="Times New Roman" w:eastAsia="Times New Roman" w:hAnsi="Times New Roman"/>
                <w:b/>
                <w:bCs/>
                <w:sz w:val="20"/>
                <w:szCs w:val="20"/>
              </w:rPr>
              <w:t>Estimate</w:t>
            </w:r>
            <w:proofErr w:type="spellEnd"/>
          </w:p>
        </w:tc>
      </w:tr>
      <w:tr w:rsidR="00521F04" w:rsidRPr="00434A3B" w14:paraId="43826E9A" w14:textId="77777777" w:rsidTr="00EE6C33">
        <w:trPr>
          <w:tblCellSpacing w:w="15" w:type="dxa"/>
        </w:trPr>
        <w:tc>
          <w:tcPr>
            <w:tcW w:w="0" w:type="auto"/>
            <w:vAlign w:val="center"/>
            <w:hideMark/>
          </w:tcPr>
          <w:p w14:paraId="79E17802" w14:textId="77777777" w:rsidR="00521F04" w:rsidRPr="00434A3B" w:rsidRDefault="00521F04" w:rsidP="00131E85">
            <w:pPr>
              <w:spacing w:after="0" w:line="240" w:lineRule="auto"/>
              <w:jc w:val="center"/>
              <w:rPr>
                <w:rFonts w:ascii="Times New Roman" w:eastAsia="Times New Roman" w:hAnsi="Times New Roman"/>
                <w:sz w:val="20"/>
                <w:szCs w:val="20"/>
              </w:rPr>
            </w:pPr>
            <w:r w:rsidRPr="00434A3B">
              <w:rPr>
                <w:rFonts w:ascii="Times New Roman" w:eastAsia="Times New Roman" w:hAnsi="Times New Roman"/>
                <w:sz w:val="20"/>
                <w:szCs w:val="20"/>
              </w:rPr>
              <w:t>1</w:t>
            </w:r>
          </w:p>
        </w:tc>
        <w:tc>
          <w:tcPr>
            <w:tcW w:w="0" w:type="auto"/>
            <w:vAlign w:val="center"/>
            <w:hideMark/>
          </w:tcPr>
          <w:p w14:paraId="59C5CD40" w14:textId="77777777" w:rsidR="00521F04" w:rsidRPr="00434A3B" w:rsidRDefault="00521F04" w:rsidP="00131E85">
            <w:pPr>
              <w:spacing w:after="0" w:line="240" w:lineRule="auto"/>
              <w:jc w:val="center"/>
              <w:rPr>
                <w:rFonts w:ascii="Times New Roman" w:eastAsia="Times New Roman" w:hAnsi="Times New Roman"/>
                <w:sz w:val="20"/>
                <w:szCs w:val="20"/>
              </w:rPr>
            </w:pPr>
            <w:r w:rsidRPr="00434A3B">
              <w:rPr>
                <w:rFonts w:ascii="Times New Roman" w:eastAsia="Times New Roman" w:hAnsi="Times New Roman"/>
                <w:sz w:val="20"/>
                <w:szCs w:val="20"/>
              </w:rPr>
              <w:t>.841a</w:t>
            </w:r>
          </w:p>
        </w:tc>
        <w:tc>
          <w:tcPr>
            <w:tcW w:w="0" w:type="auto"/>
            <w:vAlign w:val="center"/>
            <w:hideMark/>
          </w:tcPr>
          <w:p w14:paraId="145FF914" w14:textId="77777777" w:rsidR="00521F04" w:rsidRPr="00434A3B" w:rsidRDefault="00521F04" w:rsidP="00131E85">
            <w:pPr>
              <w:spacing w:after="0" w:line="240" w:lineRule="auto"/>
              <w:jc w:val="center"/>
              <w:rPr>
                <w:rFonts w:ascii="Times New Roman" w:eastAsia="Times New Roman" w:hAnsi="Times New Roman"/>
                <w:sz w:val="20"/>
                <w:szCs w:val="20"/>
              </w:rPr>
            </w:pPr>
            <w:r w:rsidRPr="00434A3B">
              <w:rPr>
                <w:rFonts w:ascii="Times New Roman" w:eastAsia="Times New Roman" w:hAnsi="Times New Roman"/>
                <w:sz w:val="20"/>
                <w:szCs w:val="20"/>
              </w:rPr>
              <w:t>.707</w:t>
            </w:r>
          </w:p>
        </w:tc>
        <w:tc>
          <w:tcPr>
            <w:tcW w:w="0" w:type="auto"/>
            <w:vAlign w:val="center"/>
            <w:hideMark/>
          </w:tcPr>
          <w:p w14:paraId="40E32C2A" w14:textId="77777777" w:rsidR="00521F04" w:rsidRPr="00434A3B" w:rsidRDefault="00521F04" w:rsidP="00131E85">
            <w:pPr>
              <w:spacing w:after="0" w:line="240" w:lineRule="auto"/>
              <w:jc w:val="center"/>
              <w:rPr>
                <w:rFonts w:ascii="Times New Roman" w:eastAsia="Times New Roman" w:hAnsi="Times New Roman"/>
                <w:sz w:val="20"/>
                <w:szCs w:val="20"/>
              </w:rPr>
            </w:pPr>
            <w:r w:rsidRPr="00434A3B">
              <w:rPr>
                <w:rFonts w:ascii="Times New Roman" w:eastAsia="Times New Roman" w:hAnsi="Times New Roman"/>
                <w:sz w:val="20"/>
                <w:szCs w:val="20"/>
              </w:rPr>
              <w:t>.689</w:t>
            </w:r>
          </w:p>
        </w:tc>
        <w:tc>
          <w:tcPr>
            <w:tcW w:w="0" w:type="auto"/>
            <w:vAlign w:val="center"/>
            <w:hideMark/>
          </w:tcPr>
          <w:p w14:paraId="66220E10" w14:textId="77777777" w:rsidR="00521F04" w:rsidRPr="00434A3B" w:rsidRDefault="00521F04" w:rsidP="00131E85">
            <w:pPr>
              <w:spacing w:after="0" w:line="240" w:lineRule="auto"/>
              <w:jc w:val="center"/>
              <w:rPr>
                <w:rFonts w:ascii="Times New Roman" w:eastAsia="Times New Roman" w:hAnsi="Times New Roman"/>
                <w:sz w:val="20"/>
                <w:szCs w:val="20"/>
              </w:rPr>
            </w:pPr>
            <w:r w:rsidRPr="00434A3B">
              <w:rPr>
                <w:rFonts w:ascii="Times New Roman" w:eastAsia="Times New Roman" w:hAnsi="Times New Roman"/>
                <w:sz w:val="20"/>
                <w:szCs w:val="20"/>
              </w:rPr>
              <w:t>8.309</w:t>
            </w:r>
          </w:p>
        </w:tc>
      </w:tr>
      <w:tr w:rsidR="00521F04" w:rsidRPr="00434A3B" w14:paraId="5D7EA978" w14:textId="77777777" w:rsidTr="00EE6C33">
        <w:trPr>
          <w:tblCellSpacing w:w="15" w:type="dxa"/>
        </w:trPr>
        <w:tc>
          <w:tcPr>
            <w:tcW w:w="0" w:type="auto"/>
            <w:vAlign w:val="center"/>
            <w:hideMark/>
          </w:tcPr>
          <w:p w14:paraId="7DD9EE45"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 xml:space="preserve">a. </w:t>
            </w:r>
            <w:proofErr w:type="spellStart"/>
            <w:r w:rsidRPr="00434A3B">
              <w:rPr>
                <w:rFonts w:ascii="Times New Roman" w:eastAsia="Times New Roman" w:hAnsi="Times New Roman"/>
                <w:sz w:val="20"/>
                <w:szCs w:val="20"/>
              </w:rPr>
              <w:t>Predictors</w:t>
            </w:r>
            <w:proofErr w:type="spellEnd"/>
            <w:r w:rsidRPr="00434A3B">
              <w:rPr>
                <w:rFonts w:ascii="Times New Roman" w:eastAsia="Times New Roman" w:hAnsi="Times New Roman"/>
                <w:sz w:val="20"/>
                <w:szCs w:val="20"/>
              </w:rPr>
              <w:t>: (</w:t>
            </w:r>
            <w:proofErr w:type="spellStart"/>
            <w:r w:rsidRPr="00434A3B">
              <w:rPr>
                <w:rFonts w:ascii="Times New Roman" w:eastAsia="Times New Roman" w:hAnsi="Times New Roman"/>
                <w:sz w:val="20"/>
                <w:szCs w:val="20"/>
              </w:rPr>
              <w:t>Constant</w:t>
            </w:r>
            <w:proofErr w:type="spellEnd"/>
            <w:r w:rsidRPr="00434A3B">
              <w:rPr>
                <w:rFonts w:ascii="Times New Roman" w:eastAsia="Times New Roman" w:hAnsi="Times New Roman"/>
                <w:sz w:val="20"/>
                <w:szCs w:val="20"/>
              </w:rPr>
              <w:t>), Total X3, Total X1, Total X2</w:t>
            </w:r>
          </w:p>
        </w:tc>
        <w:tc>
          <w:tcPr>
            <w:tcW w:w="0" w:type="auto"/>
            <w:vAlign w:val="center"/>
            <w:hideMark/>
          </w:tcPr>
          <w:p w14:paraId="2C96D596"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318CB389"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7DD052A7"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3BFFC03D" w14:textId="77777777" w:rsidR="00521F04" w:rsidRPr="00434A3B" w:rsidRDefault="00521F04" w:rsidP="00131E85">
            <w:pPr>
              <w:spacing w:after="0" w:line="240" w:lineRule="auto"/>
              <w:rPr>
                <w:rFonts w:ascii="Times New Roman" w:eastAsia="Times New Roman" w:hAnsi="Times New Roman"/>
                <w:sz w:val="20"/>
                <w:szCs w:val="20"/>
              </w:rPr>
            </w:pPr>
          </w:p>
        </w:tc>
      </w:tr>
      <w:tr w:rsidR="00521F04" w:rsidRPr="00434A3B" w14:paraId="415DEBED" w14:textId="77777777" w:rsidTr="00EE6C33">
        <w:trPr>
          <w:tblCellSpacing w:w="15" w:type="dxa"/>
        </w:trPr>
        <w:tc>
          <w:tcPr>
            <w:tcW w:w="0" w:type="auto"/>
            <w:vAlign w:val="center"/>
            <w:hideMark/>
          </w:tcPr>
          <w:p w14:paraId="5F383B1B" w14:textId="77777777" w:rsidR="00521F04" w:rsidRPr="00434A3B" w:rsidRDefault="00521F04" w:rsidP="00131E85">
            <w:pPr>
              <w:spacing w:after="0" w:line="240" w:lineRule="auto"/>
              <w:rPr>
                <w:rFonts w:ascii="Times New Roman" w:eastAsia="Times New Roman" w:hAnsi="Times New Roman"/>
                <w:sz w:val="20"/>
                <w:szCs w:val="20"/>
              </w:rPr>
            </w:pPr>
            <w:r w:rsidRPr="00434A3B">
              <w:rPr>
                <w:rFonts w:ascii="Times New Roman" w:eastAsia="Times New Roman" w:hAnsi="Times New Roman"/>
                <w:sz w:val="20"/>
                <w:szCs w:val="20"/>
              </w:rPr>
              <w:t xml:space="preserve">b. </w:t>
            </w:r>
            <w:proofErr w:type="spellStart"/>
            <w:r w:rsidRPr="00434A3B">
              <w:rPr>
                <w:rFonts w:ascii="Times New Roman" w:eastAsia="Times New Roman" w:hAnsi="Times New Roman"/>
                <w:sz w:val="20"/>
                <w:szCs w:val="20"/>
              </w:rPr>
              <w:t>Dependent</w:t>
            </w:r>
            <w:proofErr w:type="spellEnd"/>
            <w:r w:rsidRPr="00434A3B">
              <w:rPr>
                <w:rFonts w:ascii="Times New Roman" w:eastAsia="Times New Roman" w:hAnsi="Times New Roman"/>
                <w:sz w:val="20"/>
                <w:szCs w:val="20"/>
              </w:rPr>
              <w:t xml:space="preserve"> </w:t>
            </w:r>
            <w:proofErr w:type="spellStart"/>
            <w:r w:rsidRPr="00434A3B">
              <w:rPr>
                <w:rFonts w:ascii="Times New Roman" w:eastAsia="Times New Roman" w:hAnsi="Times New Roman"/>
                <w:sz w:val="20"/>
                <w:szCs w:val="20"/>
              </w:rPr>
              <w:t>Variable</w:t>
            </w:r>
            <w:proofErr w:type="spellEnd"/>
            <w:r w:rsidRPr="00434A3B">
              <w:rPr>
                <w:rFonts w:ascii="Times New Roman" w:eastAsia="Times New Roman" w:hAnsi="Times New Roman"/>
                <w:sz w:val="20"/>
                <w:szCs w:val="20"/>
              </w:rPr>
              <w:t>: Total Y</w:t>
            </w:r>
          </w:p>
        </w:tc>
        <w:tc>
          <w:tcPr>
            <w:tcW w:w="0" w:type="auto"/>
            <w:vAlign w:val="center"/>
            <w:hideMark/>
          </w:tcPr>
          <w:p w14:paraId="0B4064D6"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40691A0B"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1B18E998"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25C63EA4" w14:textId="77777777" w:rsidR="00521F04" w:rsidRPr="00434A3B" w:rsidRDefault="00521F04" w:rsidP="00131E85">
            <w:pPr>
              <w:spacing w:after="0" w:line="240" w:lineRule="auto"/>
              <w:rPr>
                <w:rFonts w:ascii="Times New Roman" w:eastAsia="Times New Roman" w:hAnsi="Times New Roman"/>
                <w:sz w:val="20"/>
                <w:szCs w:val="20"/>
              </w:rPr>
            </w:pPr>
          </w:p>
        </w:tc>
      </w:tr>
      <w:tr w:rsidR="00521F04" w:rsidRPr="00434A3B" w14:paraId="0A42AE41" w14:textId="77777777" w:rsidTr="00EE6C33">
        <w:trPr>
          <w:tblCellSpacing w:w="15" w:type="dxa"/>
        </w:trPr>
        <w:tc>
          <w:tcPr>
            <w:tcW w:w="0" w:type="auto"/>
            <w:vAlign w:val="center"/>
            <w:hideMark/>
          </w:tcPr>
          <w:p w14:paraId="4B30AE7A" w14:textId="77777777" w:rsidR="00521F04" w:rsidRPr="00434A3B" w:rsidRDefault="00521F04" w:rsidP="00131E85">
            <w:pPr>
              <w:spacing w:after="0" w:line="240" w:lineRule="auto"/>
              <w:rPr>
                <w:rFonts w:ascii="Times New Roman" w:eastAsia="Times New Roman" w:hAnsi="Times New Roman"/>
                <w:sz w:val="20"/>
                <w:szCs w:val="20"/>
              </w:rPr>
            </w:pPr>
            <w:proofErr w:type="spellStart"/>
            <w:r w:rsidRPr="00434A3B">
              <w:rPr>
                <w:rFonts w:ascii="Times New Roman" w:eastAsia="Times New Roman" w:hAnsi="Times New Roman"/>
                <w:sz w:val="20"/>
                <w:szCs w:val="20"/>
              </w:rPr>
              <w:t>Source</w:t>
            </w:r>
            <w:proofErr w:type="spellEnd"/>
            <w:r w:rsidRPr="00434A3B">
              <w:rPr>
                <w:rFonts w:ascii="Times New Roman" w:eastAsia="Times New Roman" w:hAnsi="Times New Roman"/>
                <w:sz w:val="20"/>
                <w:szCs w:val="20"/>
              </w:rPr>
              <w:t xml:space="preserve">: SPSS </w:t>
            </w:r>
            <w:proofErr w:type="spellStart"/>
            <w:r w:rsidRPr="00434A3B">
              <w:rPr>
                <w:rFonts w:ascii="Times New Roman" w:eastAsia="Times New Roman" w:hAnsi="Times New Roman"/>
                <w:sz w:val="20"/>
                <w:szCs w:val="20"/>
              </w:rPr>
              <w:t>Output</w:t>
            </w:r>
            <w:proofErr w:type="spellEnd"/>
            <w:r w:rsidRPr="00434A3B">
              <w:rPr>
                <w:rFonts w:ascii="Times New Roman" w:eastAsia="Times New Roman" w:hAnsi="Times New Roman"/>
                <w:sz w:val="20"/>
                <w:szCs w:val="20"/>
              </w:rPr>
              <w:t xml:space="preserve"> </w:t>
            </w:r>
            <w:proofErr w:type="spellStart"/>
            <w:r w:rsidRPr="00434A3B">
              <w:rPr>
                <w:rFonts w:ascii="Times New Roman" w:eastAsia="Times New Roman" w:hAnsi="Times New Roman"/>
                <w:sz w:val="20"/>
                <w:szCs w:val="20"/>
              </w:rPr>
              <w:t>version</w:t>
            </w:r>
            <w:proofErr w:type="spellEnd"/>
            <w:r w:rsidRPr="00434A3B">
              <w:rPr>
                <w:rFonts w:ascii="Times New Roman" w:eastAsia="Times New Roman" w:hAnsi="Times New Roman"/>
                <w:sz w:val="20"/>
                <w:szCs w:val="20"/>
              </w:rPr>
              <w:t xml:space="preserve"> 25.0</w:t>
            </w:r>
          </w:p>
        </w:tc>
        <w:tc>
          <w:tcPr>
            <w:tcW w:w="0" w:type="auto"/>
            <w:vAlign w:val="center"/>
            <w:hideMark/>
          </w:tcPr>
          <w:p w14:paraId="25A24DD2"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5E904069"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5F03F527" w14:textId="77777777" w:rsidR="00521F04" w:rsidRPr="00434A3B" w:rsidRDefault="00521F04" w:rsidP="00131E85">
            <w:pPr>
              <w:spacing w:after="0" w:line="240" w:lineRule="auto"/>
              <w:rPr>
                <w:rFonts w:ascii="Times New Roman" w:eastAsia="Times New Roman" w:hAnsi="Times New Roman"/>
                <w:sz w:val="20"/>
                <w:szCs w:val="20"/>
              </w:rPr>
            </w:pPr>
          </w:p>
        </w:tc>
        <w:tc>
          <w:tcPr>
            <w:tcW w:w="0" w:type="auto"/>
            <w:vAlign w:val="center"/>
            <w:hideMark/>
          </w:tcPr>
          <w:p w14:paraId="35E0C06C" w14:textId="77777777" w:rsidR="00521F04" w:rsidRPr="00434A3B" w:rsidRDefault="00521F04" w:rsidP="00131E85">
            <w:pPr>
              <w:spacing w:after="0" w:line="240" w:lineRule="auto"/>
              <w:rPr>
                <w:rFonts w:ascii="Times New Roman" w:eastAsia="Times New Roman" w:hAnsi="Times New Roman"/>
                <w:sz w:val="20"/>
                <w:szCs w:val="20"/>
              </w:rPr>
            </w:pPr>
          </w:p>
        </w:tc>
      </w:tr>
    </w:tbl>
    <w:p w14:paraId="37619D77" w14:textId="2023E6AD" w:rsidR="00521F04" w:rsidRPr="00521F04" w:rsidRDefault="008C59A4" w:rsidP="00131E85">
      <w:pPr>
        <w:spacing w:after="0" w:line="240" w:lineRule="auto"/>
        <w:ind w:firstLine="720"/>
        <w:jc w:val="both"/>
        <w:rPr>
          <w:rFonts w:ascii="Times New Roman" w:eastAsia="Times New Roman" w:hAnsi="Times New Roman" w:cs="Times New Roman"/>
          <w:sz w:val="24"/>
          <w:szCs w:val="24"/>
          <w:lang w:val="en-US"/>
        </w:rPr>
      </w:pPr>
      <w:r w:rsidRPr="008C59A4">
        <w:rPr>
          <w:rFonts w:ascii="Times New Roman" w:eastAsia="Times New Roman" w:hAnsi="Times New Roman" w:cs="Times New Roman"/>
          <w:sz w:val="24"/>
          <w:szCs w:val="24"/>
        </w:rPr>
        <w:t xml:space="preserve">The </w:t>
      </w:r>
      <w:proofErr w:type="spellStart"/>
      <w:r w:rsidRPr="008C59A4">
        <w:rPr>
          <w:rFonts w:ascii="Times New Roman" w:eastAsia="Times New Roman" w:hAnsi="Times New Roman" w:cs="Times New Roman"/>
          <w:sz w:val="24"/>
          <w:szCs w:val="24"/>
        </w:rPr>
        <w:t>discussion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of</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research</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results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shows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that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entrepreneurship</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training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was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perceived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very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positively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participants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yet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did</w:t>
      </w:r>
      <w:proofErr w:type="spellEnd"/>
      <w:r w:rsidRPr="008C59A4">
        <w:rPr>
          <w:rFonts w:ascii="Times New Roman" w:eastAsia="Times New Roman" w:hAnsi="Times New Roman" w:cs="Times New Roman"/>
          <w:sz w:val="24"/>
          <w:szCs w:val="24"/>
        </w:rPr>
        <w:t xml:space="preserve"> not </w:t>
      </w:r>
      <w:proofErr w:type="spellStart"/>
      <w:r w:rsidRPr="008C59A4">
        <w:rPr>
          <w:rFonts w:ascii="Times New Roman" w:eastAsia="Times New Roman" w:hAnsi="Times New Roman" w:cs="Times New Roman"/>
          <w:sz w:val="24"/>
          <w:szCs w:val="24"/>
        </w:rPr>
        <w:t>exhibit</w:t>
      </w:r>
      <w:proofErr w:type="spellEnd"/>
      <w:r w:rsidRPr="008C59A4">
        <w:rPr>
          <w:rFonts w:ascii="Times New Roman" w:eastAsia="Times New Roman" w:hAnsi="Times New Roman" w:cs="Times New Roman"/>
          <w:sz w:val="24"/>
          <w:szCs w:val="24"/>
        </w:rPr>
        <w:t xml:space="preserve"> a </w:t>
      </w:r>
      <w:proofErr w:type="spellStart"/>
      <w:r w:rsidRPr="008C59A4">
        <w:rPr>
          <w:rFonts w:ascii="Times New Roman" w:eastAsia="Times New Roman" w:hAnsi="Times New Roman" w:cs="Times New Roman"/>
          <w:sz w:val="24"/>
          <w:szCs w:val="24"/>
        </w:rPr>
        <w:t>significant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effect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entrepreneurial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interest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This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may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due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to</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relatively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short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duration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of</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training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lack</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of</w:t>
      </w:r>
      <w:proofErr w:type="spellEnd"/>
      <w:r w:rsidRPr="008C59A4">
        <w:rPr>
          <w:rFonts w:ascii="Times New Roman" w:eastAsia="Times New Roman" w:hAnsi="Times New Roman" w:cs="Times New Roman"/>
          <w:sz w:val="24"/>
          <w:szCs w:val="24"/>
        </w:rPr>
        <w:t xml:space="preserve"> long-term </w:t>
      </w:r>
      <w:proofErr w:type="spellStart"/>
      <w:r w:rsidRPr="008C59A4">
        <w:rPr>
          <w:rFonts w:ascii="Times New Roman" w:eastAsia="Times New Roman" w:hAnsi="Times New Roman" w:cs="Times New Roman"/>
          <w:sz w:val="24"/>
          <w:szCs w:val="24"/>
        </w:rPr>
        <w:t>mentoring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and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participants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limited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access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to</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business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capital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Participants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may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feel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that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gained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new</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knowledge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but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such</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knowledge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is</w:t>
      </w:r>
      <w:proofErr w:type="spellEnd"/>
      <w:r w:rsidRPr="008C59A4">
        <w:rPr>
          <w:rFonts w:ascii="Times New Roman" w:eastAsia="Times New Roman" w:hAnsi="Times New Roman" w:cs="Times New Roman"/>
          <w:sz w:val="24"/>
          <w:szCs w:val="24"/>
        </w:rPr>
        <w:t xml:space="preserve"> not </w:t>
      </w:r>
      <w:proofErr w:type="spellStart"/>
      <w:r w:rsidRPr="008C59A4">
        <w:rPr>
          <w:rFonts w:ascii="Times New Roman" w:eastAsia="Times New Roman" w:hAnsi="Times New Roman" w:cs="Times New Roman"/>
          <w:sz w:val="24"/>
          <w:szCs w:val="24"/>
        </w:rPr>
        <w:t>yet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sufficient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to</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encourage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them</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to</w:t>
      </w:r>
      <w:proofErr w:type="spellEnd"/>
      <w:r w:rsidRPr="008C59A4">
        <w:rPr>
          <w:rFonts w:ascii="Times New Roman" w:eastAsia="Times New Roman" w:hAnsi="Times New Roman" w:cs="Times New Roman"/>
          <w:sz w:val="24"/>
          <w:szCs w:val="24"/>
        </w:rPr>
        <w:t xml:space="preserve"> start a </w:t>
      </w:r>
      <w:proofErr w:type="spellStart"/>
      <w:r w:rsidRPr="008C59A4">
        <w:rPr>
          <w:rFonts w:ascii="Times New Roman" w:eastAsia="Times New Roman" w:hAnsi="Times New Roman" w:cs="Times New Roman"/>
          <w:sz w:val="24"/>
          <w:szCs w:val="24"/>
        </w:rPr>
        <w:t>business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without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additional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support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This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condition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consistent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with</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previous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studies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stating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that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training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produces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significant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effects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only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when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accompanied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hands-on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lastRenderedPageBreak/>
        <w:t>practice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intensive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mentoring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and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adequate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field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experience</w:t>
      </w:r>
      <w:proofErr w:type="spellEnd"/>
      <w:r w:rsidR="00D63A45" w:rsidRPr="00D63A45">
        <w:rPr>
          <w:rFonts w:ascii="Times New Roman" w:eastAsia="Times New Roman" w:hAnsi="Times New Roman" w:cs="Times New Roman"/>
          <w:sz w:val="24"/>
          <w:szCs w:val="24"/>
        </w:rPr>
        <w:t>.</w:t>
      </w:r>
      <w:r w:rsidR="00521F04" w:rsidRPr="00521F04">
        <w:rPr>
          <w:rFonts w:ascii="Times New Roman" w:eastAsia="Times New Roman" w:hAnsi="Times New Roman" w:cs="Times New Roman"/>
          <w:sz w:val="24"/>
          <w:szCs w:val="24"/>
          <w:lang w:val="en-US"/>
        </w:rPr>
        <w:t xml:space="preserve"> </w:t>
      </w:r>
      <w:r w:rsidR="00F60B0F">
        <w:rPr>
          <w:rFonts w:ascii="Times New Roman" w:eastAsia="Times New Roman" w:hAnsi="Times New Roman" w:cs="Times New Roman"/>
          <w:sz w:val="24"/>
          <w:szCs w:val="24"/>
          <w:lang w:val="en-US"/>
        </w:rPr>
        <w:fldChar w:fldCharType="begin"/>
      </w:r>
      <w:r w:rsidR="00F60B0F">
        <w:rPr>
          <w:rFonts w:ascii="Times New Roman" w:eastAsia="Times New Roman" w:hAnsi="Times New Roman" w:cs="Times New Roman"/>
          <w:sz w:val="24"/>
          <w:szCs w:val="24"/>
          <w:lang w:val="en-US"/>
        </w:rPr>
        <w:instrText xml:space="preserve"> ADDIN ZOTERO_ITEM CSL_CITATION {"citationID":"weVhE8T7","properties":{"formattedCitation":"(Harianti et al., 2020)","plainCitation":"(Harianti et al., 2020)","noteIndex":0},"citationItems":[{"id":956,"uris":["http://zotero.org/users/local/zVgDAZnV/items/CV6KS3G5"],"itemData":{"id":956,"type":"article-journal","container-title":"Jurnal Bisnis Dan Kewirausahaan","issue":"3","note":"ISBN: 2580-5614","page":"214-220","title":"Peran pendidikan kewirausahaan dalam meningkatkan motivasi, kompetensi dan menumbuhkan minat mahasiswa","volume":"16","author":[{"family":"Harianti","given":"Asni"},{"family":"Malinda","given":"Maya"},{"family":"Nur","given":"Nur"},{"family":"Suwarno","given":"Henky Lisan"},{"family":"Margaretha","given":"Yolla"},{"family":"Kambuno","given":"Devas"}],"issued":{"date-parts":[["2020"]]}}}],"schema":"https://github.com/citation-style-language/schema/raw/master/csl-citation.json"} </w:instrText>
      </w:r>
      <w:r w:rsidR="00F60B0F">
        <w:rPr>
          <w:rFonts w:ascii="Times New Roman" w:eastAsia="Times New Roman" w:hAnsi="Times New Roman" w:cs="Times New Roman"/>
          <w:sz w:val="24"/>
          <w:szCs w:val="24"/>
          <w:lang w:val="en-US"/>
        </w:rPr>
        <w:fldChar w:fldCharType="separate"/>
      </w:r>
      <w:r w:rsidR="00F60B0F" w:rsidRPr="00F60B0F">
        <w:rPr>
          <w:rFonts w:ascii="Times New Roman" w:hAnsi="Times New Roman" w:cs="Times New Roman"/>
          <w:sz w:val="24"/>
        </w:rPr>
        <w:t xml:space="preserve">Harianti </w:t>
      </w:r>
      <w:proofErr w:type="spellStart"/>
      <w:r w:rsidR="00F60B0F" w:rsidRPr="00F60B0F">
        <w:rPr>
          <w:rFonts w:ascii="Times New Roman" w:hAnsi="Times New Roman" w:cs="Times New Roman"/>
          <w:sz w:val="24"/>
        </w:rPr>
        <w:t>et</w:t>
      </w:r>
      <w:proofErr w:type="spellEnd"/>
      <w:r w:rsidR="00F60B0F" w:rsidRPr="00F60B0F">
        <w:rPr>
          <w:rFonts w:ascii="Times New Roman" w:hAnsi="Times New Roman" w:cs="Times New Roman"/>
          <w:sz w:val="24"/>
        </w:rPr>
        <w:t xml:space="preserve"> </w:t>
      </w:r>
      <w:proofErr w:type="spellStart"/>
      <w:r w:rsidR="00F60B0F" w:rsidRPr="00F60B0F">
        <w:rPr>
          <w:rFonts w:ascii="Times New Roman" w:hAnsi="Times New Roman" w:cs="Times New Roman"/>
          <w:sz w:val="24"/>
        </w:rPr>
        <w:t>al.</w:t>
      </w:r>
      <w:proofErr w:type="spellEnd"/>
      <w:r w:rsidR="00F60B0F" w:rsidRPr="00F60B0F">
        <w:rPr>
          <w:rFonts w:ascii="Times New Roman" w:hAnsi="Times New Roman" w:cs="Times New Roman"/>
          <w:sz w:val="24"/>
        </w:rPr>
        <w:t xml:space="preserve">, </w:t>
      </w:r>
      <w:r w:rsidR="00F60B0F">
        <w:rPr>
          <w:rFonts w:ascii="Times New Roman" w:hAnsi="Times New Roman" w:cs="Times New Roman"/>
          <w:sz w:val="24"/>
        </w:rPr>
        <w:t>(</w:t>
      </w:r>
      <w:r w:rsidR="00F60B0F" w:rsidRPr="00F60B0F">
        <w:rPr>
          <w:rFonts w:ascii="Times New Roman" w:hAnsi="Times New Roman" w:cs="Times New Roman"/>
          <w:sz w:val="24"/>
        </w:rPr>
        <w:t>2020)</w:t>
      </w:r>
      <w:r w:rsidR="00F60B0F">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8C59A4">
        <w:rPr>
          <w:rFonts w:ascii="Times New Roman" w:eastAsia="Times New Roman" w:hAnsi="Times New Roman" w:cs="Times New Roman"/>
          <w:sz w:val="24"/>
          <w:szCs w:val="24"/>
        </w:rPr>
        <w:t>also</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emphasize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that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motivation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is</w:t>
      </w:r>
      <w:proofErr w:type="spellEnd"/>
      <w:r w:rsidRPr="008C59A4">
        <w:rPr>
          <w:rFonts w:ascii="Times New Roman" w:eastAsia="Times New Roman" w:hAnsi="Times New Roman" w:cs="Times New Roman"/>
          <w:sz w:val="24"/>
          <w:szCs w:val="24"/>
        </w:rPr>
        <w:t xml:space="preserve"> a </w:t>
      </w:r>
      <w:proofErr w:type="spellStart"/>
      <w:r w:rsidRPr="008C59A4">
        <w:rPr>
          <w:rFonts w:ascii="Times New Roman" w:eastAsia="Times New Roman" w:hAnsi="Times New Roman" w:cs="Times New Roman"/>
          <w:sz w:val="24"/>
          <w:szCs w:val="24"/>
        </w:rPr>
        <w:t>strong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predictor</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of</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entrepreneurial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activity</w:t>
      </w:r>
      <w:proofErr w:type="spellEnd"/>
      <w:r w:rsidRPr="008C59A4">
        <w:rPr>
          <w:rFonts w:ascii="Times New Roman" w:eastAsia="Times New Roman" w:hAnsi="Times New Roman" w:cs="Times New Roman"/>
          <w:sz w:val="24"/>
          <w:szCs w:val="24"/>
        </w:rPr>
        <w:t>.</w:t>
      </w:r>
    </w:p>
    <w:p w14:paraId="36E29CF9" w14:textId="7BA95CAC" w:rsidR="00521F04" w:rsidRPr="00521F04" w:rsidRDefault="008C59A4" w:rsidP="00131E85">
      <w:pPr>
        <w:spacing w:after="0" w:line="240" w:lineRule="auto"/>
        <w:ind w:firstLine="720"/>
        <w:jc w:val="both"/>
        <w:rPr>
          <w:rFonts w:ascii="Times New Roman" w:eastAsia="Times New Roman" w:hAnsi="Times New Roman" w:cs="Times New Roman"/>
          <w:sz w:val="24"/>
          <w:szCs w:val="24"/>
          <w:lang w:val="en-US"/>
        </w:rPr>
      </w:pPr>
      <w:proofErr w:type="spellStart"/>
      <w:r w:rsidRPr="008C59A4">
        <w:rPr>
          <w:rFonts w:ascii="Times New Roman" w:eastAsia="Times New Roman" w:hAnsi="Times New Roman" w:cs="Times New Roman"/>
          <w:sz w:val="24"/>
          <w:szCs w:val="24"/>
        </w:rPr>
        <w:t>Meanwhile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although</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family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environment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received</w:t>
      </w:r>
      <w:proofErr w:type="spellEnd"/>
      <w:r w:rsidRPr="008C59A4">
        <w:rPr>
          <w:rFonts w:ascii="Times New Roman" w:eastAsia="Times New Roman" w:hAnsi="Times New Roman" w:cs="Times New Roman"/>
          <w:sz w:val="24"/>
          <w:szCs w:val="24"/>
        </w:rPr>
        <w:t xml:space="preserve"> a </w:t>
      </w:r>
      <w:proofErr w:type="spellStart"/>
      <w:r w:rsidRPr="008C59A4">
        <w:rPr>
          <w:rFonts w:ascii="Times New Roman" w:eastAsia="Times New Roman" w:hAnsi="Times New Roman" w:cs="Times New Roman"/>
          <w:sz w:val="24"/>
          <w:szCs w:val="24"/>
        </w:rPr>
        <w:t>high</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rating</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from</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participants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did</w:t>
      </w:r>
      <w:proofErr w:type="spellEnd"/>
      <w:r w:rsidRPr="008C59A4">
        <w:rPr>
          <w:rFonts w:ascii="Times New Roman" w:eastAsia="Times New Roman" w:hAnsi="Times New Roman" w:cs="Times New Roman"/>
          <w:sz w:val="24"/>
          <w:szCs w:val="24"/>
        </w:rPr>
        <w:t xml:space="preserve"> not </w:t>
      </w:r>
      <w:proofErr w:type="spellStart"/>
      <w:r w:rsidRPr="008C59A4">
        <w:rPr>
          <w:rFonts w:ascii="Times New Roman" w:eastAsia="Times New Roman" w:hAnsi="Times New Roman" w:cs="Times New Roman"/>
          <w:sz w:val="24"/>
          <w:szCs w:val="24"/>
        </w:rPr>
        <w:t>significantly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influence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entrepreneurial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interest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Possible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reasons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include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fact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that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support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provided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families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tends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to</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emotional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rather</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than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technical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Many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parents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or</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family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members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do</w:t>
      </w:r>
      <w:proofErr w:type="spellEnd"/>
      <w:r w:rsidRPr="008C59A4">
        <w:rPr>
          <w:rFonts w:ascii="Times New Roman" w:eastAsia="Times New Roman" w:hAnsi="Times New Roman" w:cs="Times New Roman"/>
          <w:sz w:val="24"/>
          <w:szCs w:val="24"/>
        </w:rPr>
        <w:t xml:space="preserve"> not </w:t>
      </w:r>
      <w:proofErr w:type="spellStart"/>
      <w:r w:rsidRPr="008C59A4">
        <w:rPr>
          <w:rFonts w:ascii="Times New Roman" w:eastAsia="Times New Roman" w:hAnsi="Times New Roman" w:cs="Times New Roman"/>
          <w:sz w:val="24"/>
          <w:szCs w:val="24"/>
        </w:rPr>
        <w:t>have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entrepreneurial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experience</w:t>
      </w:r>
      <w:proofErr w:type="spellEnd"/>
      <w:r w:rsidRPr="008C59A4">
        <w:rPr>
          <w:rFonts w:ascii="Times New Roman" w:eastAsia="Times New Roman" w:hAnsi="Times New Roman" w:cs="Times New Roman"/>
          <w:sz w:val="24"/>
          <w:szCs w:val="24"/>
        </w:rPr>
        <w:t xml:space="preserve">, making </w:t>
      </w:r>
      <w:proofErr w:type="spellStart"/>
      <w:r w:rsidRPr="008C59A4">
        <w:rPr>
          <w:rFonts w:ascii="Times New Roman" w:eastAsia="Times New Roman" w:hAnsi="Times New Roman" w:cs="Times New Roman"/>
          <w:sz w:val="24"/>
          <w:szCs w:val="24"/>
        </w:rPr>
        <w:t>their</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encouragement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insufficient</w:t>
      </w:r>
      <w:proofErr w:type="spellEnd"/>
      <w:r w:rsidRPr="008C59A4">
        <w:rPr>
          <w:rFonts w:ascii="Times New Roman" w:eastAsia="Times New Roman" w:hAnsi="Times New Roman" w:cs="Times New Roman"/>
          <w:sz w:val="24"/>
          <w:szCs w:val="24"/>
        </w:rPr>
        <w:t xml:space="preserve"> as a </w:t>
      </w:r>
      <w:proofErr w:type="spellStart"/>
      <w:r w:rsidRPr="008C59A4">
        <w:rPr>
          <w:rFonts w:ascii="Times New Roman" w:eastAsia="Times New Roman" w:hAnsi="Times New Roman" w:cs="Times New Roman"/>
          <w:sz w:val="24"/>
          <w:szCs w:val="24"/>
        </w:rPr>
        <w:t>foundation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for</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participants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to</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make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critical</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business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decisions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Additionally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family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cultures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often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prioritize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stable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and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secure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employment</w:t>
      </w:r>
      <w:proofErr w:type="spellEnd"/>
      <w:r w:rsidRPr="008C59A4">
        <w:rPr>
          <w:rFonts w:ascii="Times New Roman" w:eastAsia="Times New Roman" w:hAnsi="Times New Roman" w:cs="Times New Roman"/>
          <w:sz w:val="24"/>
          <w:szCs w:val="24"/>
        </w:rPr>
        <w:t xml:space="preserve"> over </w:t>
      </w:r>
      <w:proofErr w:type="spellStart"/>
      <w:r w:rsidRPr="008C59A4">
        <w:rPr>
          <w:rFonts w:ascii="Times New Roman" w:eastAsia="Times New Roman" w:hAnsi="Times New Roman" w:cs="Times New Roman"/>
          <w:sz w:val="24"/>
          <w:szCs w:val="24"/>
        </w:rPr>
        <w:t>the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risks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associated</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with</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independent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entrepreneurship</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This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condition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explains</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why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family</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influence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is</w:t>
      </w:r>
      <w:proofErr w:type="spellEnd"/>
      <w:r w:rsidRPr="008C59A4">
        <w:rPr>
          <w:rFonts w:ascii="Times New Roman" w:eastAsia="Times New Roman" w:hAnsi="Times New Roman" w:cs="Times New Roman"/>
          <w:sz w:val="24"/>
          <w:szCs w:val="24"/>
        </w:rPr>
        <w:t xml:space="preserve"> not as </w:t>
      </w:r>
      <w:proofErr w:type="spellStart"/>
      <w:r w:rsidRPr="008C59A4">
        <w:rPr>
          <w:rFonts w:ascii="Times New Roman" w:eastAsia="Times New Roman" w:hAnsi="Times New Roman" w:cs="Times New Roman"/>
          <w:sz w:val="24"/>
          <w:szCs w:val="24"/>
        </w:rPr>
        <w:t>strong</w:t>
      </w:r>
      <w:proofErr w:type="spellEnd"/>
      <w:r w:rsidRPr="008C59A4">
        <w:rPr>
          <w:rFonts w:ascii="Times New Roman" w:eastAsia="Times New Roman" w:hAnsi="Times New Roman" w:cs="Times New Roman"/>
          <w:sz w:val="24"/>
          <w:szCs w:val="24"/>
        </w:rPr>
        <w:t xml:space="preserve"> as personal </w:t>
      </w:r>
      <w:proofErr w:type="spellStart"/>
      <w:r w:rsidRPr="008C59A4">
        <w:rPr>
          <w:rFonts w:ascii="Times New Roman" w:eastAsia="Times New Roman" w:hAnsi="Times New Roman" w:cs="Times New Roman"/>
          <w:sz w:val="24"/>
          <w:szCs w:val="24"/>
        </w:rPr>
        <w:t>motivation</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These</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findings</w:t>
      </w:r>
      <w:proofErr w:type="spellEnd"/>
      <w:r w:rsidRPr="008C59A4">
        <w:rPr>
          <w:rFonts w:ascii="Times New Roman" w:eastAsia="Times New Roman" w:hAnsi="Times New Roman" w:cs="Times New Roman"/>
          <w:sz w:val="24"/>
          <w:szCs w:val="24"/>
        </w:rPr>
        <w:t xml:space="preserve"> are </w:t>
      </w:r>
      <w:proofErr w:type="spellStart"/>
      <w:r w:rsidRPr="008C59A4">
        <w:rPr>
          <w:rFonts w:ascii="Times New Roman" w:eastAsia="Times New Roman" w:hAnsi="Times New Roman" w:cs="Times New Roman"/>
          <w:sz w:val="24"/>
          <w:szCs w:val="24"/>
        </w:rPr>
        <w:t>consistent</w:t>
      </w:r>
      <w:proofErr w:type="spellEnd"/>
      <w:r w:rsidRPr="008C59A4">
        <w:rPr>
          <w:rFonts w:ascii="Times New Roman" w:eastAsia="Times New Roman" w:hAnsi="Times New Roman" w:cs="Times New Roman"/>
          <w:sz w:val="24"/>
          <w:szCs w:val="24"/>
        </w:rPr>
        <w:t xml:space="preserve"> </w:t>
      </w:r>
      <w:proofErr w:type="spellStart"/>
      <w:r w:rsidRPr="008C59A4">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r w:rsidR="00F60B0F">
        <w:rPr>
          <w:rFonts w:ascii="Times New Roman" w:eastAsia="Times New Roman" w:hAnsi="Times New Roman" w:cs="Times New Roman"/>
          <w:sz w:val="24"/>
          <w:szCs w:val="24"/>
          <w:lang w:val="en-US"/>
        </w:rPr>
        <w:fldChar w:fldCharType="begin"/>
      </w:r>
      <w:r w:rsidR="00F60B0F">
        <w:rPr>
          <w:rFonts w:ascii="Times New Roman" w:eastAsia="Times New Roman" w:hAnsi="Times New Roman" w:cs="Times New Roman"/>
          <w:sz w:val="24"/>
          <w:szCs w:val="24"/>
          <w:lang w:val="en-US"/>
        </w:rPr>
        <w:instrText xml:space="preserve"> ADDIN ZOTERO_ITEM CSL_CITATION {"citationID":"Bg10lvL2","properties":{"formattedCitation":"(Santoso, 2020)","plainCitation":"(Santoso, 2020)","noteIndex":0},"citationItems":[{"id":955,"uris":["http://zotero.org/users/local/zVgDAZnV/items/P462IRJD"],"itemData":{"id":955,"type":"article-journal","container-title":"Nuansa Akademik: Jurnal Pembangunan Masyarakat","issue":"1","note":"ISBN: 2747-0954","page":"13-22","title":"Lingkungan keluarga sebagai awal pengembangan kewirausahaan Islam","volume":"5","author":[{"family":"Santoso","given":"Fattah Setiawan"}],"issued":{"date-parts":[["2020"]]}}}],"schema":"https://github.com/citation-style-language/schema/raw/master/csl-citation.json"} </w:instrText>
      </w:r>
      <w:r w:rsidR="00F60B0F">
        <w:rPr>
          <w:rFonts w:ascii="Times New Roman" w:eastAsia="Times New Roman" w:hAnsi="Times New Roman" w:cs="Times New Roman"/>
          <w:sz w:val="24"/>
          <w:szCs w:val="24"/>
          <w:lang w:val="en-US"/>
        </w:rPr>
        <w:fldChar w:fldCharType="separate"/>
      </w:r>
      <w:r w:rsidR="00F60B0F" w:rsidRPr="00F60B0F">
        <w:rPr>
          <w:rFonts w:ascii="Times New Roman" w:hAnsi="Times New Roman" w:cs="Times New Roman"/>
          <w:sz w:val="24"/>
        </w:rPr>
        <w:t xml:space="preserve">Santoso, </w:t>
      </w:r>
      <w:r w:rsidR="00F60B0F">
        <w:rPr>
          <w:rFonts w:ascii="Times New Roman" w:hAnsi="Times New Roman" w:cs="Times New Roman"/>
          <w:sz w:val="24"/>
        </w:rPr>
        <w:t>(</w:t>
      </w:r>
      <w:r w:rsidR="00F60B0F" w:rsidRPr="00F60B0F">
        <w:rPr>
          <w:rFonts w:ascii="Times New Roman" w:hAnsi="Times New Roman" w:cs="Times New Roman"/>
          <w:sz w:val="24"/>
        </w:rPr>
        <w:t>2020)</w:t>
      </w:r>
      <w:r w:rsidR="00F60B0F">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w:t>
      </w:r>
    </w:p>
    <w:p w14:paraId="2F79C611" w14:textId="77777777" w:rsidR="008C59A4" w:rsidRPr="008C59A4" w:rsidRDefault="008C59A4" w:rsidP="008C59A4">
      <w:pPr>
        <w:spacing w:after="0" w:line="240" w:lineRule="auto"/>
        <w:ind w:firstLine="720"/>
        <w:jc w:val="both"/>
        <w:rPr>
          <w:rFonts w:ascii="Times New Roman" w:eastAsia="Times New Roman" w:hAnsi="Times New Roman" w:cs="Times New Roman"/>
          <w:sz w:val="24"/>
          <w:szCs w:val="24"/>
          <w:lang w:val="en-US"/>
        </w:rPr>
      </w:pPr>
      <w:r w:rsidRPr="008C59A4">
        <w:rPr>
          <w:rFonts w:ascii="Times New Roman" w:eastAsia="Times New Roman" w:hAnsi="Times New Roman" w:cs="Times New Roman"/>
          <w:sz w:val="24"/>
          <w:szCs w:val="24"/>
          <w:lang w:val="en-US"/>
        </w:rPr>
        <w:t>The most striking aspect of this study is the highly dominant role of motivation in influencing entrepreneurial interest. Strong motivation fosters self-confidence, risk-taking ability, problem-solving skills, and the desire to achieve financial independence. Participants with high motivation tend to be more goal-oriented, willing to work hard, and committed to developing themselves more seriously. This psychological factor proves to be more influential than training or family support, indicating that a youth’s decision to engage in entrepreneurship is driven more by internal factors than external ones.</w:t>
      </w:r>
    </w:p>
    <w:p w14:paraId="7C1E7112" w14:textId="77777777" w:rsidR="008C59A4" w:rsidRPr="008C59A4" w:rsidRDefault="008C59A4" w:rsidP="008C59A4">
      <w:pPr>
        <w:spacing w:after="0" w:line="240" w:lineRule="auto"/>
        <w:ind w:firstLine="720"/>
        <w:jc w:val="both"/>
        <w:rPr>
          <w:rFonts w:eastAsia="Times New Roman"/>
        </w:rPr>
      </w:pPr>
      <w:r w:rsidRPr="008C59A4">
        <w:rPr>
          <w:rFonts w:ascii="Times New Roman" w:eastAsia="Times New Roman" w:hAnsi="Times New Roman" w:cs="Times New Roman"/>
          <w:sz w:val="24"/>
          <w:szCs w:val="24"/>
          <w:lang w:val="en-US"/>
        </w:rPr>
        <w:t>Overall, the findings indicate that motivation is the most influential variable in shaping the entrepreneurial interest of WPM participants. Training and family support remain important but are insufficient to produce significant effects without strong personal motivation. These results suggest that entrepreneurship programs must be strengthened by incorporating motivational strategies, intensive mentoring, role model engagement, and more concrete business development facilities to ensure that young people are genuinely prepared and confident to start their own ventures. This supports the view of</w:t>
      </w:r>
      <w:r w:rsidR="00521F04" w:rsidRPr="00521F04">
        <w:rPr>
          <w:rFonts w:ascii="Times New Roman" w:eastAsia="Times New Roman" w:hAnsi="Times New Roman" w:cs="Times New Roman"/>
          <w:sz w:val="24"/>
          <w:szCs w:val="24"/>
          <w:lang w:val="en-US"/>
        </w:rPr>
        <w:t xml:space="preserve"> </w:t>
      </w:r>
      <w:r w:rsidR="00F60B0F">
        <w:rPr>
          <w:rFonts w:ascii="Times New Roman" w:eastAsia="Times New Roman" w:hAnsi="Times New Roman" w:cs="Times New Roman"/>
          <w:sz w:val="24"/>
          <w:szCs w:val="24"/>
          <w:lang w:val="en-US"/>
        </w:rPr>
        <w:fldChar w:fldCharType="begin"/>
      </w:r>
      <w:r w:rsidR="00F60B0F">
        <w:rPr>
          <w:rFonts w:ascii="Times New Roman" w:eastAsia="Times New Roman" w:hAnsi="Times New Roman" w:cs="Times New Roman"/>
          <w:sz w:val="24"/>
          <w:szCs w:val="24"/>
          <w:lang w:val="en-US"/>
        </w:rPr>
        <w:instrText xml:space="preserve"> ADDIN ZOTERO_ITEM CSL_CITATION {"citationID":"WRM16Ca7","properties":{"formattedCitation":"(Widhiastuti &amp; Dewi, 2020)","plainCitation":"(Widhiastuti &amp; Dewi, 2020)","noteIndex":0},"citationItems":[{"id":962,"uris":["http://zotero.org/users/local/zVgDAZnV/items/YGNAKEMB"],"itemData":{"id":962,"type":"article-journal","container-title":"Juara: Jurnal Riset Akuntansi","issue":"2","note":"ISBN: 2443-0641","title":"Minat Berwirausaha dan faktor-faktor yang mempengaruhinya","volume":"10","author":[{"family":"Widhiastuti","given":"Ni Luh Putu"},{"family":"Dewi","given":"Ni Luh Putu Sandrya"}],"issued":{"date-parts":[["2020"]]}}}],"schema":"https://github.com/citation-style-language/schema/raw/master/csl-citation.json"} </w:instrText>
      </w:r>
      <w:r w:rsidR="00F60B0F">
        <w:rPr>
          <w:rFonts w:ascii="Times New Roman" w:eastAsia="Times New Roman" w:hAnsi="Times New Roman" w:cs="Times New Roman"/>
          <w:sz w:val="24"/>
          <w:szCs w:val="24"/>
          <w:lang w:val="en-US"/>
        </w:rPr>
        <w:fldChar w:fldCharType="separate"/>
      </w:r>
      <w:proofErr w:type="spellStart"/>
      <w:r w:rsidR="00F60B0F" w:rsidRPr="00F60B0F">
        <w:rPr>
          <w:rFonts w:ascii="Times New Roman" w:hAnsi="Times New Roman" w:cs="Times New Roman"/>
          <w:sz w:val="24"/>
        </w:rPr>
        <w:t>Widhiastuti</w:t>
      </w:r>
      <w:proofErr w:type="spellEnd"/>
      <w:r w:rsidR="00F60B0F" w:rsidRPr="00F60B0F">
        <w:rPr>
          <w:rFonts w:ascii="Times New Roman" w:hAnsi="Times New Roman" w:cs="Times New Roman"/>
          <w:sz w:val="24"/>
        </w:rPr>
        <w:t xml:space="preserve"> &amp; Dewi, </w:t>
      </w:r>
      <w:r w:rsidR="00F60B0F">
        <w:rPr>
          <w:rFonts w:ascii="Times New Roman" w:hAnsi="Times New Roman" w:cs="Times New Roman"/>
          <w:sz w:val="24"/>
        </w:rPr>
        <w:t>(</w:t>
      </w:r>
      <w:r w:rsidR="00F60B0F" w:rsidRPr="00F60B0F">
        <w:rPr>
          <w:rFonts w:ascii="Times New Roman" w:hAnsi="Times New Roman" w:cs="Times New Roman"/>
          <w:sz w:val="24"/>
        </w:rPr>
        <w:t>2020)</w:t>
      </w:r>
      <w:r w:rsidR="00F60B0F">
        <w:rPr>
          <w:rFonts w:ascii="Times New Roman" w:eastAsia="Times New Roman" w:hAnsi="Times New Roman" w:cs="Times New Roman"/>
          <w:sz w:val="24"/>
          <w:szCs w:val="24"/>
          <w:lang w:val="en-US"/>
        </w:rPr>
        <w:fldChar w:fldCharType="end"/>
      </w:r>
      <w:r w:rsidR="00521F04" w:rsidRPr="00521F04">
        <w:rPr>
          <w:rFonts w:ascii="Times New Roman" w:eastAsia="Times New Roman" w:hAnsi="Times New Roman" w:cs="Times New Roman"/>
          <w:sz w:val="24"/>
          <w:szCs w:val="24"/>
          <w:lang w:val="en-US"/>
        </w:rPr>
        <w:t xml:space="preserve"> </w:t>
      </w:r>
      <w:proofErr w:type="spellStart"/>
      <w:r w:rsidRPr="008C59A4">
        <w:rPr>
          <w:rFonts w:ascii="Times New Roman" w:eastAsia="Times New Roman" w:hAnsi="Times New Roman" w:cs="Times New Roman"/>
          <w:sz w:val="24"/>
          <w:szCs w:val="24"/>
          <w:lang w:val="en-US"/>
        </w:rPr>
        <w:t>regarding</w:t>
      </w:r>
      <w:proofErr w:type="spellEnd"/>
      <w:r w:rsidRPr="008C59A4">
        <w:rPr>
          <w:rFonts w:ascii="Times New Roman" w:eastAsia="Times New Roman" w:hAnsi="Times New Roman" w:cs="Times New Roman"/>
          <w:sz w:val="24"/>
          <w:szCs w:val="24"/>
          <w:lang w:val="en-US"/>
        </w:rPr>
        <w:t xml:space="preserve"> </w:t>
      </w:r>
      <w:proofErr w:type="spellStart"/>
      <w:r w:rsidRPr="008C59A4">
        <w:rPr>
          <w:rFonts w:ascii="Times New Roman" w:eastAsia="Times New Roman" w:hAnsi="Times New Roman" w:cs="Times New Roman"/>
          <w:sz w:val="24"/>
          <w:szCs w:val="24"/>
          <w:lang w:val="en-US"/>
        </w:rPr>
        <w:t>the</w:t>
      </w:r>
      <w:proofErr w:type="spellEnd"/>
      <w:r w:rsidRPr="008C59A4">
        <w:rPr>
          <w:rFonts w:ascii="Times New Roman" w:eastAsia="Times New Roman" w:hAnsi="Times New Roman" w:cs="Times New Roman"/>
          <w:sz w:val="24"/>
          <w:szCs w:val="24"/>
          <w:lang w:val="en-US"/>
        </w:rPr>
        <w:t xml:space="preserve"> </w:t>
      </w:r>
      <w:proofErr w:type="spellStart"/>
      <w:r w:rsidRPr="008C59A4">
        <w:rPr>
          <w:rFonts w:ascii="Times New Roman" w:eastAsia="Times New Roman" w:hAnsi="Times New Roman" w:cs="Times New Roman"/>
          <w:sz w:val="24"/>
          <w:szCs w:val="24"/>
          <w:lang w:val="en-US"/>
        </w:rPr>
        <w:t>importance</w:t>
      </w:r>
      <w:proofErr w:type="spellEnd"/>
      <w:r w:rsidRPr="008C59A4">
        <w:rPr>
          <w:rFonts w:ascii="Times New Roman" w:eastAsia="Times New Roman" w:hAnsi="Times New Roman" w:cs="Times New Roman"/>
          <w:sz w:val="24"/>
          <w:szCs w:val="24"/>
          <w:lang w:val="en-US"/>
        </w:rPr>
        <w:t xml:space="preserve"> </w:t>
      </w:r>
      <w:proofErr w:type="spellStart"/>
      <w:r w:rsidRPr="008C59A4">
        <w:rPr>
          <w:rFonts w:ascii="Times New Roman" w:eastAsia="Times New Roman" w:hAnsi="Times New Roman" w:cs="Times New Roman"/>
          <w:sz w:val="24"/>
          <w:szCs w:val="24"/>
          <w:lang w:val="en-US"/>
        </w:rPr>
        <w:t>of</w:t>
      </w:r>
      <w:proofErr w:type="spellEnd"/>
      <w:r w:rsidRPr="008C59A4">
        <w:rPr>
          <w:rFonts w:ascii="Times New Roman" w:eastAsia="Times New Roman" w:hAnsi="Times New Roman" w:cs="Times New Roman"/>
          <w:sz w:val="24"/>
          <w:szCs w:val="24"/>
          <w:lang w:val="en-US"/>
        </w:rPr>
        <w:t xml:space="preserve"> multidimensional </w:t>
      </w:r>
      <w:proofErr w:type="spellStart"/>
      <w:r w:rsidRPr="008C59A4">
        <w:rPr>
          <w:rFonts w:ascii="Times New Roman" w:eastAsia="Times New Roman" w:hAnsi="Times New Roman" w:cs="Times New Roman"/>
          <w:sz w:val="24"/>
          <w:szCs w:val="24"/>
          <w:lang w:val="en-US"/>
        </w:rPr>
        <w:t>interventions</w:t>
      </w:r>
      <w:proofErr w:type="spellEnd"/>
      <w:r w:rsidRPr="008C59A4">
        <w:rPr>
          <w:rFonts w:ascii="Times New Roman" w:eastAsia="Times New Roman" w:hAnsi="Times New Roman" w:cs="Times New Roman"/>
          <w:sz w:val="24"/>
          <w:szCs w:val="24"/>
          <w:lang w:val="en-US"/>
        </w:rPr>
        <w:t xml:space="preserve"> in </w:t>
      </w:r>
      <w:proofErr w:type="spellStart"/>
      <w:r w:rsidRPr="008C59A4">
        <w:rPr>
          <w:rFonts w:ascii="Times New Roman" w:eastAsia="Times New Roman" w:hAnsi="Times New Roman" w:cs="Times New Roman"/>
          <w:sz w:val="24"/>
          <w:szCs w:val="24"/>
          <w:lang w:val="en-US"/>
        </w:rPr>
        <w:t>developing</w:t>
      </w:r>
      <w:proofErr w:type="spellEnd"/>
      <w:r w:rsidRPr="008C59A4">
        <w:rPr>
          <w:rFonts w:ascii="Times New Roman" w:eastAsia="Times New Roman" w:hAnsi="Times New Roman" w:cs="Times New Roman"/>
          <w:sz w:val="24"/>
          <w:szCs w:val="24"/>
          <w:lang w:val="en-US"/>
        </w:rPr>
        <w:t xml:space="preserve"> </w:t>
      </w:r>
      <w:proofErr w:type="spellStart"/>
      <w:r w:rsidRPr="008C59A4">
        <w:rPr>
          <w:rFonts w:ascii="Times New Roman" w:eastAsia="Times New Roman" w:hAnsi="Times New Roman" w:cs="Times New Roman"/>
          <w:sz w:val="24"/>
          <w:szCs w:val="24"/>
          <w:lang w:val="en-US"/>
        </w:rPr>
        <w:t>young</w:t>
      </w:r>
      <w:proofErr w:type="spellEnd"/>
      <w:r w:rsidRPr="008C59A4">
        <w:rPr>
          <w:rFonts w:ascii="Times New Roman" w:eastAsia="Times New Roman" w:hAnsi="Times New Roman" w:cs="Times New Roman"/>
          <w:sz w:val="24"/>
          <w:szCs w:val="24"/>
          <w:lang w:val="en-US"/>
        </w:rPr>
        <w:t xml:space="preserve"> </w:t>
      </w:r>
      <w:proofErr w:type="spellStart"/>
      <w:r w:rsidRPr="008C59A4">
        <w:rPr>
          <w:rFonts w:ascii="Times New Roman" w:eastAsia="Times New Roman" w:hAnsi="Times New Roman" w:cs="Times New Roman"/>
          <w:sz w:val="24"/>
          <w:szCs w:val="24"/>
          <w:lang w:val="en-US"/>
        </w:rPr>
        <w:t>entrepreneurs</w:t>
      </w:r>
      <w:proofErr w:type="spellEnd"/>
      <w:r w:rsidRPr="008C59A4">
        <w:rPr>
          <w:rFonts w:ascii="Times New Roman" w:eastAsia="Times New Roman" w:hAnsi="Times New Roman" w:cs="Times New Roman"/>
          <w:sz w:val="24"/>
          <w:szCs w:val="24"/>
          <w:lang w:val="en-US"/>
        </w:rPr>
        <w:t>.</w:t>
      </w:r>
    </w:p>
    <w:p w14:paraId="4B8EF007" w14:textId="77777777" w:rsidR="008C59A4" w:rsidRDefault="008C59A4" w:rsidP="008C59A4">
      <w:pPr>
        <w:spacing w:after="0" w:line="240" w:lineRule="auto"/>
        <w:jc w:val="both"/>
        <w:rPr>
          <w:rFonts w:ascii="Times New Roman" w:eastAsia="Times New Roman" w:hAnsi="Times New Roman" w:cs="Times New Roman"/>
          <w:b/>
          <w:bCs/>
          <w:sz w:val="24"/>
          <w:szCs w:val="24"/>
          <w:lang w:val="en-US"/>
        </w:rPr>
      </w:pPr>
    </w:p>
    <w:p w14:paraId="5E6A9F3F" w14:textId="63263367" w:rsidR="00C32089" w:rsidRPr="002251C0" w:rsidRDefault="004D32EE" w:rsidP="008C59A4">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CONCLUSION </w:t>
      </w:r>
    </w:p>
    <w:p w14:paraId="00B3B668" w14:textId="77777777" w:rsidR="00131E85" w:rsidRPr="00131E85" w:rsidRDefault="00131E85" w:rsidP="00131E85">
      <w:pPr>
        <w:spacing w:after="0" w:line="240" w:lineRule="auto"/>
        <w:ind w:firstLine="567"/>
        <w:jc w:val="both"/>
        <w:rPr>
          <w:rFonts w:ascii="Times New Roman" w:eastAsia="Times New Roman" w:hAnsi="Times New Roman" w:cs="Times New Roman"/>
          <w:sz w:val="24"/>
          <w:szCs w:val="24"/>
          <w:lang w:val="en-US"/>
        </w:rPr>
      </w:pPr>
      <w:r w:rsidRPr="00131E85">
        <w:rPr>
          <w:rFonts w:ascii="Times New Roman" w:eastAsia="Times New Roman" w:hAnsi="Times New Roman" w:cs="Times New Roman"/>
          <w:sz w:val="24"/>
          <w:szCs w:val="24"/>
          <w:lang w:val="en-US"/>
        </w:rPr>
        <w:t xml:space="preserve">The findings of this study demonstrate that the entrepreneurship training program implemented by the WPM </w:t>
      </w:r>
      <w:proofErr w:type="spellStart"/>
      <w:r w:rsidRPr="00131E85">
        <w:rPr>
          <w:rFonts w:ascii="Times New Roman" w:eastAsia="Times New Roman" w:hAnsi="Times New Roman" w:cs="Times New Roman"/>
          <w:sz w:val="24"/>
          <w:szCs w:val="24"/>
          <w:lang w:val="en-US"/>
        </w:rPr>
        <w:t>Kutai</w:t>
      </w:r>
      <w:proofErr w:type="spellEnd"/>
      <w:r w:rsidRPr="00131E85">
        <w:rPr>
          <w:rFonts w:ascii="Times New Roman" w:eastAsia="Times New Roman" w:hAnsi="Times New Roman" w:cs="Times New Roman"/>
          <w:sz w:val="24"/>
          <w:szCs w:val="24"/>
          <w:lang w:val="en-US"/>
        </w:rPr>
        <w:t xml:space="preserve"> </w:t>
      </w:r>
      <w:proofErr w:type="spellStart"/>
      <w:r w:rsidRPr="00131E85">
        <w:rPr>
          <w:rFonts w:ascii="Times New Roman" w:eastAsia="Times New Roman" w:hAnsi="Times New Roman" w:cs="Times New Roman"/>
          <w:sz w:val="24"/>
          <w:szCs w:val="24"/>
          <w:lang w:val="en-US"/>
        </w:rPr>
        <w:t>Kartanegara</w:t>
      </w:r>
      <w:proofErr w:type="spellEnd"/>
      <w:r w:rsidRPr="00131E85">
        <w:rPr>
          <w:rFonts w:ascii="Times New Roman" w:eastAsia="Times New Roman" w:hAnsi="Times New Roman" w:cs="Times New Roman"/>
          <w:sz w:val="24"/>
          <w:szCs w:val="24"/>
          <w:lang w:val="en-US"/>
        </w:rPr>
        <w:t xml:space="preserve"> has a significant and positive influence on the entrepreneurial interest of participating youth. The data </w:t>
      </w:r>
      <w:proofErr w:type="gramStart"/>
      <w:r w:rsidRPr="00131E85">
        <w:rPr>
          <w:rFonts w:ascii="Times New Roman" w:eastAsia="Times New Roman" w:hAnsi="Times New Roman" w:cs="Times New Roman"/>
          <w:sz w:val="24"/>
          <w:szCs w:val="24"/>
          <w:lang w:val="en-US"/>
        </w:rPr>
        <w:t>indicate</w:t>
      </w:r>
      <w:proofErr w:type="gramEnd"/>
      <w:r w:rsidRPr="00131E85">
        <w:rPr>
          <w:rFonts w:ascii="Times New Roman" w:eastAsia="Times New Roman" w:hAnsi="Times New Roman" w:cs="Times New Roman"/>
          <w:sz w:val="24"/>
          <w:szCs w:val="24"/>
          <w:lang w:val="en-US"/>
        </w:rPr>
        <w:t xml:space="preserve"> that participants experience improvements in entrepreneurial knowledge, skills, and readiness after taking part in the training activities, showing measurable growth in their ability to understand and apply entrepreneurial concepts. This improvement highlights the effectiveness of structured training programs in cultivating entrepreneurial readiness.</w:t>
      </w:r>
    </w:p>
    <w:p w14:paraId="2BF2FD6B" w14:textId="77777777" w:rsidR="00131E85" w:rsidRPr="00131E85" w:rsidRDefault="00131E85" w:rsidP="00131E85">
      <w:pPr>
        <w:spacing w:after="0" w:line="240" w:lineRule="auto"/>
        <w:ind w:firstLine="567"/>
        <w:jc w:val="both"/>
        <w:rPr>
          <w:rFonts w:ascii="Times New Roman" w:eastAsia="Times New Roman" w:hAnsi="Times New Roman" w:cs="Times New Roman"/>
          <w:sz w:val="24"/>
          <w:szCs w:val="24"/>
          <w:lang w:val="en-US"/>
        </w:rPr>
      </w:pPr>
      <w:r w:rsidRPr="00131E85">
        <w:rPr>
          <w:rFonts w:ascii="Times New Roman" w:eastAsia="Times New Roman" w:hAnsi="Times New Roman" w:cs="Times New Roman"/>
          <w:sz w:val="24"/>
          <w:szCs w:val="24"/>
          <w:lang w:val="en-US"/>
        </w:rPr>
        <w:t>The study further concludes that the family environment plays an important role in shaping entrepreneurial interest. Support, encouragement, and role modelling from family members contribute to increased confidence and willingness among youth to pursue entrepreneurship. A conducive family setting reinforces the outcomes of the training and motivates participants to explore business opportunities more actively.</w:t>
      </w:r>
    </w:p>
    <w:p w14:paraId="657AE11B" w14:textId="77777777" w:rsidR="00131E85" w:rsidRPr="00131E85" w:rsidRDefault="00131E85" w:rsidP="00131E85">
      <w:pPr>
        <w:spacing w:after="0" w:line="240" w:lineRule="auto"/>
        <w:ind w:firstLine="567"/>
        <w:jc w:val="both"/>
        <w:rPr>
          <w:rFonts w:ascii="Times New Roman" w:eastAsia="Times New Roman" w:hAnsi="Times New Roman" w:cs="Times New Roman"/>
          <w:sz w:val="24"/>
          <w:szCs w:val="24"/>
          <w:lang w:val="en-US"/>
        </w:rPr>
      </w:pPr>
      <w:r w:rsidRPr="00131E85">
        <w:rPr>
          <w:rFonts w:ascii="Times New Roman" w:eastAsia="Times New Roman" w:hAnsi="Times New Roman" w:cs="Times New Roman"/>
          <w:sz w:val="24"/>
          <w:szCs w:val="24"/>
          <w:lang w:val="en-US"/>
        </w:rPr>
        <w:t>Motivation is identified as the strongest predictor of entrepreneurial interest among the three variables studied. Highly motivated participants demonstrate greater determination and confidence in starting and managing a business venture. Motivation not only strengthens their commitment but also enhances the positive effects of training and family environment on entrepreneurial outcomes.</w:t>
      </w:r>
    </w:p>
    <w:p w14:paraId="38DFA4DB" w14:textId="77777777" w:rsidR="00131E85" w:rsidRPr="00131E85" w:rsidRDefault="00131E85" w:rsidP="00131E85">
      <w:pPr>
        <w:spacing w:after="0" w:line="240" w:lineRule="auto"/>
        <w:ind w:firstLine="567"/>
        <w:jc w:val="both"/>
        <w:rPr>
          <w:rFonts w:ascii="Times New Roman" w:eastAsia="Times New Roman" w:hAnsi="Times New Roman" w:cs="Times New Roman"/>
          <w:sz w:val="24"/>
          <w:szCs w:val="24"/>
          <w:lang w:val="en-US"/>
        </w:rPr>
      </w:pPr>
      <w:r w:rsidRPr="00131E85">
        <w:rPr>
          <w:rFonts w:ascii="Times New Roman" w:eastAsia="Times New Roman" w:hAnsi="Times New Roman" w:cs="Times New Roman"/>
          <w:sz w:val="24"/>
          <w:szCs w:val="24"/>
          <w:lang w:val="en-US"/>
        </w:rPr>
        <w:t xml:space="preserve">The combination of entrepreneurship training, family environment, and motivation collectively exerts a significant effect on entrepreneurial interest. These variables interact to </w:t>
      </w:r>
      <w:proofErr w:type="gramStart"/>
      <w:r w:rsidRPr="00131E85">
        <w:rPr>
          <w:rFonts w:ascii="Times New Roman" w:eastAsia="Times New Roman" w:hAnsi="Times New Roman" w:cs="Times New Roman"/>
          <w:sz w:val="24"/>
          <w:szCs w:val="24"/>
          <w:lang w:val="en-US"/>
        </w:rPr>
        <w:t>create</w:t>
      </w:r>
      <w:proofErr w:type="gramEnd"/>
      <w:r w:rsidRPr="00131E85">
        <w:rPr>
          <w:rFonts w:ascii="Times New Roman" w:eastAsia="Times New Roman" w:hAnsi="Times New Roman" w:cs="Times New Roman"/>
          <w:sz w:val="24"/>
          <w:szCs w:val="24"/>
          <w:lang w:val="en-US"/>
        </w:rPr>
        <w:t xml:space="preserve"> a supportive ecosystem that encourages youth to engage in entrepreneurial activities. The integrated influence of these factors enables the development of stronger entrepreneurial intentions and readiness among program participants.</w:t>
      </w:r>
    </w:p>
    <w:p w14:paraId="1C7BA491" w14:textId="6028D017" w:rsidR="00DA246F" w:rsidRDefault="00131E85" w:rsidP="00131E85">
      <w:pPr>
        <w:spacing w:after="0" w:line="240" w:lineRule="auto"/>
        <w:ind w:firstLine="567"/>
        <w:jc w:val="both"/>
        <w:rPr>
          <w:rFonts w:ascii="Times New Roman" w:eastAsia="Times New Roman" w:hAnsi="Times New Roman" w:cs="Times New Roman"/>
          <w:color w:val="000000"/>
          <w:sz w:val="24"/>
          <w:szCs w:val="24"/>
          <w:lang w:eastAsia="id-ID"/>
        </w:rPr>
      </w:pPr>
      <w:r w:rsidRPr="00131E85">
        <w:rPr>
          <w:rFonts w:ascii="Times New Roman" w:eastAsia="Times New Roman" w:hAnsi="Times New Roman" w:cs="Times New Roman"/>
          <w:sz w:val="24"/>
          <w:szCs w:val="24"/>
          <w:lang w:val="en-US"/>
        </w:rPr>
        <w:t xml:space="preserve">Overall, the study concludes that building youth entrepreneurial interest requires a holistic approach that includes high-quality training, supportive family environments, and </w:t>
      </w:r>
      <w:r w:rsidRPr="00131E85">
        <w:rPr>
          <w:rFonts w:ascii="Times New Roman" w:eastAsia="Times New Roman" w:hAnsi="Times New Roman" w:cs="Times New Roman"/>
          <w:sz w:val="24"/>
          <w:szCs w:val="24"/>
          <w:lang w:val="en-US"/>
        </w:rPr>
        <w:lastRenderedPageBreak/>
        <w:t xml:space="preserve">strong motivational drivers. The WPM </w:t>
      </w:r>
      <w:proofErr w:type="spellStart"/>
      <w:r w:rsidRPr="00131E85">
        <w:rPr>
          <w:rFonts w:ascii="Times New Roman" w:eastAsia="Times New Roman" w:hAnsi="Times New Roman" w:cs="Times New Roman"/>
          <w:sz w:val="24"/>
          <w:szCs w:val="24"/>
          <w:lang w:val="en-US"/>
        </w:rPr>
        <w:t>Kutai</w:t>
      </w:r>
      <w:proofErr w:type="spellEnd"/>
      <w:r w:rsidRPr="00131E85">
        <w:rPr>
          <w:rFonts w:ascii="Times New Roman" w:eastAsia="Times New Roman" w:hAnsi="Times New Roman" w:cs="Times New Roman"/>
          <w:sz w:val="24"/>
          <w:szCs w:val="24"/>
          <w:lang w:val="en-US"/>
        </w:rPr>
        <w:t xml:space="preserve"> </w:t>
      </w:r>
      <w:proofErr w:type="spellStart"/>
      <w:r w:rsidRPr="00131E85">
        <w:rPr>
          <w:rFonts w:ascii="Times New Roman" w:eastAsia="Times New Roman" w:hAnsi="Times New Roman" w:cs="Times New Roman"/>
          <w:sz w:val="24"/>
          <w:szCs w:val="24"/>
          <w:lang w:val="en-US"/>
        </w:rPr>
        <w:t>Kartanegara</w:t>
      </w:r>
      <w:proofErr w:type="spellEnd"/>
      <w:r w:rsidRPr="00131E85">
        <w:rPr>
          <w:rFonts w:ascii="Times New Roman" w:eastAsia="Times New Roman" w:hAnsi="Times New Roman" w:cs="Times New Roman"/>
          <w:sz w:val="24"/>
          <w:szCs w:val="24"/>
          <w:lang w:val="en-US"/>
        </w:rPr>
        <w:t xml:space="preserve"> program provides an effective platform for fostering these components, making it a valuable initiative for enhancing youth entrepreneurship development in the </w:t>
      </w:r>
      <w:proofErr w:type="gramStart"/>
      <w:r w:rsidRPr="00131E85">
        <w:rPr>
          <w:rFonts w:ascii="Times New Roman" w:eastAsia="Times New Roman" w:hAnsi="Times New Roman" w:cs="Times New Roman"/>
          <w:sz w:val="24"/>
          <w:szCs w:val="24"/>
          <w:lang w:val="en-US"/>
        </w:rPr>
        <w:t>region.</w:t>
      </w:r>
      <w:r w:rsidR="00120F2D" w:rsidRPr="00120F2D">
        <w:rPr>
          <w:rFonts w:ascii="Times New Roman" w:eastAsia="Times New Roman" w:hAnsi="Times New Roman" w:cs="Times New Roman"/>
          <w:color w:val="000000"/>
          <w:sz w:val="24"/>
          <w:szCs w:val="24"/>
          <w:lang w:eastAsia="id-ID"/>
        </w:rPr>
        <w:t>.</w:t>
      </w:r>
      <w:proofErr w:type="gramEnd"/>
    </w:p>
    <w:p w14:paraId="21A27B87" w14:textId="279826C0" w:rsidR="00DA246F" w:rsidRDefault="00DA246F" w:rsidP="00DA246F">
      <w:pPr>
        <w:spacing w:before="100" w:beforeAutospacing="1" w:after="0" w:line="240" w:lineRule="auto"/>
        <w:rPr>
          <w:rFonts w:ascii="Times New Roman" w:eastAsia="Times New Roman" w:hAnsi="Times New Roman" w:cs="Times New Roman"/>
          <w:b/>
          <w:bCs/>
          <w:sz w:val="24"/>
          <w:szCs w:val="24"/>
          <w:lang w:eastAsia="id-ID"/>
        </w:rPr>
      </w:pPr>
      <w:r w:rsidRPr="00DA246F">
        <w:rPr>
          <w:rFonts w:ascii="Times New Roman" w:eastAsia="Times New Roman" w:hAnsi="Times New Roman" w:cs="Times New Roman"/>
          <w:b/>
          <w:bCs/>
          <w:sz w:val="24"/>
          <w:szCs w:val="24"/>
          <w:lang w:eastAsia="id-ID"/>
        </w:rPr>
        <w:t>REFERENCES</w:t>
      </w:r>
    </w:p>
    <w:p w14:paraId="19E08F57" w14:textId="77777777" w:rsidR="007628C7" w:rsidRPr="007628C7" w:rsidRDefault="002E29CA" w:rsidP="00C3598F">
      <w:pPr>
        <w:pStyle w:val="Bibliography"/>
        <w:spacing w:before="120" w:line="240" w:lineRule="auto"/>
        <w:jc w:val="both"/>
        <w:rPr>
          <w:rFonts w:ascii="Times New Roman" w:hAnsi="Times New Roman" w:cs="Times New Roman"/>
          <w:sz w:val="24"/>
        </w:rPr>
      </w:pPr>
      <w:r>
        <w:rPr>
          <w:rFonts w:eastAsia="Times New Roman"/>
          <w:b/>
          <w:bCs/>
          <w:sz w:val="24"/>
          <w:szCs w:val="24"/>
          <w:lang w:eastAsia="id-ID"/>
        </w:rPr>
        <w:fldChar w:fldCharType="begin"/>
      </w:r>
      <w:r>
        <w:rPr>
          <w:rFonts w:eastAsia="Times New Roman"/>
          <w:b/>
          <w:bCs/>
          <w:sz w:val="24"/>
          <w:szCs w:val="24"/>
          <w:lang w:eastAsia="id-ID"/>
        </w:rPr>
        <w:instrText xml:space="preserve"> ADDIN ZOTERO_BIBL {"uncited":[],"omitted":[],"custom":[]} CSL_BIBLIOGRAPHY </w:instrText>
      </w:r>
      <w:r>
        <w:rPr>
          <w:rFonts w:eastAsia="Times New Roman"/>
          <w:b/>
          <w:bCs/>
          <w:sz w:val="24"/>
          <w:szCs w:val="24"/>
          <w:lang w:eastAsia="id-ID"/>
        </w:rPr>
        <w:fldChar w:fldCharType="separate"/>
      </w:r>
      <w:r w:rsidR="007628C7" w:rsidRPr="007628C7">
        <w:rPr>
          <w:rFonts w:ascii="Times New Roman" w:hAnsi="Times New Roman" w:cs="Times New Roman"/>
          <w:sz w:val="24"/>
        </w:rPr>
        <w:t xml:space="preserve">Apriani, G., </w:t>
      </w:r>
      <w:proofErr w:type="spellStart"/>
      <w:r w:rsidR="007628C7" w:rsidRPr="007628C7">
        <w:rPr>
          <w:rFonts w:ascii="Times New Roman" w:hAnsi="Times New Roman" w:cs="Times New Roman"/>
          <w:sz w:val="24"/>
        </w:rPr>
        <w:t>Aprillina</w:t>
      </w:r>
      <w:proofErr w:type="spellEnd"/>
      <w:r w:rsidR="007628C7" w:rsidRPr="007628C7">
        <w:rPr>
          <w:rFonts w:ascii="Times New Roman" w:hAnsi="Times New Roman" w:cs="Times New Roman"/>
          <w:sz w:val="24"/>
        </w:rPr>
        <w:t xml:space="preserve">, I., </w:t>
      </w:r>
      <w:proofErr w:type="spellStart"/>
      <w:r w:rsidR="007628C7" w:rsidRPr="007628C7">
        <w:rPr>
          <w:rFonts w:ascii="Times New Roman" w:hAnsi="Times New Roman" w:cs="Times New Roman"/>
          <w:sz w:val="24"/>
        </w:rPr>
        <w:t>Grestyana</w:t>
      </w:r>
      <w:proofErr w:type="spellEnd"/>
      <w:r w:rsidR="007628C7" w:rsidRPr="007628C7">
        <w:rPr>
          <w:rFonts w:ascii="Times New Roman" w:hAnsi="Times New Roman" w:cs="Times New Roman"/>
          <w:sz w:val="24"/>
        </w:rPr>
        <w:t xml:space="preserve">, N., </w:t>
      </w:r>
      <w:proofErr w:type="spellStart"/>
      <w:r w:rsidR="007628C7" w:rsidRPr="007628C7">
        <w:rPr>
          <w:rFonts w:ascii="Times New Roman" w:hAnsi="Times New Roman" w:cs="Times New Roman"/>
          <w:sz w:val="24"/>
        </w:rPr>
        <w:t>Tumimomor</w:t>
      </w:r>
      <w:proofErr w:type="spellEnd"/>
      <w:r w:rsidR="007628C7" w:rsidRPr="007628C7">
        <w:rPr>
          <w:rFonts w:ascii="Times New Roman" w:hAnsi="Times New Roman" w:cs="Times New Roman"/>
          <w:sz w:val="24"/>
        </w:rPr>
        <w:t xml:space="preserve">, A. D. M., Chandra, M. H., </w:t>
      </w:r>
      <w:proofErr w:type="spellStart"/>
      <w:r w:rsidR="007628C7" w:rsidRPr="007628C7">
        <w:rPr>
          <w:rFonts w:ascii="Times New Roman" w:hAnsi="Times New Roman" w:cs="Times New Roman"/>
          <w:sz w:val="24"/>
        </w:rPr>
        <w:t>Hendratni</w:t>
      </w:r>
      <w:proofErr w:type="spellEnd"/>
      <w:r w:rsidR="007628C7" w:rsidRPr="007628C7">
        <w:rPr>
          <w:rFonts w:ascii="Times New Roman" w:hAnsi="Times New Roman" w:cs="Times New Roman"/>
          <w:sz w:val="24"/>
        </w:rPr>
        <w:t xml:space="preserve">, T. W., Kumalasari, I., </w:t>
      </w:r>
      <w:proofErr w:type="spellStart"/>
      <w:r w:rsidR="007628C7" w:rsidRPr="007628C7">
        <w:rPr>
          <w:rFonts w:ascii="Times New Roman" w:hAnsi="Times New Roman" w:cs="Times New Roman"/>
          <w:sz w:val="24"/>
        </w:rPr>
        <w:t>Sibero</w:t>
      </w:r>
      <w:proofErr w:type="spellEnd"/>
      <w:r w:rsidR="007628C7" w:rsidRPr="007628C7">
        <w:rPr>
          <w:rFonts w:ascii="Times New Roman" w:hAnsi="Times New Roman" w:cs="Times New Roman"/>
          <w:sz w:val="24"/>
        </w:rPr>
        <w:t xml:space="preserve">, B. M. T., Pangestu, P. L. D., &amp; Pratama, R. (2025). </w:t>
      </w:r>
      <w:proofErr w:type="spellStart"/>
      <w:r w:rsidR="007628C7" w:rsidRPr="007628C7">
        <w:rPr>
          <w:rFonts w:ascii="Times New Roman" w:hAnsi="Times New Roman" w:cs="Times New Roman"/>
          <w:i/>
          <w:iCs/>
          <w:sz w:val="24"/>
        </w:rPr>
        <w:t>Social</w:t>
      </w:r>
      <w:proofErr w:type="spellEnd"/>
      <w:r w:rsidR="007628C7" w:rsidRPr="007628C7">
        <w:rPr>
          <w:rFonts w:ascii="Times New Roman" w:hAnsi="Times New Roman" w:cs="Times New Roman"/>
          <w:i/>
          <w:iCs/>
          <w:sz w:val="24"/>
        </w:rPr>
        <w:t xml:space="preserve"> </w:t>
      </w:r>
      <w:proofErr w:type="spellStart"/>
      <w:r w:rsidR="007628C7" w:rsidRPr="007628C7">
        <w:rPr>
          <w:rFonts w:ascii="Times New Roman" w:hAnsi="Times New Roman" w:cs="Times New Roman"/>
          <w:i/>
          <w:iCs/>
          <w:sz w:val="24"/>
        </w:rPr>
        <w:t>Entrepreneurship</w:t>
      </w:r>
      <w:proofErr w:type="spellEnd"/>
      <w:r w:rsidR="007628C7" w:rsidRPr="007628C7">
        <w:rPr>
          <w:rFonts w:ascii="Times New Roman" w:hAnsi="Times New Roman" w:cs="Times New Roman"/>
          <w:i/>
          <w:iCs/>
          <w:sz w:val="24"/>
        </w:rPr>
        <w:t>: Inovasi &amp; Strategi Praktis Membangun Negeri</w:t>
      </w:r>
      <w:r w:rsidR="007628C7" w:rsidRPr="007628C7">
        <w:rPr>
          <w:rFonts w:ascii="Times New Roman" w:hAnsi="Times New Roman" w:cs="Times New Roman"/>
          <w:sz w:val="24"/>
        </w:rPr>
        <w:t xml:space="preserve">. Star Digital </w:t>
      </w:r>
      <w:proofErr w:type="spellStart"/>
      <w:r w:rsidR="007628C7" w:rsidRPr="007628C7">
        <w:rPr>
          <w:rFonts w:ascii="Times New Roman" w:hAnsi="Times New Roman" w:cs="Times New Roman"/>
          <w:sz w:val="24"/>
        </w:rPr>
        <w:t>Publishing</w:t>
      </w:r>
      <w:proofErr w:type="spellEnd"/>
      <w:r w:rsidR="007628C7" w:rsidRPr="007628C7">
        <w:rPr>
          <w:rFonts w:ascii="Times New Roman" w:hAnsi="Times New Roman" w:cs="Times New Roman"/>
          <w:sz w:val="24"/>
        </w:rPr>
        <w:t>.</w:t>
      </w:r>
    </w:p>
    <w:p w14:paraId="56E7C180"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Arianto, A., &amp; </w:t>
      </w:r>
      <w:proofErr w:type="spellStart"/>
      <w:r w:rsidRPr="007628C7">
        <w:rPr>
          <w:rFonts w:ascii="Times New Roman" w:hAnsi="Times New Roman" w:cs="Times New Roman"/>
          <w:sz w:val="24"/>
        </w:rPr>
        <w:t>Masnawati</w:t>
      </w:r>
      <w:proofErr w:type="spellEnd"/>
      <w:r w:rsidRPr="007628C7">
        <w:rPr>
          <w:rFonts w:ascii="Times New Roman" w:hAnsi="Times New Roman" w:cs="Times New Roman"/>
          <w:sz w:val="24"/>
        </w:rPr>
        <w:t xml:space="preserve">, E. (2024). Analisis </w:t>
      </w:r>
      <w:proofErr w:type="spellStart"/>
      <w:r w:rsidRPr="007628C7">
        <w:rPr>
          <w:rFonts w:ascii="Times New Roman" w:hAnsi="Times New Roman" w:cs="Times New Roman"/>
          <w:sz w:val="24"/>
        </w:rPr>
        <w:t>Faktor-Faktor</w:t>
      </w:r>
      <w:proofErr w:type="spellEnd"/>
      <w:r w:rsidRPr="007628C7">
        <w:rPr>
          <w:rFonts w:ascii="Times New Roman" w:hAnsi="Times New Roman" w:cs="Times New Roman"/>
          <w:sz w:val="24"/>
        </w:rPr>
        <w:t xml:space="preserve"> Yang Mempengaruhi Rendahnya Minat Masyarakat Dalam Berwirausaha Di Indonesia. </w:t>
      </w:r>
      <w:proofErr w:type="spellStart"/>
      <w:r w:rsidRPr="007628C7">
        <w:rPr>
          <w:rFonts w:ascii="Times New Roman" w:hAnsi="Times New Roman" w:cs="Times New Roman"/>
          <w:i/>
          <w:iCs/>
          <w:sz w:val="24"/>
        </w:rPr>
        <w:t>Prosiding</w:t>
      </w:r>
      <w:proofErr w:type="spellEnd"/>
      <w:r w:rsidRPr="007628C7">
        <w:rPr>
          <w:rFonts w:ascii="Times New Roman" w:hAnsi="Times New Roman" w:cs="Times New Roman"/>
          <w:i/>
          <w:iCs/>
          <w:sz w:val="24"/>
        </w:rPr>
        <w:t xml:space="preserve"> Pengabdian Ekonomi Dan Keuangan Syariah</w:t>
      </w:r>
      <w:r w:rsidRPr="007628C7">
        <w:rPr>
          <w:rFonts w:ascii="Times New Roman" w:hAnsi="Times New Roman" w:cs="Times New Roman"/>
          <w:sz w:val="24"/>
        </w:rPr>
        <w:t xml:space="preserve">, </w:t>
      </w:r>
      <w:r w:rsidRPr="007628C7">
        <w:rPr>
          <w:rFonts w:ascii="Times New Roman" w:hAnsi="Times New Roman" w:cs="Times New Roman"/>
          <w:i/>
          <w:iCs/>
          <w:sz w:val="24"/>
        </w:rPr>
        <w:t>2</w:t>
      </w:r>
      <w:r w:rsidRPr="007628C7">
        <w:rPr>
          <w:rFonts w:ascii="Times New Roman" w:hAnsi="Times New Roman" w:cs="Times New Roman"/>
          <w:sz w:val="24"/>
        </w:rPr>
        <w:t>(2), 433–443.</w:t>
      </w:r>
    </w:p>
    <w:p w14:paraId="13F7393C"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Arnila, R. A., &amp; </w:t>
      </w:r>
      <w:proofErr w:type="spellStart"/>
      <w:r w:rsidRPr="007628C7">
        <w:rPr>
          <w:rFonts w:ascii="Times New Roman" w:hAnsi="Times New Roman" w:cs="Times New Roman"/>
          <w:sz w:val="24"/>
        </w:rPr>
        <w:t>Hilmiyatun</w:t>
      </w:r>
      <w:proofErr w:type="spellEnd"/>
      <w:r w:rsidRPr="007628C7">
        <w:rPr>
          <w:rFonts w:ascii="Times New Roman" w:hAnsi="Times New Roman" w:cs="Times New Roman"/>
          <w:sz w:val="24"/>
        </w:rPr>
        <w:t xml:space="preserve">, H. (2020). Peningkatan </w:t>
      </w:r>
      <w:proofErr w:type="spellStart"/>
      <w:r w:rsidRPr="007628C7">
        <w:rPr>
          <w:rFonts w:ascii="Times New Roman" w:hAnsi="Times New Roman" w:cs="Times New Roman"/>
          <w:sz w:val="24"/>
        </w:rPr>
        <w:t>Skills</w:t>
      </w:r>
      <w:proofErr w:type="spellEnd"/>
      <w:r w:rsidRPr="007628C7">
        <w:rPr>
          <w:rFonts w:ascii="Times New Roman" w:hAnsi="Times New Roman" w:cs="Times New Roman"/>
          <w:sz w:val="24"/>
        </w:rPr>
        <w:t xml:space="preserve"> Berwirausaha Siswa SMA </w:t>
      </w:r>
      <w:proofErr w:type="spellStart"/>
      <w:r w:rsidRPr="007628C7">
        <w:rPr>
          <w:rFonts w:ascii="Times New Roman" w:hAnsi="Times New Roman" w:cs="Times New Roman"/>
          <w:sz w:val="24"/>
        </w:rPr>
        <w:t>Sullamulmubtadi</w:t>
      </w:r>
      <w:proofErr w:type="spellEnd"/>
      <w:r w:rsidRPr="007628C7">
        <w:rPr>
          <w:rFonts w:ascii="Times New Roman" w:hAnsi="Times New Roman" w:cs="Times New Roman"/>
          <w:sz w:val="24"/>
        </w:rPr>
        <w:t xml:space="preserve"> Anjani Melalui Penerapan Model </w:t>
      </w:r>
      <w:proofErr w:type="spellStart"/>
      <w:r w:rsidRPr="007628C7">
        <w:rPr>
          <w:rFonts w:ascii="Times New Roman" w:hAnsi="Times New Roman" w:cs="Times New Roman"/>
          <w:sz w:val="24"/>
        </w:rPr>
        <w:t>Experiential</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Learning</w:t>
      </w:r>
      <w:proofErr w:type="spellEnd"/>
      <w:r w:rsidRPr="007628C7">
        <w:rPr>
          <w:rFonts w:ascii="Times New Roman" w:hAnsi="Times New Roman" w:cs="Times New Roman"/>
          <w:sz w:val="24"/>
        </w:rPr>
        <w:t xml:space="preserve"> Berbasis Kreativitas. </w:t>
      </w:r>
      <w:r w:rsidRPr="007628C7">
        <w:rPr>
          <w:rFonts w:ascii="Times New Roman" w:hAnsi="Times New Roman" w:cs="Times New Roman"/>
          <w:i/>
          <w:iCs/>
          <w:sz w:val="24"/>
        </w:rPr>
        <w:t>Ekuitas: Jurnal Pendidikan Ekonomi</w:t>
      </w:r>
      <w:r w:rsidRPr="007628C7">
        <w:rPr>
          <w:rFonts w:ascii="Times New Roman" w:hAnsi="Times New Roman" w:cs="Times New Roman"/>
          <w:sz w:val="24"/>
        </w:rPr>
        <w:t xml:space="preserve">, </w:t>
      </w:r>
      <w:r w:rsidRPr="007628C7">
        <w:rPr>
          <w:rFonts w:ascii="Times New Roman" w:hAnsi="Times New Roman" w:cs="Times New Roman"/>
          <w:i/>
          <w:iCs/>
          <w:sz w:val="24"/>
        </w:rPr>
        <w:t>8</w:t>
      </w:r>
      <w:r w:rsidRPr="007628C7">
        <w:rPr>
          <w:rFonts w:ascii="Times New Roman" w:hAnsi="Times New Roman" w:cs="Times New Roman"/>
          <w:sz w:val="24"/>
        </w:rPr>
        <w:t>(2), 89–96.</w:t>
      </w:r>
    </w:p>
    <w:p w14:paraId="0E5B79FB"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Astawa, I. P. M., </w:t>
      </w:r>
      <w:proofErr w:type="spellStart"/>
      <w:r w:rsidRPr="007628C7">
        <w:rPr>
          <w:rFonts w:ascii="Times New Roman" w:hAnsi="Times New Roman" w:cs="Times New Roman"/>
          <w:sz w:val="24"/>
        </w:rPr>
        <w:t>Sumetri</w:t>
      </w:r>
      <w:proofErr w:type="spellEnd"/>
      <w:r w:rsidRPr="007628C7">
        <w:rPr>
          <w:rFonts w:ascii="Times New Roman" w:hAnsi="Times New Roman" w:cs="Times New Roman"/>
          <w:sz w:val="24"/>
        </w:rPr>
        <w:t xml:space="preserve">, N. W., &amp; Wahyuni, L. M. (2024). </w:t>
      </w:r>
      <w:r w:rsidRPr="007628C7">
        <w:rPr>
          <w:rFonts w:ascii="Times New Roman" w:hAnsi="Times New Roman" w:cs="Times New Roman"/>
          <w:i/>
          <w:iCs/>
          <w:sz w:val="24"/>
        </w:rPr>
        <w:t>KEWIRAUSAHAAN Teori, Niat, dan Praktik di Perguruan Tinggi</w:t>
      </w:r>
      <w:r w:rsidRPr="007628C7">
        <w:rPr>
          <w:rFonts w:ascii="Times New Roman" w:hAnsi="Times New Roman" w:cs="Times New Roman"/>
          <w:sz w:val="24"/>
        </w:rPr>
        <w:t>. CV. Intelektual Manifes Media.</w:t>
      </w:r>
    </w:p>
    <w:p w14:paraId="66635B16"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Baluku, M. M., </w:t>
      </w:r>
      <w:proofErr w:type="spellStart"/>
      <w:r w:rsidRPr="007628C7">
        <w:rPr>
          <w:rFonts w:ascii="Times New Roman" w:hAnsi="Times New Roman" w:cs="Times New Roman"/>
          <w:sz w:val="24"/>
        </w:rPr>
        <w:t>Kikooma</w:t>
      </w:r>
      <w:proofErr w:type="spellEnd"/>
      <w:r w:rsidRPr="007628C7">
        <w:rPr>
          <w:rFonts w:ascii="Times New Roman" w:hAnsi="Times New Roman" w:cs="Times New Roman"/>
          <w:sz w:val="24"/>
        </w:rPr>
        <w:t xml:space="preserve">, J. F., Otto, K., </w:t>
      </w:r>
      <w:proofErr w:type="spellStart"/>
      <w:r w:rsidRPr="007628C7">
        <w:rPr>
          <w:rFonts w:ascii="Times New Roman" w:hAnsi="Times New Roman" w:cs="Times New Roman"/>
          <w:sz w:val="24"/>
        </w:rPr>
        <w:t>König</w:t>
      </w:r>
      <w:proofErr w:type="spellEnd"/>
      <w:r w:rsidRPr="007628C7">
        <w:rPr>
          <w:rFonts w:ascii="Times New Roman" w:hAnsi="Times New Roman" w:cs="Times New Roman"/>
          <w:sz w:val="24"/>
        </w:rPr>
        <w:t xml:space="preserve">, C. J., &amp; </w:t>
      </w:r>
      <w:proofErr w:type="spellStart"/>
      <w:r w:rsidRPr="007628C7">
        <w:rPr>
          <w:rFonts w:ascii="Times New Roman" w:hAnsi="Times New Roman" w:cs="Times New Roman"/>
          <w:sz w:val="24"/>
        </w:rPr>
        <w:t>Bajwa</w:t>
      </w:r>
      <w:proofErr w:type="spellEnd"/>
      <w:r w:rsidRPr="007628C7">
        <w:rPr>
          <w:rFonts w:ascii="Times New Roman" w:hAnsi="Times New Roman" w:cs="Times New Roman"/>
          <w:sz w:val="24"/>
        </w:rPr>
        <w:t xml:space="preserve">, N. U. H. (2020). </w:t>
      </w:r>
      <w:proofErr w:type="spellStart"/>
      <w:r w:rsidRPr="007628C7">
        <w:rPr>
          <w:rFonts w:ascii="Times New Roman" w:hAnsi="Times New Roman" w:cs="Times New Roman"/>
          <w:sz w:val="24"/>
        </w:rPr>
        <w:t>Positive</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psychological</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attributes</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and</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entrepreneurial</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intention</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and</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action</w:t>
      </w:r>
      <w:proofErr w:type="spellEnd"/>
      <w:r w:rsidRPr="007628C7">
        <w:rPr>
          <w:rFonts w:ascii="Times New Roman" w:hAnsi="Times New Roman" w:cs="Times New Roman"/>
          <w:sz w:val="24"/>
        </w:rPr>
        <w:t xml:space="preserve">: The </w:t>
      </w:r>
      <w:proofErr w:type="spellStart"/>
      <w:r w:rsidRPr="007628C7">
        <w:rPr>
          <w:rFonts w:ascii="Times New Roman" w:hAnsi="Times New Roman" w:cs="Times New Roman"/>
          <w:sz w:val="24"/>
        </w:rPr>
        <w:t>moderating</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role</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of</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perceived</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family</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support</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i/>
          <w:iCs/>
          <w:sz w:val="24"/>
        </w:rPr>
        <w:t>Frontiers</w:t>
      </w:r>
      <w:proofErr w:type="spellEnd"/>
      <w:r w:rsidRPr="007628C7">
        <w:rPr>
          <w:rFonts w:ascii="Times New Roman" w:hAnsi="Times New Roman" w:cs="Times New Roman"/>
          <w:i/>
          <w:iCs/>
          <w:sz w:val="24"/>
        </w:rPr>
        <w:t xml:space="preserve"> in </w:t>
      </w:r>
      <w:proofErr w:type="spellStart"/>
      <w:r w:rsidRPr="007628C7">
        <w:rPr>
          <w:rFonts w:ascii="Times New Roman" w:hAnsi="Times New Roman" w:cs="Times New Roman"/>
          <w:i/>
          <w:iCs/>
          <w:sz w:val="24"/>
        </w:rPr>
        <w:t>Psychology</w:t>
      </w:r>
      <w:proofErr w:type="spellEnd"/>
      <w:r w:rsidRPr="007628C7">
        <w:rPr>
          <w:rFonts w:ascii="Times New Roman" w:hAnsi="Times New Roman" w:cs="Times New Roman"/>
          <w:sz w:val="24"/>
        </w:rPr>
        <w:t xml:space="preserve">, </w:t>
      </w:r>
      <w:r w:rsidRPr="007628C7">
        <w:rPr>
          <w:rFonts w:ascii="Times New Roman" w:hAnsi="Times New Roman" w:cs="Times New Roman"/>
          <w:i/>
          <w:iCs/>
          <w:sz w:val="24"/>
        </w:rPr>
        <w:t>11</w:t>
      </w:r>
      <w:r w:rsidRPr="007628C7">
        <w:rPr>
          <w:rFonts w:ascii="Times New Roman" w:hAnsi="Times New Roman" w:cs="Times New Roman"/>
          <w:sz w:val="24"/>
        </w:rPr>
        <w:t>, 546745.</w:t>
      </w:r>
    </w:p>
    <w:p w14:paraId="0CAA5115"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Fatmala, A. N. P., Mayasari, A. D., &amp; Sharfina, A. G. (2025). PROGRAM SOSIALISASI KEWIRAUSAHAAN UNTUK PEMBERDAYAAN MASYARAKAT DI KECAMATAN SAMARINDA SEBERANG KOTA SAMARINDA. </w:t>
      </w:r>
      <w:r w:rsidRPr="007628C7">
        <w:rPr>
          <w:rFonts w:ascii="Times New Roman" w:hAnsi="Times New Roman" w:cs="Times New Roman"/>
          <w:i/>
          <w:iCs/>
          <w:sz w:val="24"/>
        </w:rPr>
        <w:t>Jurnal Penelitian Dan Pengabdian Kepada Masyarakat</w:t>
      </w:r>
      <w:r w:rsidRPr="007628C7">
        <w:rPr>
          <w:rFonts w:ascii="Times New Roman" w:hAnsi="Times New Roman" w:cs="Times New Roman"/>
          <w:sz w:val="24"/>
        </w:rPr>
        <w:t xml:space="preserve">, </w:t>
      </w:r>
      <w:r w:rsidRPr="007628C7">
        <w:rPr>
          <w:rFonts w:ascii="Times New Roman" w:hAnsi="Times New Roman" w:cs="Times New Roman"/>
          <w:i/>
          <w:iCs/>
          <w:sz w:val="24"/>
        </w:rPr>
        <w:t>1</w:t>
      </w:r>
      <w:r w:rsidRPr="007628C7">
        <w:rPr>
          <w:rFonts w:ascii="Times New Roman" w:hAnsi="Times New Roman" w:cs="Times New Roman"/>
          <w:sz w:val="24"/>
        </w:rPr>
        <w:t>(1 Februari), 10–16.</w:t>
      </w:r>
    </w:p>
    <w:p w14:paraId="7CF5504B"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Fitriyah, I., &amp; Susilawati, S. (2023). Internalisasi Jiwa </w:t>
      </w:r>
      <w:proofErr w:type="spellStart"/>
      <w:r w:rsidRPr="007628C7">
        <w:rPr>
          <w:rFonts w:ascii="Times New Roman" w:hAnsi="Times New Roman" w:cs="Times New Roman"/>
          <w:sz w:val="24"/>
        </w:rPr>
        <w:t>Entrepreneur</w:t>
      </w:r>
      <w:proofErr w:type="spellEnd"/>
      <w:r w:rsidRPr="007628C7">
        <w:rPr>
          <w:rFonts w:ascii="Times New Roman" w:hAnsi="Times New Roman" w:cs="Times New Roman"/>
          <w:sz w:val="24"/>
        </w:rPr>
        <w:t xml:space="preserve"> Melalui Pendidikan Kewirausahaan Pada Siswa Madrasah Aliyah. </w:t>
      </w:r>
      <w:r w:rsidRPr="007628C7">
        <w:rPr>
          <w:rFonts w:ascii="Times New Roman" w:hAnsi="Times New Roman" w:cs="Times New Roman"/>
          <w:i/>
          <w:iCs/>
          <w:sz w:val="24"/>
        </w:rPr>
        <w:t>Dinamika Sosial: Jurnal Pendidikan Ilmu Pengetahuan Sosial</w:t>
      </w:r>
      <w:r w:rsidRPr="007628C7">
        <w:rPr>
          <w:rFonts w:ascii="Times New Roman" w:hAnsi="Times New Roman" w:cs="Times New Roman"/>
          <w:sz w:val="24"/>
        </w:rPr>
        <w:t xml:space="preserve">, </w:t>
      </w:r>
      <w:r w:rsidRPr="007628C7">
        <w:rPr>
          <w:rFonts w:ascii="Times New Roman" w:hAnsi="Times New Roman" w:cs="Times New Roman"/>
          <w:i/>
          <w:iCs/>
          <w:sz w:val="24"/>
        </w:rPr>
        <w:t>2</w:t>
      </w:r>
      <w:r w:rsidRPr="007628C7">
        <w:rPr>
          <w:rFonts w:ascii="Times New Roman" w:hAnsi="Times New Roman" w:cs="Times New Roman"/>
          <w:sz w:val="24"/>
        </w:rPr>
        <w:t>(4), 386–399.</w:t>
      </w:r>
    </w:p>
    <w:p w14:paraId="6A1639E4"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Hana, H., </w:t>
      </w:r>
      <w:proofErr w:type="spellStart"/>
      <w:r w:rsidRPr="007628C7">
        <w:rPr>
          <w:rFonts w:ascii="Times New Roman" w:hAnsi="Times New Roman" w:cs="Times New Roman"/>
          <w:sz w:val="24"/>
        </w:rPr>
        <w:t>Arpianto</w:t>
      </w:r>
      <w:proofErr w:type="spellEnd"/>
      <w:r w:rsidRPr="007628C7">
        <w:rPr>
          <w:rFonts w:ascii="Times New Roman" w:hAnsi="Times New Roman" w:cs="Times New Roman"/>
          <w:sz w:val="24"/>
        </w:rPr>
        <w:t xml:space="preserve">, I. Y., ST, M., Erdani, Y., Ing, D. E., Hanna, R. N., SS, M. P., </w:t>
      </w:r>
      <w:proofErr w:type="spellStart"/>
      <w:r w:rsidRPr="007628C7">
        <w:rPr>
          <w:rFonts w:ascii="Times New Roman" w:hAnsi="Times New Roman" w:cs="Times New Roman"/>
          <w:sz w:val="24"/>
        </w:rPr>
        <w:t>Wuryani</w:t>
      </w:r>
      <w:proofErr w:type="spellEnd"/>
      <w:r w:rsidRPr="007628C7">
        <w:rPr>
          <w:rFonts w:ascii="Times New Roman" w:hAnsi="Times New Roman" w:cs="Times New Roman"/>
          <w:sz w:val="24"/>
        </w:rPr>
        <w:t>, M., &amp; Rusli, H. (</w:t>
      </w:r>
      <w:proofErr w:type="spellStart"/>
      <w:r w:rsidRPr="007628C7">
        <w:rPr>
          <w:rFonts w:ascii="Times New Roman" w:hAnsi="Times New Roman" w:cs="Times New Roman"/>
          <w:sz w:val="24"/>
        </w:rPr>
        <w:t>n.d</w:t>
      </w:r>
      <w:proofErr w:type="spellEnd"/>
      <w:r w:rsidRPr="007628C7">
        <w:rPr>
          <w:rFonts w:ascii="Times New Roman" w:hAnsi="Times New Roman" w:cs="Times New Roman"/>
          <w:sz w:val="24"/>
        </w:rPr>
        <w:t xml:space="preserve">.). </w:t>
      </w:r>
      <w:r w:rsidRPr="007628C7">
        <w:rPr>
          <w:rFonts w:ascii="Times New Roman" w:hAnsi="Times New Roman" w:cs="Times New Roman"/>
          <w:i/>
          <w:iCs/>
          <w:sz w:val="24"/>
        </w:rPr>
        <w:t>Manajemen Pendidikan Vokasi dan Manajemen Pelatihan Keterampilan</w:t>
      </w:r>
      <w:r w:rsidRPr="007628C7">
        <w:rPr>
          <w:rFonts w:ascii="Times New Roman" w:hAnsi="Times New Roman" w:cs="Times New Roman"/>
          <w:sz w:val="24"/>
        </w:rPr>
        <w:t>. Penerbit Adab.</w:t>
      </w:r>
    </w:p>
    <w:p w14:paraId="71B7C85A"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Harianti, A., Malinda, M., Nur, N., Suwarno, H. L., Margaretha, Y., &amp; Kambuno, D. (2020). Peran pendidikan kewirausahaan dalam meningkatkan motivasi, kompetensi dan menumbuhkan minat mahasiswa. </w:t>
      </w:r>
      <w:r w:rsidRPr="007628C7">
        <w:rPr>
          <w:rFonts w:ascii="Times New Roman" w:hAnsi="Times New Roman" w:cs="Times New Roman"/>
          <w:i/>
          <w:iCs/>
          <w:sz w:val="24"/>
        </w:rPr>
        <w:t>Jurnal Bisnis Dan Kewirausahaan</w:t>
      </w:r>
      <w:r w:rsidRPr="007628C7">
        <w:rPr>
          <w:rFonts w:ascii="Times New Roman" w:hAnsi="Times New Roman" w:cs="Times New Roman"/>
          <w:sz w:val="24"/>
        </w:rPr>
        <w:t xml:space="preserve">, </w:t>
      </w:r>
      <w:r w:rsidRPr="007628C7">
        <w:rPr>
          <w:rFonts w:ascii="Times New Roman" w:hAnsi="Times New Roman" w:cs="Times New Roman"/>
          <w:i/>
          <w:iCs/>
          <w:sz w:val="24"/>
        </w:rPr>
        <w:t>16</w:t>
      </w:r>
      <w:r w:rsidRPr="007628C7">
        <w:rPr>
          <w:rFonts w:ascii="Times New Roman" w:hAnsi="Times New Roman" w:cs="Times New Roman"/>
          <w:sz w:val="24"/>
        </w:rPr>
        <w:t>(3), 214–220.</w:t>
      </w:r>
    </w:p>
    <w:p w14:paraId="328E0D72"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Himayaturrohmah</w:t>
      </w:r>
      <w:proofErr w:type="spellEnd"/>
      <w:r w:rsidRPr="007628C7">
        <w:rPr>
          <w:rFonts w:ascii="Times New Roman" w:hAnsi="Times New Roman" w:cs="Times New Roman"/>
          <w:sz w:val="24"/>
        </w:rPr>
        <w:t xml:space="preserve">, E. (2020a). Model Pelatihan Kewirausahaan Berbasis Minat. </w:t>
      </w:r>
      <w:proofErr w:type="spellStart"/>
      <w:r w:rsidRPr="007628C7">
        <w:rPr>
          <w:rFonts w:ascii="Times New Roman" w:hAnsi="Times New Roman" w:cs="Times New Roman"/>
          <w:i/>
          <w:iCs/>
          <w:sz w:val="24"/>
        </w:rPr>
        <w:t>Journal</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of</w:t>
      </w:r>
      <w:proofErr w:type="spellEnd"/>
      <w:r w:rsidRPr="007628C7">
        <w:rPr>
          <w:rFonts w:ascii="Times New Roman" w:hAnsi="Times New Roman" w:cs="Times New Roman"/>
          <w:i/>
          <w:iCs/>
          <w:sz w:val="24"/>
        </w:rPr>
        <w:t xml:space="preserve"> Chemical </w:t>
      </w:r>
      <w:proofErr w:type="spellStart"/>
      <w:r w:rsidRPr="007628C7">
        <w:rPr>
          <w:rFonts w:ascii="Times New Roman" w:hAnsi="Times New Roman" w:cs="Times New Roman"/>
          <w:i/>
          <w:iCs/>
          <w:sz w:val="24"/>
        </w:rPr>
        <w:t>Information</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and</w:t>
      </w:r>
      <w:proofErr w:type="spellEnd"/>
      <w:r w:rsidRPr="007628C7">
        <w:rPr>
          <w:rFonts w:ascii="Times New Roman" w:hAnsi="Times New Roman" w:cs="Times New Roman"/>
          <w:i/>
          <w:iCs/>
          <w:sz w:val="24"/>
        </w:rPr>
        <w:t xml:space="preserve"> Modeling</w:t>
      </w:r>
      <w:r w:rsidRPr="007628C7">
        <w:rPr>
          <w:rFonts w:ascii="Times New Roman" w:hAnsi="Times New Roman" w:cs="Times New Roman"/>
          <w:sz w:val="24"/>
        </w:rPr>
        <w:t xml:space="preserve">, </w:t>
      </w:r>
      <w:r w:rsidRPr="007628C7">
        <w:rPr>
          <w:rFonts w:ascii="Times New Roman" w:hAnsi="Times New Roman" w:cs="Times New Roman"/>
          <w:i/>
          <w:iCs/>
          <w:sz w:val="24"/>
        </w:rPr>
        <w:t>15</w:t>
      </w:r>
      <w:r w:rsidRPr="007628C7">
        <w:rPr>
          <w:rFonts w:ascii="Times New Roman" w:hAnsi="Times New Roman" w:cs="Times New Roman"/>
          <w:sz w:val="24"/>
        </w:rPr>
        <w:t>(2).</w:t>
      </w:r>
    </w:p>
    <w:p w14:paraId="0EA6A5DC"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Himayaturrohmah</w:t>
      </w:r>
      <w:proofErr w:type="spellEnd"/>
      <w:r w:rsidRPr="007628C7">
        <w:rPr>
          <w:rFonts w:ascii="Times New Roman" w:hAnsi="Times New Roman" w:cs="Times New Roman"/>
          <w:sz w:val="24"/>
        </w:rPr>
        <w:t xml:space="preserve">, E. (2020b). Model Pelatihan Kewirausahaan Berbasis Minat. </w:t>
      </w:r>
      <w:proofErr w:type="spellStart"/>
      <w:r w:rsidRPr="007628C7">
        <w:rPr>
          <w:rFonts w:ascii="Times New Roman" w:hAnsi="Times New Roman" w:cs="Times New Roman"/>
          <w:i/>
          <w:iCs/>
          <w:sz w:val="24"/>
        </w:rPr>
        <w:t>Journal</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of</w:t>
      </w:r>
      <w:proofErr w:type="spellEnd"/>
      <w:r w:rsidRPr="007628C7">
        <w:rPr>
          <w:rFonts w:ascii="Times New Roman" w:hAnsi="Times New Roman" w:cs="Times New Roman"/>
          <w:i/>
          <w:iCs/>
          <w:sz w:val="24"/>
        </w:rPr>
        <w:t xml:space="preserve"> Chemical </w:t>
      </w:r>
      <w:proofErr w:type="spellStart"/>
      <w:r w:rsidRPr="007628C7">
        <w:rPr>
          <w:rFonts w:ascii="Times New Roman" w:hAnsi="Times New Roman" w:cs="Times New Roman"/>
          <w:i/>
          <w:iCs/>
          <w:sz w:val="24"/>
        </w:rPr>
        <w:t>Information</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and</w:t>
      </w:r>
      <w:proofErr w:type="spellEnd"/>
      <w:r w:rsidRPr="007628C7">
        <w:rPr>
          <w:rFonts w:ascii="Times New Roman" w:hAnsi="Times New Roman" w:cs="Times New Roman"/>
          <w:i/>
          <w:iCs/>
          <w:sz w:val="24"/>
        </w:rPr>
        <w:t xml:space="preserve"> Modeling</w:t>
      </w:r>
      <w:r w:rsidRPr="007628C7">
        <w:rPr>
          <w:rFonts w:ascii="Times New Roman" w:hAnsi="Times New Roman" w:cs="Times New Roman"/>
          <w:sz w:val="24"/>
        </w:rPr>
        <w:t xml:space="preserve">, </w:t>
      </w:r>
      <w:r w:rsidRPr="007628C7">
        <w:rPr>
          <w:rFonts w:ascii="Times New Roman" w:hAnsi="Times New Roman" w:cs="Times New Roman"/>
          <w:i/>
          <w:iCs/>
          <w:sz w:val="24"/>
        </w:rPr>
        <w:t>15</w:t>
      </w:r>
      <w:r w:rsidRPr="007628C7">
        <w:rPr>
          <w:rFonts w:ascii="Times New Roman" w:hAnsi="Times New Roman" w:cs="Times New Roman"/>
          <w:sz w:val="24"/>
        </w:rPr>
        <w:t>(2).</w:t>
      </w:r>
    </w:p>
    <w:p w14:paraId="2A359B6D"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Kesumadewi</w:t>
      </w:r>
      <w:proofErr w:type="spellEnd"/>
      <w:r w:rsidRPr="007628C7">
        <w:rPr>
          <w:rFonts w:ascii="Times New Roman" w:hAnsi="Times New Roman" w:cs="Times New Roman"/>
          <w:sz w:val="24"/>
        </w:rPr>
        <w:t xml:space="preserve">, E., &amp; Aprilyani, A. (2024). Mengatasi Pengangguran Melalui Peningkatan Kewirausahaan dengan Program Tenaga Kerja Mandiri. </w:t>
      </w:r>
      <w:proofErr w:type="spellStart"/>
      <w:r w:rsidRPr="007628C7">
        <w:rPr>
          <w:rFonts w:ascii="Times New Roman" w:hAnsi="Times New Roman" w:cs="Times New Roman"/>
          <w:i/>
          <w:iCs/>
          <w:sz w:val="24"/>
        </w:rPr>
        <w:t>Journal</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of</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Macroeconomics</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and</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Social</w:t>
      </w:r>
      <w:proofErr w:type="spellEnd"/>
      <w:r w:rsidRPr="007628C7">
        <w:rPr>
          <w:rFonts w:ascii="Times New Roman" w:hAnsi="Times New Roman" w:cs="Times New Roman"/>
          <w:i/>
          <w:iCs/>
          <w:sz w:val="24"/>
        </w:rPr>
        <w:t xml:space="preserve"> Development</w:t>
      </w:r>
      <w:r w:rsidRPr="007628C7">
        <w:rPr>
          <w:rFonts w:ascii="Times New Roman" w:hAnsi="Times New Roman" w:cs="Times New Roman"/>
          <w:sz w:val="24"/>
        </w:rPr>
        <w:t xml:space="preserve">, </w:t>
      </w:r>
      <w:r w:rsidRPr="007628C7">
        <w:rPr>
          <w:rFonts w:ascii="Times New Roman" w:hAnsi="Times New Roman" w:cs="Times New Roman"/>
          <w:i/>
          <w:iCs/>
          <w:sz w:val="24"/>
        </w:rPr>
        <w:t>1</w:t>
      </w:r>
      <w:r w:rsidRPr="007628C7">
        <w:rPr>
          <w:rFonts w:ascii="Times New Roman" w:hAnsi="Times New Roman" w:cs="Times New Roman"/>
          <w:sz w:val="24"/>
        </w:rPr>
        <w:t>(4), 1–15.</w:t>
      </w:r>
    </w:p>
    <w:p w14:paraId="65986868"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Kuswandi, D., </w:t>
      </w:r>
      <w:proofErr w:type="spellStart"/>
      <w:r w:rsidRPr="007628C7">
        <w:rPr>
          <w:rFonts w:ascii="Times New Roman" w:hAnsi="Times New Roman" w:cs="Times New Roman"/>
          <w:sz w:val="24"/>
        </w:rPr>
        <w:t>Zulnaidi</w:t>
      </w:r>
      <w:proofErr w:type="spellEnd"/>
      <w:r w:rsidRPr="007628C7">
        <w:rPr>
          <w:rFonts w:ascii="Times New Roman" w:hAnsi="Times New Roman" w:cs="Times New Roman"/>
          <w:sz w:val="24"/>
        </w:rPr>
        <w:t xml:space="preserve">, H., Kurniawan, C., Wedi, A., Aulia, F., </w:t>
      </w:r>
      <w:proofErr w:type="spellStart"/>
      <w:r w:rsidRPr="007628C7">
        <w:rPr>
          <w:rFonts w:ascii="Times New Roman" w:hAnsi="Times New Roman" w:cs="Times New Roman"/>
          <w:sz w:val="24"/>
        </w:rPr>
        <w:t>Maknuunah</w:t>
      </w:r>
      <w:proofErr w:type="spellEnd"/>
      <w:r w:rsidRPr="007628C7">
        <w:rPr>
          <w:rFonts w:ascii="Times New Roman" w:hAnsi="Times New Roman" w:cs="Times New Roman"/>
          <w:sz w:val="24"/>
        </w:rPr>
        <w:t xml:space="preserve">, L., </w:t>
      </w:r>
      <w:proofErr w:type="spellStart"/>
      <w:r w:rsidRPr="007628C7">
        <w:rPr>
          <w:rFonts w:ascii="Times New Roman" w:hAnsi="Times New Roman" w:cs="Times New Roman"/>
          <w:sz w:val="24"/>
        </w:rPr>
        <w:t>Nafi’a</w:t>
      </w:r>
      <w:proofErr w:type="spellEnd"/>
      <w:r w:rsidRPr="007628C7">
        <w:rPr>
          <w:rFonts w:ascii="Times New Roman" w:hAnsi="Times New Roman" w:cs="Times New Roman"/>
          <w:sz w:val="24"/>
        </w:rPr>
        <w:t xml:space="preserve">, M. Z. I., Thaariq, Z. Z. A., &amp; Wijanarko, D. A. (2021). </w:t>
      </w:r>
      <w:r w:rsidRPr="007628C7">
        <w:rPr>
          <w:rFonts w:ascii="Times New Roman" w:hAnsi="Times New Roman" w:cs="Times New Roman"/>
          <w:i/>
          <w:iCs/>
          <w:sz w:val="24"/>
        </w:rPr>
        <w:t xml:space="preserve">Kesiapan dan keterlibatan </w:t>
      </w:r>
      <w:proofErr w:type="spellStart"/>
      <w:r w:rsidRPr="007628C7">
        <w:rPr>
          <w:rFonts w:ascii="Times New Roman" w:hAnsi="Times New Roman" w:cs="Times New Roman"/>
          <w:i/>
          <w:iCs/>
          <w:sz w:val="24"/>
        </w:rPr>
        <w:t>pebelajar</w:t>
      </w:r>
      <w:proofErr w:type="spellEnd"/>
      <w:r w:rsidRPr="007628C7">
        <w:rPr>
          <w:rFonts w:ascii="Times New Roman" w:hAnsi="Times New Roman" w:cs="Times New Roman"/>
          <w:i/>
          <w:iCs/>
          <w:sz w:val="24"/>
        </w:rPr>
        <w:t xml:space="preserve"> dalam kurikulum pembelajaran </w:t>
      </w:r>
      <w:proofErr w:type="spellStart"/>
      <w:r w:rsidRPr="007628C7">
        <w:rPr>
          <w:rFonts w:ascii="Times New Roman" w:hAnsi="Times New Roman" w:cs="Times New Roman"/>
          <w:i/>
          <w:iCs/>
          <w:sz w:val="24"/>
        </w:rPr>
        <w:t>online</w:t>
      </w:r>
      <w:proofErr w:type="spellEnd"/>
      <w:r w:rsidRPr="007628C7">
        <w:rPr>
          <w:rFonts w:ascii="Times New Roman" w:hAnsi="Times New Roman" w:cs="Times New Roman"/>
          <w:sz w:val="24"/>
        </w:rPr>
        <w:t xml:space="preserve"> (Vol. 1). </w:t>
      </w:r>
      <w:proofErr w:type="spellStart"/>
      <w:r w:rsidRPr="007628C7">
        <w:rPr>
          <w:rFonts w:ascii="Times New Roman" w:hAnsi="Times New Roman" w:cs="Times New Roman"/>
          <w:sz w:val="24"/>
        </w:rPr>
        <w:t>Academia</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Publication</w:t>
      </w:r>
      <w:proofErr w:type="spellEnd"/>
      <w:r w:rsidRPr="007628C7">
        <w:rPr>
          <w:rFonts w:ascii="Times New Roman" w:hAnsi="Times New Roman" w:cs="Times New Roman"/>
          <w:sz w:val="24"/>
        </w:rPr>
        <w:t>.</w:t>
      </w:r>
    </w:p>
    <w:p w14:paraId="22EA4662"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Ma’rifah</w:t>
      </w:r>
      <w:proofErr w:type="spellEnd"/>
      <w:r w:rsidRPr="007628C7">
        <w:rPr>
          <w:rFonts w:ascii="Times New Roman" w:hAnsi="Times New Roman" w:cs="Times New Roman"/>
          <w:sz w:val="24"/>
        </w:rPr>
        <w:t xml:space="preserve">, N. N. (2019). Pengaruh kebutuhan berprestasi, </w:t>
      </w:r>
      <w:proofErr w:type="spellStart"/>
      <w:r w:rsidRPr="007628C7">
        <w:rPr>
          <w:rFonts w:ascii="Times New Roman" w:hAnsi="Times New Roman" w:cs="Times New Roman"/>
          <w:sz w:val="24"/>
        </w:rPr>
        <w:t>locus</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of</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control</w:t>
      </w:r>
      <w:proofErr w:type="spellEnd"/>
      <w:r w:rsidRPr="007628C7">
        <w:rPr>
          <w:rFonts w:ascii="Times New Roman" w:hAnsi="Times New Roman" w:cs="Times New Roman"/>
          <w:sz w:val="24"/>
        </w:rPr>
        <w:t xml:space="preserve"> internal dan pengalaman kewirausahaan terhadap sikap kewirausahaan pada mahasiswa. </w:t>
      </w:r>
      <w:r w:rsidRPr="007628C7">
        <w:rPr>
          <w:rFonts w:ascii="Times New Roman" w:hAnsi="Times New Roman" w:cs="Times New Roman"/>
          <w:i/>
          <w:iCs/>
          <w:sz w:val="24"/>
        </w:rPr>
        <w:t>JPEKA: Jurnal Pendidikan Ekonomi, Manajemen Dan Keuangan</w:t>
      </w:r>
      <w:r w:rsidRPr="007628C7">
        <w:rPr>
          <w:rFonts w:ascii="Times New Roman" w:hAnsi="Times New Roman" w:cs="Times New Roman"/>
          <w:sz w:val="24"/>
        </w:rPr>
        <w:t xml:space="preserve">, </w:t>
      </w:r>
      <w:r w:rsidRPr="007628C7">
        <w:rPr>
          <w:rFonts w:ascii="Times New Roman" w:hAnsi="Times New Roman" w:cs="Times New Roman"/>
          <w:i/>
          <w:iCs/>
          <w:sz w:val="24"/>
        </w:rPr>
        <w:t>3</w:t>
      </w:r>
      <w:r w:rsidRPr="007628C7">
        <w:rPr>
          <w:rFonts w:ascii="Times New Roman" w:hAnsi="Times New Roman" w:cs="Times New Roman"/>
          <w:sz w:val="24"/>
        </w:rPr>
        <w:t>(1), 55–70.</w:t>
      </w:r>
    </w:p>
    <w:p w14:paraId="109AE6F6"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lastRenderedPageBreak/>
        <w:t xml:space="preserve">Masnun, M., </w:t>
      </w:r>
      <w:proofErr w:type="spellStart"/>
      <w:r w:rsidRPr="007628C7">
        <w:rPr>
          <w:rFonts w:ascii="Times New Roman" w:hAnsi="Times New Roman" w:cs="Times New Roman"/>
          <w:sz w:val="24"/>
        </w:rPr>
        <w:t>Sapruwan</w:t>
      </w:r>
      <w:proofErr w:type="spellEnd"/>
      <w:r w:rsidRPr="007628C7">
        <w:rPr>
          <w:rFonts w:ascii="Times New Roman" w:hAnsi="Times New Roman" w:cs="Times New Roman"/>
          <w:sz w:val="24"/>
        </w:rPr>
        <w:t xml:space="preserve">, M., &amp; Supriyanto, S. (2022). Pengaruh Pelatihan dan Keterampilan Terhadap Percaya Diri yang Berdampak pada Kinerja Karyawan. </w:t>
      </w:r>
      <w:r w:rsidRPr="007628C7">
        <w:rPr>
          <w:rFonts w:ascii="Times New Roman" w:hAnsi="Times New Roman" w:cs="Times New Roman"/>
          <w:i/>
          <w:iCs/>
          <w:sz w:val="24"/>
        </w:rPr>
        <w:t>JURNAL EMAS: Ekonomi Manajemen Akuntansi Kewirausahaan</w:t>
      </w:r>
      <w:r w:rsidRPr="007628C7">
        <w:rPr>
          <w:rFonts w:ascii="Times New Roman" w:hAnsi="Times New Roman" w:cs="Times New Roman"/>
          <w:sz w:val="24"/>
        </w:rPr>
        <w:t xml:space="preserve">, </w:t>
      </w:r>
      <w:r w:rsidRPr="007628C7">
        <w:rPr>
          <w:rFonts w:ascii="Times New Roman" w:hAnsi="Times New Roman" w:cs="Times New Roman"/>
          <w:i/>
          <w:iCs/>
          <w:sz w:val="24"/>
        </w:rPr>
        <w:t>2</w:t>
      </w:r>
      <w:r w:rsidRPr="007628C7">
        <w:rPr>
          <w:rFonts w:ascii="Times New Roman" w:hAnsi="Times New Roman" w:cs="Times New Roman"/>
          <w:sz w:val="24"/>
        </w:rPr>
        <w:t>(2), 28–35.</w:t>
      </w:r>
    </w:p>
    <w:p w14:paraId="219B182D"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Meyanti</w:t>
      </w:r>
      <w:proofErr w:type="spellEnd"/>
      <w:r w:rsidRPr="007628C7">
        <w:rPr>
          <w:rFonts w:ascii="Times New Roman" w:hAnsi="Times New Roman" w:cs="Times New Roman"/>
          <w:sz w:val="24"/>
        </w:rPr>
        <w:t xml:space="preserve">, I. G. A. S., </w:t>
      </w:r>
      <w:proofErr w:type="spellStart"/>
      <w:r w:rsidRPr="007628C7">
        <w:rPr>
          <w:rFonts w:ascii="Times New Roman" w:hAnsi="Times New Roman" w:cs="Times New Roman"/>
          <w:sz w:val="24"/>
        </w:rPr>
        <w:t>Sutajaya</w:t>
      </w:r>
      <w:proofErr w:type="spellEnd"/>
      <w:r w:rsidRPr="007628C7">
        <w:rPr>
          <w:rFonts w:ascii="Times New Roman" w:hAnsi="Times New Roman" w:cs="Times New Roman"/>
          <w:sz w:val="24"/>
        </w:rPr>
        <w:t xml:space="preserve">, I. M., &amp; Sudiarta, I. G. P. (2023). Implikasi Pendidikan Kewirausahaan dalam Membentuk Minat dan Kompetensi Wirausaha. </w:t>
      </w:r>
      <w:r w:rsidRPr="007628C7">
        <w:rPr>
          <w:rFonts w:ascii="Times New Roman" w:hAnsi="Times New Roman" w:cs="Times New Roman"/>
          <w:i/>
          <w:iCs/>
          <w:sz w:val="24"/>
        </w:rPr>
        <w:t>Bisma: Jurnal Manajemen</w:t>
      </w:r>
      <w:r w:rsidRPr="007628C7">
        <w:rPr>
          <w:rFonts w:ascii="Times New Roman" w:hAnsi="Times New Roman" w:cs="Times New Roman"/>
          <w:sz w:val="24"/>
        </w:rPr>
        <w:t xml:space="preserve">, </w:t>
      </w:r>
      <w:r w:rsidRPr="007628C7">
        <w:rPr>
          <w:rFonts w:ascii="Times New Roman" w:hAnsi="Times New Roman" w:cs="Times New Roman"/>
          <w:i/>
          <w:iCs/>
          <w:sz w:val="24"/>
        </w:rPr>
        <w:t>9</w:t>
      </w:r>
      <w:r w:rsidRPr="007628C7">
        <w:rPr>
          <w:rFonts w:ascii="Times New Roman" w:hAnsi="Times New Roman" w:cs="Times New Roman"/>
          <w:sz w:val="24"/>
        </w:rPr>
        <w:t>(3), 292–299.</w:t>
      </w:r>
    </w:p>
    <w:p w14:paraId="55FB41A6"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Nurrohman, R., Widiarta, I. P. G. D., Andriani, N., Inayah, S., &amp; Napitupulu, I. K. (</w:t>
      </w:r>
      <w:proofErr w:type="spellStart"/>
      <w:r w:rsidRPr="007628C7">
        <w:rPr>
          <w:rFonts w:ascii="Times New Roman" w:hAnsi="Times New Roman" w:cs="Times New Roman"/>
          <w:sz w:val="24"/>
        </w:rPr>
        <w:t>n.d</w:t>
      </w:r>
      <w:proofErr w:type="spellEnd"/>
      <w:r w:rsidRPr="007628C7">
        <w:rPr>
          <w:rFonts w:ascii="Times New Roman" w:hAnsi="Times New Roman" w:cs="Times New Roman"/>
          <w:sz w:val="24"/>
        </w:rPr>
        <w:t xml:space="preserve">.). </w:t>
      </w:r>
      <w:r w:rsidRPr="007628C7">
        <w:rPr>
          <w:rFonts w:ascii="Times New Roman" w:hAnsi="Times New Roman" w:cs="Times New Roman"/>
          <w:i/>
          <w:iCs/>
          <w:sz w:val="24"/>
        </w:rPr>
        <w:t>KEWIRAUSAHAAN SOSIAL MENCIPTAKAN DAMPAK POSITIF MELALUI BISNIS</w:t>
      </w:r>
      <w:r w:rsidRPr="007628C7">
        <w:rPr>
          <w:rFonts w:ascii="Times New Roman" w:hAnsi="Times New Roman" w:cs="Times New Roman"/>
          <w:sz w:val="24"/>
        </w:rPr>
        <w:t>.</w:t>
      </w:r>
    </w:p>
    <w:p w14:paraId="23126C33"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Pinontoan, M., Wullur, M. M., &amp; Rahmat, A. (2023). </w:t>
      </w:r>
      <w:proofErr w:type="spellStart"/>
      <w:r w:rsidRPr="007628C7">
        <w:rPr>
          <w:rFonts w:ascii="Times New Roman" w:hAnsi="Times New Roman" w:cs="Times New Roman"/>
          <w:i/>
          <w:iCs/>
          <w:sz w:val="24"/>
        </w:rPr>
        <w:t>Pembelajaaran</w:t>
      </w:r>
      <w:proofErr w:type="spellEnd"/>
      <w:r w:rsidRPr="007628C7">
        <w:rPr>
          <w:rFonts w:ascii="Times New Roman" w:hAnsi="Times New Roman" w:cs="Times New Roman"/>
          <w:i/>
          <w:iCs/>
          <w:sz w:val="24"/>
        </w:rPr>
        <w:t xml:space="preserve"> Kewirausahaan (Kajian Teoritis dan Pelaksanaannya)</w:t>
      </w:r>
      <w:r w:rsidRPr="007628C7">
        <w:rPr>
          <w:rFonts w:ascii="Times New Roman" w:hAnsi="Times New Roman" w:cs="Times New Roman"/>
          <w:sz w:val="24"/>
        </w:rPr>
        <w:t xml:space="preserve">. </w:t>
      </w:r>
      <w:proofErr w:type="spellStart"/>
      <w:r w:rsidRPr="007628C7">
        <w:rPr>
          <w:rFonts w:ascii="Times New Roman" w:hAnsi="Times New Roman" w:cs="Times New Roman"/>
          <w:sz w:val="24"/>
        </w:rPr>
        <w:t>Ideas</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Publishing</w:t>
      </w:r>
      <w:proofErr w:type="spellEnd"/>
      <w:r w:rsidRPr="007628C7">
        <w:rPr>
          <w:rFonts w:ascii="Times New Roman" w:hAnsi="Times New Roman" w:cs="Times New Roman"/>
          <w:sz w:val="24"/>
        </w:rPr>
        <w:t>.</w:t>
      </w:r>
    </w:p>
    <w:p w14:paraId="14CDB3C7"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Prathama, M. T., &amp; Yustika, A. E. (2021). </w:t>
      </w:r>
      <w:r w:rsidRPr="007628C7">
        <w:rPr>
          <w:rFonts w:ascii="Times New Roman" w:hAnsi="Times New Roman" w:cs="Times New Roman"/>
          <w:i/>
          <w:iCs/>
          <w:sz w:val="24"/>
        </w:rPr>
        <w:t>Ekonomi Inovasi Taklimat Pembangunan Ekonomi Berbasis Pengetahuan</w:t>
      </w:r>
      <w:r w:rsidRPr="007628C7">
        <w:rPr>
          <w:rFonts w:ascii="Times New Roman" w:hAnsi="Times New Roman" w:cs="Times New Roman"/>
          <w:sz w:val="24"/>
        </w:rPr>
        <w:t>. INDEF.</w:t>
      </w:r>
    </w:p>
    <w:p w14:paraId="32768534"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Putra, A. S., Yohana, C., &amp; </w:t>
      </w:r>
      <w:proofErr w:type="spellStart"/>
      <w:r w:rsidRPr="007628C7">
        <w:rPr>
          <w:rFonts w:ascii="Times New Roman" w:hAnsi="Times New Roman" w:cs="Times New Roman"/>
          <w:sz w:val="24"/>
        </w:rPr>
        <w:t>Fidhyallah</w:t>
      </w:r>
      <w:proofErr w:type="spellEnd"/>
      <w:r w:rsidRPr="007628C7">
        <w:rPr>
          <w:rFonts w:ascii="Times New Roman" w:hAnsi="Times New Roman" w:cs="Times New Roman"/>
          <w:sz w:val="24"/>
        </w:rPr>
        <w:t xml:space="preserve">, N. F. (2023). UNDERSTANDING THE DETERMINANTS OF ENTREPRENEURIAL INTENTION AMONG STUDENTS: A LITERATURE REVIEW APPROACH. </w:t>
      </w:r>
      <w:r w:rsidRPr="007628C7">
        <w:rPr>
          <w:rFonts w:ascii="Times New Roman" w:hAnsi="Times New Roman" w:cs="Times New Roman"/>
          <w:i/>
          <w:iCs/>
          <w:sz w:val="24"/>
        </w:rPr>
        <w:t>Jurnal Pendidikan Ekonomi, Perkantoran, Dan Akuntansi</w:t>
      </w:r>
      <w:r w:rsidRPr="007628C7">
        <w:rPr>
          <w:rFonts w:ascii="Times New Roman" w:hAnsi="Times New Roman" w:cs="Times New Roman"/>
          <w:sz w:val="24"/>
        </w:rPr>
        <w:t xml:space="preserve">, </w:t>
      </w:r>
      <w:r w:rsidRPr="007628C7">
        <w:rPr>
          <w:rFonts w:ascii="Times New Roman" w:hAnsi="Times New Roman" w:cs="Times New Roman"/>
          <w:i/>
          <w:iCs/>
          <w:sz w:val="24"/>
        </w:rPr>
        <w:t>4</w:t>
      </w:r>
      <w:r w:rsidRPr="007628C7">
        <w:rPr>
          <w:rFonts w:ascii="Times New Roman" w:hAnsi="Times New Roman" w:cs="Times New Roman"/>
          <w:sz w:val="24"/>
        </w:rPr>
        <w:t>(3), 22–30.</w:t>
      </w:r>
    </w:p>
    <w:p w14:paraId="07E0E04E"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Rahmatullah, R., Hasyim, S. H., &amp; Noviani, L. (2023). Kepercayaan Diri, Kreativitas dan Motivasi Pengaruhnya Terhadap Minat Berwirausaha Generasi </w:t>
      </w:r>
      <w:proofErr w:type="spellStart"/>
      <w:r w:rsidRPr="007628C7">
        <w:rPr>
          <w:rFonts w:ascii="Times New Roman" w:hAnsi="Times New Roman" w:cs="Times New Roman"/>
          <w:sz w:val="24"/>
        </w:rPr>
        <w:t>Milenial</w:t>
      </w:r>
      <w:proofErr w:type="spellEnd"/>
      <w:r w:rsidRPr="007628C7">
        <w:rPr>
          <w:rFonts w:ascii="Times New Roman" w:hAnsi="Times New Roman" w:cs="Times New Roman"/>
          <w:sz w:val="24"/>
        </w:rPr>
        <w:t xml:space="preserve">. </w:t>
      </w:r>
      <w:r w:rsidRPr="007628C7">
        <w:rPr>
          <w:rFonts w:ascii="Times New Roman" w:hAnsi="Times New Roman" w:cs="Times New Roman"/>
          <w:i/>
          <w:iCs/>
          <w:sz w:val="24"/>
        </w:rPr>
        <w:t xml:space="preserve">Indonesian </w:t>
      </w:r>
      <w:proofErr w:type="spellStart"/>
      <w:r w:rsidRPr="007628C7">
        <w:rPr>
          <w:rFonts w:ascii="Times New Roman" w:hAnsi="Times New Roman" w:cs="Times New Roman"/>
          <w:i/>
          <w:iCs/>
          <w:sz w:val="24"/>
        </w:rPr>
        <w:t>Journal</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of</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Learning</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Education</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and</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Counseling</w:t>
      </w:r>
      <w:proofErr w:type="spellEnd"/>
      <w:r w:rsidRPr="007628C7">
        <w:rPr>
          <w:rFonts w:ascii="Times New Roman" w:hAnsi="Times New Roman" w:cs="Times New Roman"/>
          <w:sz w:val="24"/>
        </w:rPr>
        <w:t xml:space="preserve">, </w:t>
      </w:r>
      <w:r w:rsidRPr="007628C7">
        <w:rPr>
          <w:rFonts w:ascii="Times New Roman" w:hAnsi="Times New Roman" w:cs="Times New Roman"/>
          <w:i/>
          <w:iCs/>
          <w:sz w:val="24"/>
        </w:rPr>
        <w:t>5</w:t>
      </w:r>
      <w:r w:rsidRPr="007628C7">
        <w:rPr>
          <w:rFonts w:ascii="Times New Roman" w:hAnsi="Times New Roman" w:cs="Times New Roman"/>
          <w:sz w:val="24"/>
        </w:rPr>
        <w:t>(2), 157–166.</w:t>
      </w:r>
    </w:p>
    <w:p w14:paraId="5909BD97"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Rhodes</w:t>
      </w:r>
      <w:proofErr w:type="spellEnd"/>
      <w:r w:rsidRPr="007628C7">
        <w:rPr>
          <w:rFonts w:ascii="Times New Roman" w:hAnsi="Times New Roman" w:cs="Times New Roman"/>
          <w:sz w:val="24"/>
        </w:rPr>
        <w:t xml:space="preserve">, J. E. (2020). </w:t>
      </w:r>
      <w:proofErr w:type="spellStart"/>
      <w:r w:rsidRPr="007628C7">
        <w:rPr>
          <w:rFonts w:ascii="Times New Roman" w:hAnsi="Times New Roman" w:cs="Times New Roman"/>
          <w:i/>
          <w:iCs/>
          <w:sz w:val="24"/>
        </w:rPr>
        <w:t>Older</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and</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wiser</w:t>
      </w:r>
      <w:proofErr w:type="spellEnd"/>
      <w:r w:rsidRPr="007628C7">
        <w:rPr>
          <w:rFonts w:ascii="Times New Roman" w:hAnsi="Times New Roman" w:cs="Times New Roman"/>
          <w:i/>
          <w:iCs/>
          <w:sz w:val="24"/>
        </w:rPr>
        <w:t xml:space="preserve">: New </w:t>
      </w:r>
      <w:proofErr w:type="spellStart"/>
      <w:r w:rsidRPr="007628C7">
        <w:rPr>
          <w:rFonts w:ascii="Times New Roman" w:hAnsi="Times New Roman" w:cs="Times New Roman"/>
          <w:i/>
          <w:iCs/>
          <w:sz w:val="24"/>
        </w:rPr>
        <w:t>ideas</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for</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youth</w:t>
      </w:r>
      <w:proofErr w:type="spellEnd"/>
      <w:r w:rsidRPr="007628C7">
        <w:rPr>
          <w:rFonts w:ascii="Times New Roman" w:hAnsi="Times New Roman" w:cs="Times New Roman"/>
          <w:i/>
          <w:iCs/>
          <w:sz w:val="24"/>
        </w:rPr>
        <w:t xml:space="preserve"> </w:t>
      </w:r>
      <w:proofErr w:type="spellStart"/>
      <w:r w:rsidRPr="007628C7">
        <w:rPr>
          <w:rFonts w:ascii="Times New Roman" w:hAnsi="Times New Roman" w:cs="Times New Roman"/>
          <w:i/>
          <w:iCs/>
          <w:sz w:val="24"/>
        </w:rPr>
        <w:t>mentoring</w:t>
      </w:r>
      <w:proofErr w:type="spellEnd"/>
      <w:r w:rsidRPr="007628C7">
        <w:rPr>
          <w:rFonts w:ascii="Times New Roman" w:hAnsi="Times New Roman" w:cs="Times New Roman"/>
          <w:i/>
          <w:iCs/>
          <w:sz w:val="24"/>
        </w:rPr>
        <w:t xml:space="preserve"> in </w:t>
      </w:r>
      <w:proofErr w:type="spellStart"/>
      <w:r w:rsidRPr="007628C7">
        <w:rPr>
          <w:rFonts w:ascii="Times New Roman" w:hAnsi="Times New Roman" w:cs="Times New Roman"/>
          <w:i/>
          <w:iCs/>
          <w:sz w:val="24"/>
        </w:rPr>
        <w:t>the</w:t>
      </w:r>
      <w:proofErr w:type="spellEnd"/>
      <w:r w:rsidRPr="007628C7">
        <w:rPr>
          <w:rFonts w:ascii="Times New Roman" w:hAnsi="Times New Roman" w:cs="Times New Roman"/>
          <w:i/>
          <w:iCs/>
          <w:sz w:val="24"/>
        </w:rPr>
        <w:t xml:space="preserve"> 21st </w:t>
      </w:r>
      <w:proofErr w:type="spellStart"/>
      <w:r w:rsidRPr="007628C7">
        <w:rPr>
          <w:rFonts w:ascii="Times New Roman" w:hAnsi="Times New Roman" w:cs="Times New Roman"/>
          <w:i/>
          <w:iCs/>
          <w:sz w:val="24"/>
        </w:rPr>
        <w:t>century</w:t>
      </w:r>
      <w:proofErr w:type="spellEnd"/>
      <w:r w:rsidRPr="007628C7">
        <w:rPr>
          <w:rFonts w:ascii="Times New Roman" w:hAnsi="Times New Roman" w:cs="Times New Roman"/>
          <w:sz w:val="24"/>
        </w:rPr>
        <w:t xml:space="preserve">. Harvard </w:t>
      </w:r>
      <w:proofErr w:type="spellStart"/>
      <w:r w:rsidRPr="007628C7">
        <w:rPr>
          <w:rFonts w:ascii="Times New Roman" w:hAnsi="Times New Roman" w:cs="Times New Roman"/>
          <w:sz w:val="24"/>
        </w:rPr>
        <w:t>University</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Press</w:t>
      </w:r>
      <w:proofErr w:type="spellEnd"/>
      <w:r w:rsidRPr="007628C7">
        <w:rPr>
          <w:rFonts w:ascii="Times New Roman" w:hAnsi="Times New Roman" w:cs="Times New Roman"/>
          <w:sz w:val="24"/>
        </w:rPr>
        <w:t>.</w:t>
      </w:r>
    </w:p>
    <w:p w14:paraId="65BB3EF7"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Riyans</w:t>
      </w:r>
      <w:proofErr w:type="spellEnd"/>
      <w:r w:rsidRPr="007628C7">
        <w:rPr>
          <w:rFonts w:ascii="Times New Roman" w:hAnsi="Times New Roman" w:cs="Times New Roman"/>
          <w:sz w:val="24"/>
        </w:rPr>
        <w:t xml:space="preserve"> Ardiansyah, S. E., Ak, M. S., Syahran, S. E., Sugiati, T., </w:t>
      </w:r>
      <w:proofErr w:type="spellStart"/>
      <w:r w:rsidRPr="007628C7">
        <w:rPr>
          <w:rFonts w:ascii="Times New Roman" w:hAnsi="Times New Roman" w:cs="Times New Roman"/>
          <w:sz w:val="24"/>
        </w:rPr>
        <w:t>Nizhamuddin</w:t>
      </w:r>
      <w:proofErr w:type="spellEnd"/>
      <w:r w:rsidRPr="007628C7">
        <w:rPr>
          <w:rFonts w:ascii="Times New Roman" w:hAnsi="Times New Roman" w:cs="Times New Roman"/>
          <w:sz w:val="24"/>
        </w:rPr>
        <w:t xml:space="preserve">, A. B., &amp; SE, M. (2025). </w:t>
      </w:r>
      <w:r w:rsidRPr="007628C7">
        <w:rPr>
          <w:rFonts w:ascii="Times New Roman" w:hAnsi="Times New Roman" w:cs="Times New Roman"/>
          <w:i/>
          <w:iCs/>
          <w:sz w:val="24"/>
        </w:rPr>
        <w:t xml:space="preserve">Tantangan </w:t>
      </w:r>
      <w:proofErr w:type="spellStart"/>
      <w:r w:rsidRPr="007628C7">
        <w:rPr>
          <w:rFonts w:ascii="Times New Roman" w:hAnsi="Times New Roman" w:cs="Times New Roman"/>
          <w:i/>
          <w:iCs/>
          <w:sz w:val="24"/>
        </w:rPr>
        <w:t>tantangan</w:t>
      </w:r>
      <w:proofErr w:type="spellEnd"/>
      <w:r w:rsidRPr="007628C7">
        <w:rPr>
          <w:rFonts w:ascii="Times New Roman" w:hAnsi="Times New Roman" w:cs="Times New Roman"/>
          <w:i/>
          <w:iCs/>
          <w:sz w:val="24"/>
        </w:rPr>
        <w:t xml:space="preserve"> pengusaha muda</w:t>
      </w:r>
      <w:r w:rsidRPr="007628C7">
        <w:rPr>
          <w:rFonts w:ascii="Times New Roman" w:hAnsi="Times New Roman" w:cs="Times New Roman"/>
          <w:sz w:val="24"/>
        </w:rPr>
        <w:t xml:space="preserve">. </w:t>
      </w:r>
      <w:proofErr w:type="spellStart"/>
      <w:r w:rsidRPr="007628C7">
        <w:rPr>
          <w:rFonts w:ascii="Times New Roman" w:hAnsi="Times New Roman" w:cs="Times New Roman"/>
          <w:sz w:val="24"/>
        </w:rPr>
        <w:t>Takaza</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Innovatix</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Labs</w:t>
      </w:r>
      <w:proofErr w:type="spellEnd"/>
      <w:r w:rsidRPr="007628C7">
        <w:rPr>
          <w:rFonts w:ascii="Times New Roman" w:hAnsi="Times New Roman" w:cs="Times New Roman"/>
          <w:sz w:val="24"/>
        </w:rPr>
        <w:t>.</w:t>
      </w:r>
    </w:p>
    <w:p w14:paraId="5B6B8643"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Santoso, F. S. (2020). Lingkungan keluarga sebagai awal pengembangan kewirausahaan Islam. </w:t>
      </w:r>
      <w:r w:rsidRPr="007628C7">
        <w:rPr>
          <w:rFonts w:ascii="Times New Roman" w:hAnsi="Times New Roman" w:cs="Times New Roman"/>
          <w:i/>
          <w:iCs/>
          <w:sz w:val="24"/>
        </w:rPr>
        <w:t>Nuansa Akademik: Jurnal Pembangunan Masyarakat</w:t>
      </w:r>
      <w:r w:rsidRPr="007628C7">
        <w:rPr>
          <w:rFonts w:ascii="Times New Roman" w:hAnsi="Times New Roman" w:cs="Times New Roman"/>
          <w:sz w:val="24"/>
        </w:rPr>
        <w:t xml:space="preserve">, </w:t>
      </w:r>
      <w:r w:rsidRPr="007628C7">
        <w:rPr>
          <w:rFonts w:ascii="Times New Roman" w:hAnsi="Times New Roman" w:cs="Times New Roman"/>
          <w:i/>
          <w:iCs/>
          <w:sz w:val="24"/>
        </w:rPr>
        <w:t>5</w:t>
      </w:r>
      <w:r w:rsidRPr="007628C7">
        <w:rPr>
          <w:rFonts w:ascii="Times New Roman" w:hAnsi="Times New Roman" w:cs="Times New Roman"/>
          <w:sz w:val="24"/>
        </w:rPr>
        <w:t>(1), 13–22.</w:t>
      </w:r>
    </w:p>
    <w:p w14:paraId="470A8DD5"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Sarwono, A. E., &amp; Handayani, A. (2021). </w:t>
      </w:r>
      <w:r w:rsidRPr="007628C7">
        <w:rPr>
          <w:rFonts w:ascii="Times New Roman" w:hAnsi="Times New Roman" w:cs="Times New Roman"/>
          <w:i/>
          <w:iCs/>
          <w:sz w:val="24"/>
        </w:rPr>
        <w:t>Metode kuantitatif</w:t>
      </w:r>
      <w:r w:rsidRPr="007628C7">
        <w:rPr>
          <w:rFonts w:ascii="Times New Roman" w:hAnsi="Times New Roman" w:cs="Times New Roman"/>
          <w:sz w:val="24"/>
        </w:rPr>
        <w:t xml:space="preserve">. </w:t>
      </w:r>
      <w:proofErr w:type="spellStart"/>
      <w:r w:rsidRPr="007628C7">
        <w:rPr>
          <w:rFonts w:ascii="Times New Roman" w:hAnsi="Times New Roman" w:cs="Times New Roman"/>
          <w:sz w:val="24"/>
        </w:rPr>
        <w:t>Unisri</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Press</w:t>
      </w:r>
      <w:proofErr w:type="spellEnd"/>
      <w:r w:rsidRPr="007628C7">
        <w:rPr>
          <w:rFonts w:ascii="Times New Roman" w:hAnsi="Times New Roman" w:cs="Times New Roman"/>
          <w:sz w:val="24"/>
        </w:rPr>
        <w:t>.</w:t>
      </w:r>
    </w:p>
    <w:p w14:paraId="7AF007E1"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Singerin</w:t>
      </w:r>
      <w:proofErr w:type="spellEnd"/>
      <w:r w:rsidRPr="007628C7">
        <w:rPr>
          <w:rFonts w:ascii="Times New Roman" w:hAnsi="Times New Roman" w:cs="Times New Roman"/>
          <w:sz w:val="24"/>
        </w:rPr>
        <w:t xml:space="preserve">, S. (2022). </w:t>
      </w:r>
      <w:r w:rsidRPr="007628C7">
        <w:rPr>
          <w:rFonts w:ascii="Times New Roman" w:hAnsi="Times New Roman" w:cs="Times New Roman"/>
          <w:i/>
          <w:iCs/>
          <w:sz w:val="24"/>
        </w:rPr>
        <w:t>Manajemen Pelatihan Dan Pengembangan</w:t>
      </w:r>
      <w:r w:rsidRPr="007628C7">
        <w:rPr>
          <w:rFonts w:ascii="Times New Roman" w:hAnsi="Times New Roman" w:cs="Times New Roman"/>
          <w:sz w:val="24"/>
        </w:rPr>
        <w:t xml:space="preserve">. </w:t>
      </w:r>
      <w:proofErr w:type="spellStart"/>
      <w:r w:rsidRPr="007628C7">
        <w:rPr>
          <w:rFonts w:ascii="Times New Roman" w:hAnsi="Times New Roman" w:cs="Times New Roman"/>
          <w:sz w:val="24"/>
        </w:rPr>
        <w:t>Cv</w:t>
      </w:r>
      <w:proofErr w:type="spellEnd"/>
      <w:r w:rsidRPr="007628C7">
        <w:rPr>
          <w:rFonts w:ascii="Times New Roman" w:hAnsi="Times New Roman" w:cs="Times New Roman"/>
          <w:sz w:val="24"/>
        </w:rPr>
        <w:t>. Azka Pustaka.</w:t>
      </w:r>
    </w:p>
    <w:p w14:paraId="656B4B55"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Singgalen</w:t>
      </w:r>
      <w:proofErr w:type="spellEnd"/>
      <w:r w:rsidRPr="007628C7">
        <w:rPr>
          <w:rFonts w:ascii="Times New Roman" w:hAnsi="Times New Roman" w:cs="Times New Roman"/>
          <w:sz w:val="24"/>
        </w:rPr>
        <w:t xml:space="preserve">, Y. A. (2023). KEWIRAUSAHAAN SOSIAL DAN AKSES MOBILITAS TERHADAP MODAL DALAM PERSPEKTIF PENGHIDUPAN BERKELANJUTAN. </w:t>
      </w:r>
      <w:proofErr w:type="spellStart"/>
      <w:r w:rsidRPr="007628C7">
        <w:rPr>
          <w:rFonts w:ascii="Times New Roman" w:hAnsi="Times New Roman" w:cs="Times New Roman"/>
          <w:i/>
          <w:iCs/>
          <w:sz w:val="24"/>
        </w:rPr>
        <w:t>AdBispreneur</w:t>
      </w:r>
      <w:proofErr w:type="spellEnd"/>
      <w:r w:rsidRPr="007628C7">
        <w:rPr>
          <w:rFonts w:ascii="Times New Roman" w:hAnsi="Times New Roman" w:cs="Times New Roman"/>
          <w:i/>
          <w:iCs/>
          <w:sz w:val="24"/>
        </w:rPr>
        <w:t>: Jurnal Pemikiran Dan Penelitian Administrasi Bisnis Dan Kewirausahaan</w:t>
      </w:r>
      <w:r w:rsidRPr="007628C7">
        <w:rPr>
          <w:rFonts w:ascii="Times New Roman" w:hAnsi="Times New Roman" w:cs="Times New Roman"/>
          <w:sz w:val="24"/>
        </w:rPr>
        <w:t xml:space="preserve">, </w:t>
      </w:r>
      <w:r w:rsidRPr="007628C7">
        <w:rPr>
          <w:rFonts w:ascii="Times New Roman" w:hAnsi="Times New Roman" w:cs="Times New Roman"/>
          <w:i/>
          <w:iCs/>
          <w:sz w:val="24"/>
        </w:rPr>
        <w:t>8</w:t>
      </w:r>
      <w:r w:rsidRPr="007628C7">
        <w:rPr>
          <w:rFonts w:ascii="Times New Roman" w:hAnsi="Times New Roman" w:cs="Times New Roman"/>
          <w:sz w:val="24"/>
        </w:rPr>
        <w:t>(1), 15–30.</w:t>
      </w:r>
    </w:p>
    <w:p w14:paraId="6035DAD0"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Solehudin, R. H. (2022). Pendidikan </w:t>
      </w:r>
      <w:proofErr w:type="spellStart"/>
      <w:r w:rsidRPr="007628C7">
        <w:rPr>
          <w:rFonts w:ascii="Times New Roman" w:hAnsi="Times New Roman" w:cs="Times New Roman"/>
          <w:sz w:val="24"/>
        </w:rPr>
        <w:t>Entrepreneurship</w:t>
      </w:r>
      <w:proofErr w:type="spellEnd"/>
      <w:r w:rsidRPr="007628C7">
        <w:rPr>
          <w:rFonts w:ascii="Times New Roman" w:hAnsi="Times New Roman" w:cs="Times New Roman"/>
          <w:sz w:val="24"/>
        </w:rPr>
        <w:t xml:space="preserve"> Berbasis Karakter Religius Menuju Transformasi Sosial </w:t>
      </w:r>
      <w:proofErr w:type="spellStart"/>
      <w:r w:rsidRPr="007628C7">
        <w:rPr>
          <w:rFonts w:ascii="Times New Roman" w:hAnsi="Times New Roman" w:cs="Times New Roman"/>
          <w:sz w:val="24"/>
        </w:rPr>
        <w:t>Berkemajuan</w:t>
      </w:r>
      <w:proofErr w:type="spellEnd"/>
      <w:r w:rsidRPr="007628C7">
        <w:rPr>
          <w:rFonts w:ascii="Times New Roman" w:hAnsi="Times New Roman" w:cs="Times New Roman"/>
          <w:sz w:val="24"/>
        </w:rPr>
        <w:t xml:space="preserve">. </w:t>
      </w:r>
      <w:r w:rsidRPr="007628C7">
        <w:rPr>
          <w:rFonts w:ascii="Times New Roman" w:hAnsi="Times New Roman" w:cs="Times New Roman"/>
          <w:i/>
          <w:iCs/>
          <w:sz w:val="24"/>
        </w:rPr>
        <w:t>Inovasi Pendidikan Dalam Multi Perspektif</w:t>
      </w:r>
      <w:r w:rsidRPr="007628C7">
        <w:rPr>
          <w:rFonts w:ascii="Times New Roman" w:hAnsi="Times New Roman" w:cs="Times New Roman"/>
          <w:sz w:val="24"/>
        </w:rPr>
        <w:t xml:space="preserve">, </w:t>
      </w:r>
      <w:r w:rsidRPr="007628C7">
        <w:rPr>
          <w:rFonts w:ascii="Times New Roman" w:hAnsi="Times New Roman" w:cs="Times New Roman"/>
          <w:i/>
          <w:iCs/>
          <w:sz w:val="24"/>
        </w:rPr>
        <w:t>182</w:t>
      </w:r>
      <w:r w:rsidRPr="007628C7">
        <w:rPr>
          <w:rFonts w:ascii="Times New Roman" w:hAnsi="Times New Roman" w:cs="Times New Roman"/>
          <w:sz w:val="24"/>
        </w:rPr>
        <w:t>.</w:t>
      </w:r>
    </w:p>
    <w:p w14:paraId="0D183CBA"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Triatmanto</w:t>
      </w:r>
      <w:proofErr w:type="spellEnd"/>
      <w:r w:rsidRPr="007628C7">
        <w:rPr>
          <w:rFonts w:ascii="Times New Roman" w:hAnsi="Times New Roman" w:cs="Times New Roman"/>
          <w:sz w:val="24"/>
        </w:rPr>
        <w:t xml:space="preserve">, B., Apriyanto, G., &amp; Hidayatullah, S. (2024). </w:t>
      </w:r>
      <w:r w:rsidRPr="007628C7">
        <w:rPr>
          <w:rFonts w:ascii="Times New Roman" w:hAnsi="Times New Roman" w:cs="Times New Roman"/>
          <w:i/>
          <w:iCs/>
          <w:sz w:val="24"/>
        </w:rPr>
        <w:t>Model Pemberdayaan Masyarakat Holistik: Berorientasi Potensi Lokal</w:t>
      </w:r>
      <w:r w:rsidRPr="007628C7">
        <w:rPr>
          <w:rFonts w:ascii="Times New Roman" w:hAnsi="Times New Roman" w:cs="Times New Roman"/>
          <w:sz w:val="24"/>
        </w:rPr>
        <w:t>. Uwais Inspirasi Indonesia.</w:t>
      </w:r>
    </w:p>
    <w:p w14:paraId="75DE52E8"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Virianita</w:t>
      </w:r>
      <w:proofErr w:type="spellEnd"/>
      <w:r w:rsidRPr="007628C7">
        <w:rPr>
          <w:rFonts w:ascii="Times New Roman" w:hAnsi="Times New Roman" w:cs="Times New Roman"/>
          <w:sz w:val="24"/>
        </w:rPr>
        <w:t xml:space="preserve">, R., Saleh, A., Asikin, S., &amp; </w:t>
      </w:r>
      <w:proofErr w:type="spellStart"/>
      <w:r w:rsidRPr="007628C7">
        <w:rPr>
          <w:rFonts w:ascii="Times New Roman" w:hAnsi="Times New Roman" w:cs="Times New Roman"/>
          <w:sz w:val="24"/>
        </w:rPr>
        <w:t>Syafi’i</w:t>
      </w:r>
      <w:proofErr w:type="spellEnd"/>
      <w:r w:rsidRPr="007628C7">
        <w:rPr>
          <w:rFonts w:ascii="Times New Roman" w:hAnsi="Times New Roman" w:cs="Times New Roman"/>
          <w:sz w:val="24"/>
        </w:rPr>
        <w:t xml:space="preserve">, M. H. (2022). Keberhasilan Pelatihan Kewirausahaan bagi Wirausaha Baru (WUB). </w:t>
      </w:r>
      <w:r w:rsidRPr="007628C7">
        <w:rPr>
          <w:rFonts w:ascii="Times New Roman" w:hAnsi="Times New Roman" w:cs="Times New Roman"/>
          <w:i/>
          <w:iCs/>
          <w:sz w:val="24"/>
        </w:rPr>
        <w:t>Jurnal Penyuluhan</w:t>
      </w:r>
      <w:r w:rsidRPr="007628C7">
        <w:rPr>
          <w:rFonts w:ascii="Times New Roman" w:hAnsi="Times New Roman" w:cs="Times New Roman"/>
          <w:sz w:val="24"/>
        </w:rPr>
        <w:t xml:space="preserve">, </w:t>
      </w:r>
      <w:r w:rsidRPr="007628C7">
        <w:rPr>
          <w:rFonts w:ascii="Times New Roman" w:hAnsi="Times New Roman" w:cs="Times New Roman"/>
          <w:i/>
          <w:iCs/>
          <w:sz w:val="24"/>
        </w:rPr>
        <w:t>18</w:t>
      </w:r>
      <w:r w:rsidRPr="007628C7">
        <w:rPr>
          <w:rFonts w:ascii="Times New Roman" w:hAnsi="Times New Roman" w:cs="Times New Roman"/>
          <w:sz w:val="24"/>
        </w:rPr>
        <w:t>(02), 277–295.</w:t>
      </w:r>
    </w:p>
    <w:p w14:paraId="6D1F75FB"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Wardani, V. K., &amp; Nugraha, J. (2021). Pengaruh Pendidikan Kewirausahaan, Lingkungan Keluarga, </w:t>
      </w:r>
      <w:proofErr w:type="spellStart"/>
      <w:r w:rsidRPr="007628C7">
        <w:rPr>
          <w:rFonts w:ascii="Times New Roman" w:hAnsi="Times New Roman" w:cs="Times New Roman"/>
          <w:sz w:val="24"/>
        </w:rPr>
        <w:t>Attitude</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Towards</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Entrepreneurship</w:t>
      </w:r>
      <w:proofErr w:type="spellEnd"/>
      <w:r w:rsidRPr="007628C7">
        <w:rPr>
          <w:rFonts w:ascii="Times New Roman" w:hAnsi="Times New Roman" w:cs="Times New Roman"/>
          <w:sz w:val="24"/>
        </w:rPr>
        <w:t xml:space="preserve"> Terhadap Intensi Berwirausaha Melalui </w:t>
      </w:r>
      <w:proofErr w:type="spellStart"/>
      <w:r w:rsidRPr="007628C7">
        <w:rPr>
          <w:rFonts w:ascii="Times New Roman" w:hAnsi="Times New Roman" w:cs="Times New Roman"/>
          <w:sz w:val="24"/>
        </w:rPr>
        <w:t>Self</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Efficacy</w:t>
      </w:r>
      <w:proofErr w:type="spellEnd"/>
      <w:r w:rsidRPr="007628C7">
        <w:rPr>
          <w:rFonts w:ascii="Times New Roman" w:hAnsi="Times New Roman" w:cs="Times New Roman"/>
          <w:sz w:val="24"/>
        </w:rPr>
        <w:t xml:space="preserve">. </w:t>
      </w:r>
      <w:r w:rsidRPr="007628C7">
        <w:rPr>
          <w:rFonts w:ascii="Times New Roman" w:hAnsi="Times New Roman" w:cs="Times New Roman"/>
          <w:i/>
          <w:iCs/>
          <w:sz w:val="24"/>
        </w:rPr>
        <w:t>Jurnal Ekonomi Pendidikan Dan Kewirausahaan</w:t>
      </w:r>
      <w:r w:rsidRPr="007628C7">
        <w:rPr>
          <w:rFonts w:ascii="Times New Roman" w:hAnsi="Times New Roman" w:cs="Times New Roman"/>
          <w:sz w:val="24"/>
        </w:rPr>
        <w:t xml:space="preserve">, </w:t>
      </w:r>
      <w:r w:rsidRPr="007628C7">
        <w:rPr>
          <w:rFonts w:ascii="Times New Roman" w:hAnsi="Times New Roman" w:cs="Times New Roman"/>
          <w:i/>
          <w:iCs/>
          <w:sz w:val="24"/>
        </w:rPr>
        <w:t>9</w:t>
      </w:r>
      <w:r w:rsidRPr="007628C7">
        <w:rPr>
          <w:rFonts w:ascii="Times New Roman" w:hAnsi="Times New Roman" w:cs="Times New Roman"/>
          <w:sz w:val="24"/>
        </w:rPr>
        <w:t>(1), 79–100.</w:t>
      </w:r>
    </w:p>
    <w:p w14:paraId="6AFE0702"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Widhiastuti</w:t>
      </w:r>
      <w:proofErr w:type="spellEnd"/>
      <w:r w:rsidRPr="007628C7">
        <w:rPr>
          <w:rFonts w:ascii="Times New Roman" w:hAnsi="Times New Roman" w:cs="Times New Roman"/>
          <w:sz w:val="24"/>
        </w:rPr>
        <w:t xml:space="preserve">, N. L. P., &amp; Dewi, N. L. P. S. (2020). Minat Berwirausaha dan faktor-faktor yang mempengaruhinya. </w:t>
      </w:r>
      <w:r w:rsidRPr="007628C7">
        <w:rPr>
          <w:rFonts w:ascii="Times New Roman" w:hAnsi="Times New Roman" w:cs="Times New Roman"/>
          <w:i/>
          <w:iCs/>
          <w:sz w:val="24"/>
        </w:rPr>
        <w:t>Juara: Jurnal Riset Akuntansi</w:t>
      </w:r>
      <w:r w:rsidRPr="007628C7">
        <w:rPr>
          <w:rFonts w:ascii="Times New Roman" w:hAnsi="Times New Roman" w:cs="Times New Roman"/>
          <w:sz w:val="24"/>
        </w:rPr>
        <w:t xml:space="preserve">, </w:t>
      </w:r>
      <w:r w:rsidRPr="007628C7">
        <w:rPr>
          <w:rFonts w:ascii="Times New Roman" w:hAnsi="Times New Roman" w:cs="Times New Roman"/>
          <w:i/>
          <w:iCs/>
          <w:sz w:val="24"/>
        </w:rPr>
        <w:t>10</w:t>
      </w:r>
      <w:r w:rsidRPr="007628C7">
        <w:rPr>
          <w:rFonts w:ascii="Times New Roman" w:hAnsi="Times New Roman" w:cs="Times New Roman"/>
          <w:sz w:val="24"/>
        </w:rPr>
        <w:t>(2).</w:t>
      </w:r>
    </w:p>
    <w:p w14:paraId="2E5FB610"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Wigunadika</w:t>
      </w:r>
      <w:proofErr w:type="spellEnd"/>
      <w:r w:rsidRPr="007628C7">
        <w:rPr>
          <w:rFonts w:ascii="Times New Roman" w:hAnsi="Times New Roman" w:cs="Times New Roman"/>
          <w:sz w:val="24"/>
        </w:rPr>
        <w:t xml:space="preserve">, I. W. S. (2021). </w:t>
      </w:r>
      <w:r w:rsidRPr="007628C7">
        <w:rPr>
          <w:rFonts w:ascii="Times New Roman" w:hAnsi="Times New Roman" w:cs="Times New Roman"/>
          <w:i/>
          <w:iCs/>
          <w:sz w:val="24"/>
        </w:rPr>
        <w:t>Menumbuhkan Minat Generasi Muda Menjadi Wirausaha</w:t>
      </w:r>
      <w:r w:rsidRPr="007628C7">
        <w:rPr>
          <w:rFonts w:ascii="Times New Roman" w:hAnsi="Times New Roman" w:cs="Times New Roman"/>
          <w:sz w:val="24"/>
        </w:rPr>
        <w:t xml:space="preserve">. </w:t>
      </w:r>
      <w:proofErr w:type="spellStart"/>
      <w:r w:rsidRPr="007628C7">
        <w:rPr>
          <w:rFonts w:ascii="Times New Roman" w:hAnsi="Times New Roman" w:cs="Times New Roman"/>
          <w:sz w:val="24"/>
        </w:rPr>
        <w:t>Nilacakra</w:t>
      </w:r>
      <w:proofErr w:type="spellEnd"/>
      <w:r w:rsidRPr="007628C7">
        <w:rPr>
          <w:rFonts w:ascii="Times New Roman" w:hAnsi="Times New Roman" w:cs="Times New Roman"/>
          <w:sz w:val="24"/>
        </w:rPr>
        <w:t>.</w:t>
      </w:r>
    </w:p>
    <w:p w14:paraId="28D851AA"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lastRenderedPageBreak/>
        <w:t xml:space="preserve">Yani, M., </w:t>
      </w:r>
      <w:proofErr w:type="spellStart"/>
      <w:r w:rsidRPr="007628C7">
        <w:rPr>
          <w:rFonts w:ascii="Times New Roman" w:hAnsi="Times New Roman" w:cs="Times New Roman"/>
          <w:sz w:val="24"/>
        </w:rPr>
        <w:t>Mawarpury</w:t>
      </w:r>
      <w:proofErr w:type="spellEnd"/>
      <w:r w:rsidRPr="007628C7">
        <w:rPr>
          <w:rFonts w:ascii="Times New Roman" w:hAnsi="Times New Roman" w:cs="Times New Roman"/>
          <w:sz w:val="24"/>
        </w:rPr>
        <w:t xml:space="preserve">, M., Sari, Y., &amp; Ulfa, M. (2024). </w:t>
      </w:r>
      <w:r w:rsidRPr="007628C7">
        <w:rPr>
          <w:rFonts w:ascii="Times New Roman" w:hAnsi="Times New Roman" w:cs="Times New Roman"/>
          <w:i/>
          <w:iCs/>
          <w:sz w:val="24"/>
        </w:rPr>
        <w:t>Penguatan ketahanan keluarga di era digital</w:t>
      </w:r>
      <w:r w:rsidRPr="007628C7">
        <w:rPr>
          <w:rFonts w:ascii="Times New Roman" w:hAnsi="Times New Roman" w:cs="Times New Roman"/>
          <w:sz w:val="24"/>
        </w:rPr>
        <w:t xml:space="preserve">. Syiah Kuala </w:t>
      </w:r>
      <w:proofErr w:type="spellStart"/>
      <w:r w:rsidRPr="007628C7">
        <w:rPr>
          <w:rFonts w:ascii="Times New Roman" w:hAnsi="Times New Roman" w:cs="Times New Roman"/>
          <w:sz w:val="24"/>
        </w:rPr>
        <w:t>University</w:t>
      </w:r>
      <w:proofErr w:type="spellEnd"/>
      <w:r w:rsidRPr="007628C7">
        <w:rPr>
          <w:rFonts w:ascii="Times New Roman" w:hAnsi="Times New Roman" w:cs="Times New Roman"/>
          <w:sz w:val="24"/>
        </w:rPr>
        <w:t xml:space="preserve"> </w:t>
      </w:r>
      <w:proofErr w:type="spellStart"/>
      <w:r w:rsidRPr="007628C7">
        <w:rPr>
          <w:rFonts w:ascii="Times New Roman" w:hAnsi="Times New Roman" w:cs="Times New Roman"/>
          <w:sz w:val="24"/>
        </w:rPr>
        <w:t>Press</w:t>
      </w:r>
      <w:proofErr w:type="spellEnd"/>
      <w:r w:rsidRPr="007628C7">
        <w:rPr>
          <w:rFonts w:ascii="Times New Roman" w:hAnsi="Times New Roman" w:cs="Times New Roman"/>
          <w:sz w:val="24"/>
        </w:rPr>
        <w:t>.</w:t>
      </w:r>
    </w:p>
    <w:p w14:paraId="0DC1B609" w14:textId="77777777" w:rsidR="007628C7" w:rsidRPr="007628C7" w:rsidRDefault="007628C7" w:rsidP="00C3598F">
      <w:pPr>
        <w:pStyle w:val="Bibliography"/>
        <w:spacing w:before="120" w:line="240" w:lineRule="auto"/>
        <w:jc w:val="both"/>
        <w:rPr>
          <w:rFonts w:ascii="Times New Roman" w:hAnsi="Times New Roman" w:cs="Times New Roman"/>
          <w:sz w:val="24"/>
        </w:rPr>
      </w:pPr>
      <w:proofErr w:type="spellStart"/>
      <w:r w:rsidRPr="007628C7">
        <w:rPr>
          <w:rFonts w:ascii="Times New Roman" w:hAnsi="Times New Roman" w:cs="Times New Roman"/>
          <w:sz w:val="24"/>
        </w:rPr>
        <w:t>Yuadi</w:t>
      </w:r>
      <w:proofErr w:type="spellEnd"/>
      <w:r w:rsidRPr="007628C7">
        <w:rPr>
          <w:rFonts w:ascii="Times New Roman" w:hAnsi="Times New Roman" w:cs="Times New Roman"/>
          <w:sz w:val="24"/>
        </w:rPr>
        <w:t xml:space="preserve">, I., </w:t>
      </w:r>
      <w:proofErr w:type="spellStart"/>
      <w:r w:rsidRPr="007628C7">
        <w:rPr>
          <w:rFonts w:ascii="Times New Roman" w:hAnsi="Times New Roman" w:cs="Times New Roman"/>
          <w:sz w:val="24"/>
        </w:rPr>
        <w:t>Sos</w:t>
      </w:r>
      <w:proofErr w:type="spellEnd"/>
      <w:r w:rsidRPr="007628C7">
        <w:rPr>
          <w:rFonts w:ascii="Times New Roman" w:hAnsi="Times New Roman" w:cs="Times New Roman"/>
          <w:sz w:val="24"/>
        </w:rPr>
        <w:t xml:space="preserve">, S., &amp; MT, M. (2023). </w:t>
      </w:r>
      <w:proofErr w:type="spellStart"/>
      <w:r w:rsidRPr="007628C7">
        <w:rPr>
          <w:rFonts w:ascii="Times New Roman" w:hAnsi="Times New Roman" w:cs="Times New Roman"/>
          <w:i/>
          <w:iCs/>
          <w:sz w:val="24"/>
        </w:rPr>
        <w:t>Informetrika</w:t>
      </w:r>
      <w:proofErr w:type="spellEnd"/>
      <w:r w:rsidRPr="007628C7">
        <w:rPr>
          <w:rFonts w:ascii="Times New Roman" w:hAnsi="Times New Roman" w:cs="Times New Roman"/>
          <w:sz w:val="24"/>
        </w:rPr>
        <w:t>. CV. AE MEDIA GRAFIKA.</w:t>
      </w:r>
    </w:p>
    <w:p w14:paraId="5B71317D"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Yuangga, K. D. (2023). Transformasi Digital dalam Pendidikan Ekonomi: Menyiapkan Generasi Muda untuk Menghadapi Tantangan Ekonomi Digital. </w:t>
      </w:r>
      <w:r w:rsidRPr="007628C7">
        <w:rPr>
          <w:rFonts w:ascii="Times New Roman" w:hAnsi="Times New Roman" w:cs="Times New Roman"/>
          <w:i/>
          <w:iCs/>
          <w:sz w:val="24"/>
        </w:rPr>
        <w:t>JIIP-Jurnal Ilmiah Ilmu Pendidikan</w:t>
      </w:r>
      <w:r w:rsidRPr="007628C7">
        <w:rPr>
          <w:rFonts w:ascii="Times New Roman" w:hAnsi="Times New Roman" w:cs="Times New Roman"/>
          <w:sz w:val="24"/>
        </w:rPr>
        <w:t xml:space="preserve">, </w:t>
      </w:r>
      <w:r w:rsidRPr="007628C7">
        <w:rPr>
          <w:rFonts w:ascii="Times New Roman" w:hAnsi="Times New Roman" w:cs="Times New Roman"/>
          <w:i/>
          <w:iCs/>
          <w:sz w:val="24"/>
        </w:rPr>
        <w:t>6</w:t>
      </w:r>
      <w:r w:rsidRPr="007628C7">
        <w:rPr>
          <w:rFonts w:ascii="Times New Roman" w:hAnsi="Times New Roman" w:cs="Times New Roman"/>
          <w:sz w:val="24"/>
        </w:rPr>
        <w:t>(6), 4507–4517.</w:t>
      </w:r>
    </w:p>
    <w:p w14:paraId="2084676C" w14:textId="77777777" w:rsidR="007628C7" w:rsidRPr="007628C7" w:rsidRDefault="007628C7" w:rsidP="00C3598F">
      <w:pPr>
        <w:pStyle w:val="Bibliography"/>
        <w:spacing w:before="120" w:line="240" w:lineRule="auto"/>
        <w:jc w:val="both"/>
        <w:rPr>
          <w:rFonts w:ascii="Times New Roman" w:hAnsi="Times New Roman" w:cs="Times New Roman"/>
          <w:sz w:val="24"/>
        </w:rPr>
      </w:pPr>
      <w:r w:rsidRPr="007628C7">
        <w:rPr>
          <w:rFonts w:ascii="Times New Roman" w:hAnsi="Times New Roman" w:cs="Times New Roman"/>
          <w:sz w:val="24"/>
        </w:rPr>
        <w:t xml:space="preserve">Yusuf, M. (2023). </w:t>
      </w:r>
      <w:r w:rsidRPr="007628C7">
        <w:rPr>
          <w:rFonts w:ascii="Times New Roman" w:hAnsi="Times New Roman" w:cs="Times New Roman"/>
          <w:i/>
          <w:iCs/>
          <w:sz w:val="24"/>
        </w:rPr>
        <w:t>Inovasi pendidikan abad-21: Perspektif, tantangan, dan praktik terkini</w:t>
      </w:r>
      <w:r w:rsidRPr="007628C7">
        <w:rPr>
          <w:rFonts w:ascii="Times New Roman" w:hAnsi="Times New Roman" w:cs="Times New Roman"/>
          <w:sz w:val="24"/>
        </w:rPr>
        <w:t>. Selat Media.</w:t>
      </w:r>
    </w:p>
    <w:p w14:paraId="23004893" w14:textId="43D6C4D7" w:rsidR="00A07889" w:rsidRPr="00DA246F" w:rsidRDefault="002E29CA" w:rsidP="00C3598F">
      <w:pPr>
        <w:spacing w:before="120" w:after="0"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fldChar w:fldCharType="end"/>
      </w:r>
    </w:p>
    <w:sectPr w:rsidR="00A07889" w:rsidRPr="00DA246F" w:rsidSect="00F60B0F">
      <w:headerReference w:type="default" r:id="rId14"/>
      <w:footerReference w:type="default" r:id="rId15"/>
      <w:headerReference w:type="first" r:id="rId16"/>
      <w:footerReference w:type="first" r:id="rId17"/>
      <w:pgSz w:w="11906" w:h="16838" w:code="9"/>
      <w:pgMar w:top="681" w:right="1440" w:bottom="1134" w:left="1440" w:header="680" w:footer="454" w:gutter="0"/>
      <w:pgNumType w:start="2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732E" w14:textId="77777777" w:rsidR="008B6CE8" w:rsidRDefault="008B6CE8" w:rsidP="000E2BCF">
      <w:pPr>
        <w:spacing w:after="0" w:line="240" w:lineRule="auto"/>
      </w:pPr>
      <w:r>
        <w:separator/>
      </w:r>
    </w:p>
  </w:endnote>
  <w:endnote w:type="continuationSeparator" w:id="0">
    <w:p w14:paraId="380BB0D4" w14:textId="77777777" w:rsidR="008B6CE8" w:rsidRDefault="008B6CE8"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0B28EAE0" w14:textId="77777777" w:rsidTr="00681287">
      <w:tc>
        <w:tcPr>
          <w:tcW w:w="1281" w:type="dxa"/>
          <w:vAlign w:val="center"/>
        </w:tcPr>
        <w:p w14:paraId="729B5A38"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4CE1125A" w14:textId="1624D255" w:rsidR="0049685E" w:rsidRDefault="00650861" w:rsidP="00050A0D">
          <w:pPr>
            <w:pStyle w:val="Footer"/>
            <w:tabs>
              <w:tab w:val="clear" w:pos="9360"/>
            </w:tabs>
            <w:ind w:right="-188"/>
          </w:pPr>
          <w:proofErr w:type="spellStart"/>
          <w:r w:rsidRPr="00650861">
            <w:rPr>
              <w:rFonts w:asciiTheme="majorHAnsi" w:eastAsia="Times New Roman" w:hAnsiTheme="majorHAnsi" w:cstheme="majorHAnsi"/>
              <w:bCs/>
              <w:i/>
              <w:color w:val="000000"/>
              <w:sz w:val="20"/>
              <w:szCs w:val="20"/>
            </w:rPr>
            <w:t>Tarbiyah</w:t>
          </w:r>
          <w:proofErr w:type="spellEnd"/>
          <w:r w:rsidRPr="00650861">
            <w:rPr>
              <w:rFonts w:asciiTheme="majorHAnsi" w:eastAsia="Times New Roman" w:hAnsiTheme="majorHAnsi" w:cstheme="majorHAnsi"/>
              <w:bCs/>
              <w:i/>
              <w:color w:val="000000"/>
              <w:sz w:val="20"/>
              <w:szCs w:val="20"/>
            </w:rPr>
            <w:t xml:space="preserve"> </w:t>
          </w:r>
          <w:proofErr w:type="spellStart"/>
          <w:r w:rsidRPr="00650861">
            <w:rPr>
              <w:rFonts w:asciiTheme="majorHAnsi" w:eastAsia="Times New Roman" w:hAnsiTheme="majorHAnsi" w:cstheme="majorHAnsi"/>
              <w:bCs/>
              <w:i/>
              <w:color w:val="000000"/>
              <w:sz w:val="20"/>
              <w:szCs w:val="20"/>
            </w:rPr>
            <w:t>wa</w:t>
          </w:r>
          <w:proofErr w:type="spellEnd"/>
          <w:r w:rsidRPr="00650861">
            <w:rPr>
              <w:rFonts w:asciiTheme="majorHAnsi" w:eastAsia="Times New Roman" w:hAnsiTheme="majorHAnsi" w:cstheme="majorHAnsi"/>
              <w:bCs/>
              <w:i/>
              <w:color w:val="000000"/>
              <w:sz w:val="20"/>
              <w:szCs w:val="20"/>
            </w:rPr>
            <w:t xml:space="preserve"> </w:t>
          </w:r>
          <w:proofErr w:type="spellStart"/>
          <w:r w:rsidRPr="00650861">
            <w:rPr>
              <w:rFonts w:asciiTheme="majorHAnsi" w:eastAsia="Times New Roman" w:hAnsiTheme="majorHAnsi" w:cstheme="majorHAnsi"/>
              <w:bCs/>
              <w:i/>
              <w:color w:val="000000"/>
              <w:sz w:val="20"/>
              <w:szCs w:val="20"/>
            </w:rPr>
            <w:t>Ta'lim</w:t>
          </w:r>
          <w:proofErr w:type="spellEnd"/>
          <w:r w:rsidRPr="00650861">
            <w:rPr>
              <w:rFonts w:asciiTheme="majorHAnsi" w:eastAsia="Times New Roman" w:hAnsiTheme="majorHAnsi" w:cstheme="majorHAnsi"/>
              <w:bCs/>
              <w:i/>
              <w:color w:val="000000"/>
              <w:sz w:val="20"/>
              <w:szCs w:val="20"/>
            </w:rPr>
            <w:t xml:space="preserve">: </w:t>
          </w:r>
          <w:proofErr w:type="spellStart"/>
          <w:r w:rsidR="0007412D" w:rsidRPr="0007412D">
            <w:rPr>
              <w:rFonts w:asciiTheme="majorHAnsi" w:eastAsia="Times New Roman" w:hAnsiTheme="majorHAnsi" w:cstheme="majorHAnsi"/>
              <w:bCs/>
              <w:i/>
              <w:color w:val="000000"/>
              <w:sz w:val="20"/>
              <w:szCs w:val="20"/>
            </w:rPr>
            <w:t>Jurnal</w:t>
          </w:r>
          <w:proofErr w:type="spellEnd"/>
          <w:r w:rsidR="0007412D" w:rsidRPr="0007412D">
            <w:rPr>
              <w:rFonts w:asciiTheme="majorHAnsi" w:eastAsia="Times New Roman" w:hAnsiTheme="majorHAnsi" w:cstheme="majorHAnsi"/>
              <w:bCs/>
              <w:i/>
              <w:color w:val="000000"/>
              <w:sz w:val="20"/>
              <w:szCs w:val="20"/>
            </w:rPr>
            <w:t xml:space="preserve"> </w:t>
          </w:r>
          <w:proofErr w:type="spellStart"/>
          <w:r w:rsidR="0007412D" w:rsidRPr="0007412D">
            <w:rPr>
              <w:rFonts w:asciiTheme="majorHAnsi" w:eastAsia="Times New Roman" w:hAnsiTheme="majorHAnsi" w:cstheme="majorHAnsi"/>
              <w:bCs/>
              <w:i/>
              <w:color w:val="000000"/>
              <w:sz w:val="20"/>
              <w:szCs w:val="20"/>
            </w:rPr>
            <w:t>Penelitian</w:t>
          </w:r>
          <w:proofErr w:type="spellEnd"/>
          <w:r w:rsidR="0007412D" w:rsidRPr="0007412D">
            <w:rPr>
              <w:rFonts w:asciiTheme="majorHAnsi" w:eastAsia="Times New Roman" w:hAnsiTheme="majorHAnsi" w:cstheme="majorHAnsi"/>
              <w:bCs/>
              <w:i/>
              <w:color w:val="000000"/>
              <w:sz w:val="20"/>
              <w:szCs w:val="20"/>
            </w:rPr>
            <w:t xml:space="preserve"> Pendidikan dan </w:t>
          </w:r>
          <w:proofErr w:type="spellStart"/>
          <w:r w:rsidR="0007412D" w:rsidRPr="0007412D">
            <w:rPr>
              <w:rFonts w:asciiTheme="majorHAnsi" w:eastAsia="Times New Roman" w:hAnsiTheme="majorHAnsi" w:cstheme="majorHAnsi"/>
              <w:bCs/>
              <w:i/>
              <w:color w:val="000000"/>
              <w:sz w:val="20"/>
              <w:szCs w:val="20"/>
            </w:rPr>
            <w:t>Pembelajaran</w:t>
          </w:r>
          <w:proofErr w:type="spellEnd"/>
          <w:r w:rsidRPr="00650861">
            <w:rPr>
              <w:rFonts w:asciiTheme="majorHAnsi" w:hAnsiTheme="majorHAnsi" w:cstheme="majorHAnsi"/>
              <w:i/>
              <w:sz w:val="20"/>
              <w:szCs w:val="20"/>
            </w:rPr>
            <w:t xml:space="preserve">. Vol. </w:t>
          </w:r>
          <w:r w:rsidR="0007412D">
            <w:rPr>
              <w:rFonts w:asciiTheme="majorHAnsi" w:hAnsiTheme="majorHAnsi" w:cstheme="majorHAnsi"/>
              <w:i/>
              <w:sz w:val="20"/>
              <w:szCs w:val="20"/>
            </w:rPr>
            <w:t>12</w:t>
          </w:r>
          <w:r w:rsidRPr="00650861">
            <w:rPr>
              <w:rFonts w:asciiTheme="majorHAnsi" w:hAnsiTheme="majorHAnsi" w:cstheme="majorHAnsi"/>
              <w:i/>
              <w:sz w:val="20"/>
              <w:szCs w:val="20"/>
            </w:rPr>
            <w:t xml:space="preserve">, No. </w:t>
          </w:r>
          <w:r w:rsidR="0007412D">
            <w:rPr>
              <w:rFonts w:asciiTheme="majorHAnsi" w:hAnsiTheme="majorHAnsi" w:cstheme="majorHAnsi"/>
              <w:i/>
              <w:sz w:val="20"/>
              <w:szCs w:val="20"/>
            </w:rPr>
            <w:t>2</w:t>
          </w:r>
        </w:p>
      </w:tc>
      <w:tc>
        <w:tcPr>
          <w:tcW w:w="318" w:type="dxa"/>
          <w:vAlign w:val="center"/>
        </w:tcPr>
        <w:p w14:paraId="7189D1D8" w14:textId="77777777" w:rsidR="0049685E" w:rsidRDefault="0049685E" w:rsidP="005052FB">
          <w:pPr>
            <w:pStyle w:val="Footer"/>
            <w:tabs>
              <w:tab w:val="clear" w:pos="9360"/>
            </w:tabs>
            <w:ind w:right="-188"/>
          </w:pPr>
          <w:r>
            <w:t>|</w:t>
          </w:r>
        </w:p>
      </w:tc>
      <w:tc>
        <w:tcPr>
          <w:tcW w:w="1241" w:type="dxa"/>
          <w:vAlign w:val="center"/>
        </w:tcPr>
        <w:p w14:paraId="4F4452CA"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A35188">
            <w:rPr>
              <w:rFonts w:ascii="Times New Roman" w:hAnsi="Times New Roman" w:cs="Times New Roman"/>
              <w:b/>
              <w:noProof/>
            </w:rPr>
            <w:t>4</w:t>
          </w:r>
          <w:r w:rsidRPr="00112689">
            <w:rPr>
              <w:rFonts w:ascii="Times New Roman" w:hAnsi="Times New Roman" w:cs="Times New Roman"/>
              <w:b/>
              <w:noProof/>
            </w:rPr>
            <w:fldChar w:fldCharType="end"/>
          </w:r>
        </w:p>
      </w:tc>
    </w:tr>
  </w:tbl>
  <w:p w14:paraId="3BC73E89"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70847C30" w14:textId="77777777" w:rsidTr="00050A0D">
      <w:tc>
        <w:tcPr>
          <w:tcW w:w="1418" w:type="dxa"/>
        </w:tcPr>
        <w:p w14:paraId="403CEA3B"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7BF2B943" w14:textId="3CA8E444" w:rsidR="0049685E" w:rsidRPr="00650861" w:rsidRDefault="00650861" w:rsidP="00D365C0">
          <w:pPr>
            <w:pStyle w:val="Footer"/>
            <w:tabs>
              <w:tab w:val="clear" w:pos="9360"/>
            </w:tabs>
            <w:rPr>
              <w:rFonts w:asciiTheme="majorHAnsi" w:hAnsiTheme="majorHAnsi" w:cstheme="majorHAnsi"/>
            </w:rPr>
          </w:pPr>
          <w:proofErr w:type="spellStart"/>
          <w:r w:rsidRPr="00650861">
            <w:rPr>
              <w:rFonts w:asciiTheme="majorHAnsi" w:eastAsia="Times New Roman" w:hAnsiTheme="majorHAnsi" w:cstheme="majorHAnsi"/>
              <w:bCs/>
              <w:i/>
              <w:color w:val="000000"/>
              <w:sz w:val="20"/>
              <w:szCs w:val="20"/>
            </w:rPr>
            <w:t>Tarbiyah</w:t>
          </w:r>
          <w:proofErr w:type="spellEnd"/>
          <w:r w:rsidRPr="00650861">
            <w:rPr>
              <w:rFonts w:asciiTheme="majorHAnsi" w:eastAsia="Times New Roman" w:hAnsiTheme="majorHAnsi" w:cstheme="majorHAnsi"/>
              <w:bCs/>
              <w:i/>
              <w:color w:val="000000"/>
              <w:sz w:val="20"/>
              <w:szCs w:val="20"/>
            </w:rPr>
            <w:t xml:space="preserve"> </w:t>
          </w:r>
          <w:proofErr w:type="spellStart"/>
          <w:r w:rsidRPr="00650861">
            <w:rPr>
              <w:rFonts w:asciiTheme="majorHAnsi" w:eastAsia="Times New Roman" w:hAnsiTheme="majorHAnsi" w:cstheme="majorHAnsi"/>
              <w:bCs/>
              <w:i/>
              <w:color w:val="000000"/>
              <w:sz w:val="20"/>
              <w:szCs w:val="20"/>
            </w:rPr>
            <w:t>wa</w:t>
          </w:r>
          <w:proofErr w:type="spellEnd"/>
          <w:r w:rsidRPr="00650861">
            <w:rPr>
              <w:rFonts w:asciiTheme="majorHAnsi" w:eastAsia="Times New Roman" w:hAnsiTheme="majorHAnsi" w:cstheme="majorHAnsi"/>
              <w:bCs/>
              <w:i/>
              <w:color w:val="000000"/>
              <w:sz w:val="20"/>
              <w:szCs w:val="20"/>
            </w:rPr>
            <w:t xml:space="preserve"> </w:t>
          </w:r>
          <w:proofErr w:type="spellStart"/>
          <w:r w:rsidRPr="00650861">
            <w:rPr>
              <w:rFonts w:asciiTheme="majorHAnsi" w:eastAsia="Times New Roman" w:hAnsiTheme="majorHAnsi" w:cstheme="majorHAnsi"/>
              <w:bCs/>
              <w:i/>
              <w:color w:val="000000"/>
              <w:sz w:val="20"/>
              <w:szCs w:val="20"/>
            </w:rPr>
            <w:t>Ta'lim</w:t>
          </w:r>
          <w:proofErr w:type="spellEnd"/>
          <w:r w:rsidRPr="00650861">
            <w:rPr>
              <w:rFonts w:asciiTheme="majorHAnsi" w:eastAsia="Times New Roman" w:hAnsiTheme="majorHAnsi" w:cstheme="majorHAnsi"/>
              <w:bCs/>
              <w:i/>
              <w:color w:val="000000"/>
              <w:sz w:val="20"/>
              <w:szCs w:val="20"/>
            </w:rPr>
            <w:t xml:space="preserve">: </w:t>
          </w:r>
          <w:proofErr w:type="spellStart"/>
          <w:r w:rsidR="0007412D" w:rsidRPr="0007412D">
            <w:rPr>
              <w:rFonts w:asciiTheme="majorHAnsi" w:eastAsia="Times New Roman" w:hAnsiTheme="majorHAnsi" w:cstheme="majorHAnsi"/>
              <w:bCs/>
              <w:i/>
              <w:color w:val="000000"/>
              <w:sz w:val="20"/>
              <w:szCs w:val="20"/>
            </w:rPr>
            <w:t>Jurnal</w:t>
          </w:r>
          <w:proofErr w:type="spellEnd"/>
          <w:r w:rsidR="0007412D" w:rsidRPr="0007412D">
            <w:rPr>
              <w:rFonts w:asciiTheme="majorHAnsi" w:eastAsia="Times New Roman" w:hAnsiTheme="majorHAnsi" w:cstheme="majorHAnsi"/>
              <w:bCs/>
              <w:i/>
              <w:color w:val="000000"/>
              <w:sz w:val="20"/>
              <w:szCs w:val="20"/>
            </w:rPr>
            <w:t xml:space="preserve"> </w:t>
          </w:r>
          <w:proofErr w:type="spellStart"/>
          <w:r w:rsidR="0007412D" w:rsidRPr="0007412D">
            <w:rPr>
              <w:rFonts w:asciiTheme="majorHAnsi" w:eastAsia="Times New Roman" w:hAnsiTheme="majorHAnsi" w:cstheme="majorHAnsi"/>
              <w:bCs/>
              <w:i/>
              <w:color w:val="000000"/>
              <w:sz w:val="20"/>
              <w:szCs w:val="20"/>
            </w:rPr>
            <w:t>Penelitian</w:t>
          </w:r>
          <w:proofErr w:type="spellEnd"/>
          <w:r w:rsidR="0007412D" w:rsidRPr="0007412D">
            <w:rPr>
              <w:rFonts w:asciiTheme="majorHAnsi" w:eastAsia="Times New Roman" w:hAnsiTheme="majorHAnsi" w:cstheme="majorHAnsi"/>
              <w:bCs/>
              <w:i/>
              <w:color w:val="000000"/>
              <w:sz w:val="20"/>
              <w:szCs w:val="20"/>
            </w:rPr>
            <w:t xml:space="preserve"> Pendidikan dan </w:t>
          </w:r>
          <w:proofErr w:type="spellStart"/>
          <w:r w:rsidR="0007412D" w:rsidRPr="0007412D">
            <w:rPr>
              <w:rFonts w:asciiTheme="majorHAnsi" w:eastAsia="Times New Roman" w:hAnsiTheme="majorHAnsi" w:cstheme="majorHAnsi"/>
              <w:bCs/>
              <w:i/>
              <w:color w:val="000000"/>
              <w:sz w:val="20"/>
              <w:szCs w:val="20"/>
            </w:rPr>
            <w:t>Pembelajaran</w:t>
          </w:r>
          <w:proofErr w:type="spellEnd"/>
          <w:r w:rsidR="00D365C0" w:rsidRPr="00650861">
            <w:rPr>
              <w:rFonts w:asciiTheme="majorHAnsi" w:hAnsiTheme="majorHAnsi" w:cstheme="majorHAnsi"/>
              <w:i/>
              <w:sz w:val="20"/>
              <w:szCs w:val="20"/>
            </w:rPr>
            <w:t xml:space="preserve">. Vol. </w:t>
          </w:r>
          <w:r w:rsidR="0007412D">
            <w:rPr>
              <w:rFonts w:asciiTheme="majorHAnsi" w:hAnsiTheme="majorHAnsi" w:cstheme="majorHAnsi"/>
              <w:i/>
              <w:sz w:val="20"/>
              <w:szCs w:val="20"/>
            </w:rPr>
            <w:t>12</w:t>
          </w:r>
          <w:r w:rsidR="0049685E" w:rsidRPr="00650861">
            <w:rPr>
              <w:rFonts w:asciiTheme="majorHAnsi" w:hAnsiTheme="majorHAnsi" w:cstheme="majorHAnsi"/>
              <w:i/>
              <w:sz w:val="20"/>
              <w:szCs w:val="20"/>
            </w:rPr>
            <w:t xml:space="preserve">, No. </w:t>
          </w:r>
          <w:r w:rsidR="0007412D">
            <w:rPr>
              <w:rFonts w:asciiTheme="majorHAnsi" w:hAnsiTheme="majorHAnsi" w:cstheme="majorHAnsi"/>
              <w:i/>
              <w:sz w:val="20"/>
              <w:szCs w:val="20"/>
            </w:rPr>
            <w:t>2</w:t>
          </w:r>
        </w:p>
      </w:tc>
      <w:tc>
        <w:tcPr>
          <w:tcW w:w="318" w:type="dxa"/>
          <w:vAlign w:val="center"/>
        </w:tcPr>
        <w:p w14:paraId="29BA4BC2" w14:textId="77777777" w:rsidR="0049685E" w:rsidRDefault="0049685E" w:rsidP="005052FB">
          <w:pPr>
            <w:pStyle w:val="Footer"/>
            <w:tabs>
              <w:tab w:val="clear" w:pos="9360"/>
            </w:tabs>
            <w:ind w:right="-188"/>
          </w:pPr>
          <w:r>
            <w:t>|</w:t>
          </w:r>
        </w:p>
      </w:tc>
      <w:tc>
        <w:tcPr>
          <w:tcW w:w="1383" w:type="dxa"/>
          <w:vAlign w:val="center"/>
        </w:tcPr>
        <w:p w14:paraId="6AF91416"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A35188">
            <w:rPr>
              <w:rFonts w:ascii="Times New Roman" w:hAnsi="Times New Roman" w:cs="Times New Roman"/>
              <w:b/>
              <w:noProof/>
            </w:rPr>
            <w:t>1</w:t>
          </w:r>
          <w:r w:rsidRPr="00112689">
            <w:rPr>
              <w:rFonts w:ascii="Times New Roman" w:hAnsi="Times New Roman" w:cs="Times New Roman"/>
              <w:b/>
              <w:noProof/>
            </w:rPr>
            <w:fldChar w:fldCharType="end"/>
          </w:r>
        </w:p>
      </w:tc>
    </w:tr>
  </w:tbl>
  <w:p w14:paraId="259D225E" w14:textId="77777777"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EC4E" w14:textId="77777777" w:rsidR="008B6CE8" w:rsidRDefault="008B6CE8" w:rsidP="000E2BCF">
      <w:pPr>
        <w:spacing w:after="0" w:line="240" w:lineRule="auto"/>
      </w:pPr>
      <w:r>
        <w:separator/>
      </w:r>
    </w:p>
  </w:footnote>
  <w:footnote w:type="continuationSeparator" w:id="0">
    <w:p w14:paraId="70B1B36A" w14:textId="77777777" w:rsidR="008B6CE8" w:rsidRDefault="008B6CE8"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Borders>
        <w:top w:val="none" w:sz="0" w:space="0" w:color="auto"/>
        <w:left w:val="none" w:sz="0" w:space="0" w:color="auto"/>
        <w:bottom w:val="single" w:sz="18" w:space="0" w:color="70AD47" w:themeColor="accent6"/>
        <w:right w:val="none" w:sz="0" w:space="0" w:color="auto"/>
        <w:insideH w:val="none" w:sz="0" w:space="0" w:color="auto"/>
        <w:insideV w:val="none" w:sz="0" w:space="0" w:color="auto"/>
      </w:tblBorders>
      <w:tblLook w:val="04A0" w:firstRow="1" w:lastRow="0" w:firstColumn="1" w:lastColumn="0" w:noHBand="0" w:noVBand="1"/>
    </w:tblPr>
    <w:tblGrid>
      <w:gridCol w:w="4458"/>
      <w:gridCol w:w="4460"/>
    </w:tblGrid>
    <w:tr w:rsidR="0049685E" w14:paraId="6CC8360F" w14:textId="77777777" w:rsidTr="00A8675F">
      <w:tc>
        <w:tcPr>
          <w:tcW w:w="4508" w:type="dxa"/>
        </w:tcPr>
        <w:p w14:paraId="1C58A3D5" w14:textId="1B45E241" w:rsidR="0049685E" w:rsidRPr="00242190" w:rsidRDefault="00A07889" w:rsidP="00650861">
          <w:pPr>
            <w:pStyle w:val="Header"/>
            <w:rPr>
              <w:rFonts w:ascii="Times New Roman" w:hAnsi="Times New Roman" w:cs="Times New Roman"/>
            </w:rPr>
          </w:pPr>
          <w:proofErr w:type="spellStart"/>
          <w:r w:rsidRPr="00A07889">
            <w:rPr>
              <w:rFonts w:ascii="Times New Roman" w:hAnsi="Times New Roman" w:cs="Times New Roman"/>
            </w:rPr>
            <w:t>Jumiyati</w:t>
          </w:r>
          <w:proofErr w:type="spellEnd"/>
          <w:r w:rsidRPr="00A07889">
            <w:rPr>
              <w:rFonts w:ascii="Times New Roman" w:hAnsi="Times New Roman" w:cs="Times New Roman"/>
            </w:rPr>
            <w:t xml:space="preserve"> </w:t>
          </w:r>
          <w:r w:rsidR="00D365C0">
            <w:rPr>
              <w:rFonts w:ascii="Times New Roman" w:hAnsi="Times New Roman" w:cs="Times New Roman"/>
            </w:rPr>
            <w:t>et al</w:t>
          </w:r>
        </w:p>
      </w:tc>
      <w:tc>
        <w:tcPr>
          <w:tcW w:w="4508" w:type="dxa"/>
        </w:tcPr>
        <w:p w14:paraId="0F91F09B" w14:textId="264164A6" w:rsidR="0049685E" w:rsidRPr="00523861" w:rsidRDefault="00A07889" w:rsidP="00650861">
          <w:pPr>
            <w:pStyle w:val="Header"/>
            <w:jc w:val="right"/>
            <w:rPr>
              <w:rFonts w:ascii="Times New Roman" w:hAnsi="Times New Roman" w:cs="Times New Roman"/>
              <w:i/>
              <w:sz w:val="20"/>
            </w:rPr>
          </w:pPr>
          <w:r w:rsidRPr="00A07889">
            <w:rPr>
              <w:rFonts w:ascii="Times New Roman" w:hAnsi="Times New Roman" w:cs="Times New Roman"/>
              <w:i/>
              <w:szCs w:val="24"/>
            </w:rPr>
            <w:t>The Impact of Training</w:t>
          </w:r>
          <w:r w:rsidR="00376471" w:rsidRPr="00523861">
            <w:rPr>
              <w:rFonts w:ascii="Times New Roman" w:hAnsi="Times New Roman" w:cs="Times New Roman"/>
              <w:i/>
              <w:szCs w:val="24"/>
            </w:rPr>
            <w:t>...</w:t>
          </w:r>
        </w:p>
      </w:tc>
    </w:tr>
  </w:tbl>
  <w:p w14:paraId="57CECFCA"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00" w:type="dxa"/>
      <w:tblBorders>
        <w:top w:val="single" w:sz="12" w:space="0" w:color="70AD47" w:themeColor="accent6"/>
        <w:left w:val="none" w:sz="0" w:space="0" w:color="auto"/>
        <w:bottom w:val="single" w:sz="12" w:space="0" w:color="70AD47" w:themeColor="accent6"/>
        <w:right w:val="none" w:sz="0" w:space="0" w:color="auto"/>
        <w:insideH w:val="none" w:sz="0" w:space="0" w:color="auto"/>
        <w:insideV w:val="none" w:sz="0" w:space="0" w:color="auto"/>
      </w:tblBorders>
      <w:tblLook w:val="04A0" w:firstRow="1" w:lastRow="0" w:firstColumn="1" w:lastColumn="0" w:noHBand="0" w:noVBand="1"/>
    </w:tblPr>
    <w:tblGrid>
      <w:gridCol w:w="876"/>
      <w:gridCol w:w="5694"/>
      <w:gridCol w:w="2430"/>
    </w:tblGrid>
    <w:tr w:rsidR="00B22F63" w:rsidRPr="00A92CC9" w14:paraId="786D87EF" w14:textId="77777777" w:rsidTr="00A92CC9">
      <w:trPr>
        <w:trHeight w:val="977"/>
      </w:trPr>
      <w:tc>
        <w:tcPr>
          <w:tcW w:w="876" w:type="dxa"/>
          <w:vAlign w:val="center"/>
        </w:tcPr>
        <w:p w14:paraId="32B8362D" w14:textId="77777777" w:rsidR="0049685E" w:rsidRPr="00A92CC9" w:rsidRDefault="00B22F63" w:rsidP="006970FF">
          <w:pPr>
            <w:pStyle w:val="Header"/>
            <w:jc w:val="center"/>
            <w:rPr>
              <w:rFonts w:asciiTheme="majorHAnsi" w:eastAsia="Times New Roman" w:hAnsiTheme="majorHAnsi" w:cstheme="majorHAnsi"/>
              <w:b/>
              <w:bCs/>
              <w:i/>
              <w:sz w:val="20"/>
              <w:szCs w:val="20"/>
            </w:rPr>
          </w:pPr>
          <w:r w:rsidRPr="00A92CC9">
            <w:rPr>
              <w:rFonts w:asciiTheme="majorHAnsi" w:eastAsia="Times New Roman" w:hAnsiTheme="majorHAnsi" w:cstheme="majorHAnsi"/>
              <w:b/>
              <w:bCs/>
              <w:i/>
              <w:noProof/>
              <w:sz w:val="20"/>
              <w:szCs w:val="20"/>
            </w:rPr>
            <w:drawing>
              <wp:inline distT="0" distB="0" distL="0" distR="0" wp14:anchorId="2657EFE4" wp14:editId="169AB37B">
                <wp:extent cx="419686" cy="548640"/>
                <wp:effectExtent l="0" t="0" r="0" b="3810"/>
                <wp:docPr id="45015851" name="Picture 45015851" descr="G:\ASUS 17092020\IAIN\Tarbiyawat\desain baru\WhatsApp Image 2020-08-19 at 21.1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SUS 17092020\IAIN\Tarbiyawat\desain baru\WhatsApp Image 2020-08-19 at 21.18.5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686" cy="548640"/>
                        </a:xfrm>
                        <a:prstGeom prst="rect">
                          <a:avLst/>
                        </a:prstGeom>
                        <a:noFill/>
                        <a:ln>
                          <a:noFill/>
                        </a:ln>
                      </pic:spPr>
                    </pic:pic>
                  </a:graphicData>
                </a:graphic>
              </wp:inline>
            </w:drawing>
          </w:r>
        </w:p>
      </w:tc>
      <w:tc>
        <w:tcPr>
          <w:tcW w:w="5694" w:type="dxa"/>
        </w:tcPr>
        <w:p w14:paraId="60032759" w14:textId="57349801" w:rsidR="0049685E" w:rsidRPr="00A92CC9" w:rsidRDefault="00B22F63" w:rsidP="006970FF">
          <w:pPr>
            <w:pStyle w:val="Header"/>
            <w:rPr>
              <w:rFonts w:asciiTheme="majorHAnsi" w:hAnsiTheme="majorHAnsi" w:cstheme="majorHAnsi"/>
              <w:b/>
              <w:i/>
            </w:rPr>
          </w:pPr>
          <w:proofErr w:type="spellStart"/>
          <w:r w:rsidRPr="00A92CC9">
            <w:rPr>
              <w:rFonts w:asciiTheme="majorHAnsi" w:eastAsia="Times New Roman" w:hAnsiTheme="majorHAnsi" w:cstheme="majorHAnsi"/>
              <w:b/>
              <w:bCs/>
              <w:i/>
              <w:sz w:val="20"/>
              <w:szCs w:val="20"/>
            </w:rPr>
            <w:t>Tarbiyah</w:t>
          </w:r>
          <w:proofErr w:type="spellEnd"/>
          <w:r w:rsidRPr="00A92CC9">
            <w:rPr>
              <w:rFonts w:asciiTheme="majorHAnsi" w:eastAsia="Times New Roman" w:hAnsiTheme="majorHAnsi" w:cstheme="majorHAnsi"/>
              <w:b/>
              <w:bCs/>
              <w:i/>
              <w:sz w:val="20"/>
              <w:szCs w:val="20"/>
            </w:rPr>
            <w:t xml:space="preserve"> </w:t>
          </w:r>
          <w:proofErr w:type="spellStart"/>
          <w:r w:rsidRPr="00A92CC9">
            <w:rPr>
              <w:rFonts w:asciiTheme="majorHAnsi" w:eastAsia="Times New Roman" w:hAnsiTheme="majorHAnsi" w:cstheme="majorHAnsi"/>
              <w:b/>
              <w:bCs/>
              <w:i/>
              <w:sz w:val="20"/>
              <w:szCs w:val="20"/>
            </w:rPr>
            <w:t>wa</w:t>
          </w:r>
          <w:proofErr w:type="spellEnd"/>
          <w:r w:rsidRPr="00A92CC9">
            <w:rPr>
              <w:rFonts w:asciiTheme="majorHAnsi" w:eastAsia="Times New Roman" w:hAnsiTheme="majorHAnsi" w:cstheme="majorHAnsi"/>
              <w:b/>
              <w:bCs/>
              <w:i/>
              <w:sz w:val="20"/>
              <w:szCs w:val="20"/>
            </w:rPr>
            <w:t xml:space="preserve"> </w:t>
          </w:r>
          <w:proofErr w:type="spellStart"/>
          <w:r w:rsidRPr="00A92CC9">
            <w:rPr>
              <w:rFonts w:asciiTheme="majorHAnsi" w:eastAsia="Times New Roman" w:hAnsiTheme="majorHAnsi" w:cstheme="majorHAnsi"/>
              <w:b/>
              <w:bCs/>
              <w:i/>
              <w:sz w:val="20"/>
              <w:szCs w:val="20"/>
            </w:rPr>
            <w:t>Ta'lim</w:t>
          </w:r>
          <w:proofErr w:type="spellEnd"/>
          <w:r w:rsidR="0049685E" w:rsidRPr="00A92CC9">
            <w:rPr>
              <w:rFonts w:asciiTheme="majorHAnsi" w:eastAsia="Times New Roman" w:hAnsiTheme="majorHAnsi" w:cstheme="majorHAnsi"/>
              <w:b/>
              <w:bCs/>
              <w:i/>
              <w:sz w:val="20"/>
              <w:szCs w:val="20"/>
            </w:rPr>
            <w:t xml:space="preserve">: </w:t>
          </w:r>
          <w:proofErr w:type="spellStart"/>
          <w:r w:rsidR="0007412D" w:rsidRPr="0007412D">
            <w:rPr>
              <w:rFonts w:asciiTheme="majorHAnsi" w:eastAsia="Times New Roman" w:hAnsiTheme="majorHAnsi" w:cstheme="majorHAnsi"/>
              <w:b/>
              <w:bCs/>
              <w:i/>
              <w:sz w:val="20"/>
              <w:szCs w:val="20"/>
            </w:rPr>
            <w:t>Jurnal</w:t>
          </w:r>
          <w:proofErr w:type="spellEnd"/>
          <w:r w:rsidR="0007412D" w:rsidRPr="0007412D">
            <w:rPr>
              <w:rFonts w:asciiTheme="majorHAnsi" w:eastAsia="Times New Roman" w:hAnsiTheme="majorHAnsi" w:cstheme="majorHAnsi"/>
              <w:b/>
              <w:bCs/>
              <w:i/>
              <w:sz w:val="20"/>
              <w:szCs w:val="20"/>
            </w:rPr>
            <w:t xml:space="preserve"> </w:t>
          </w:r>
          <w:proofErr w:type="spellStart"/>
          <w:r w:rsidR="0007412D" w:rsidRPr="0007412D">
            <w:rPr>
              <w:rFonts w:asciiTheme="majorHAnsi" w:eastAsia="Times New Roman" w:hAnsiTheme="majorHAnsi" w:cstheme="majorHAnsi"/>
              <w:b/>
              <w:bCs/>
              <w:i/>
              <w:sz w:val="20"/>
              <w:szCs w:val="20"/>
            </w:rPr>
            <w:t>Penelitian</w:t>
          </w:r>
          <w:proofErr w:type="spellEnd"/>
          <w:r w:rsidR="0007412D" w:rsidRPr="0007412D">
            <w:rPr>
              <w:rFonts w:asciiTheme="majorHAnsi" w:eastAsia="Times New Roman" w:hAnsiTheme="majorHAnsi" w:cstheme="majorHAnsi"/>
              <w:b/>
              <w:bCs/>
              <w:i/>
              <w:sz w:val="20"/>
              <w:szCs w:val="20"/>
            </w:rPr>
            <w:t xml:space="preserve"> Pendidikan dan </w:t>
          </w:r>
          <w:proofErr w:type="spellStart"/>
          <w:r w:rsidR="0007412D" w:rsidRPr="0007412D">
            <w:rPr>
              <w:rFonts w:asciiTheme="majorHAnsi" w:eastAsia="Times New Roman" w:hAnsiTheme="majorHAnsi" w:cstheme="majorHAnsi"/>
              <w:b/>
              <w:bCs/>
              <w:i/>
              <w:sz w:val="20"/>
              <w:szCs w:val="20"/>
            </w:rPr>
            <w:t>Pembelajaran</w:t>
          </w:r>
          <w:proofErr w:type="spellEnd"/>
        </w:p>
        <w:p w14:paraId="74097AB7" w14:textId="77777777" w:rsidR="0049685E" w:rsidRPr="00A92CC9" w:rsidRDefault="00B22F63" w:rsidP="006970FF">
          <w:pPr>
            <w:pStyle w:val="Header"/>
            <w:rPr>
              <w:rFonts w:asciiTheme="majorHAnsi" w:eastAsia="Times New Roman" w:hAnsiTheme="majorHAnsi" w:cstheme="majorHAnsi"/>
              <w:bCs/>
              <w:i/>
              <w:sz w:val="20"/>
              <w:szCs w:val="20"/>
            </w:rPr>
          </w:pPr>
          <w:r w:rsidRPr="00A92CC9">
            <w:rPr>
              <w:rFonts w:asciiTheme="majorHAnsi" w:hAnsiTheme="majorHAnsi" w:cstheme="majorHAnsi"/>
              <w:i/>
              <w:sz w:val="20"/>
            </w:rPr>
            <w:t>https://journal.iain-samarinda.ac.id/index.php/Tarbiyawat/index</w:t>
          </w:r>
          <w:r w:rsidRPr="00A92CC9">
            <w:rPr>
              <w:rFonts w:asciiTheme="majorHAnsi" w:eastAsia="Times New Roman" w:hAnsiTheme="majorHAnsi" w:cstheme="majorHAnsi"/>
              <w:bCs/>
              <w:i/>
              <w:sz w:val="20"/>
              <w:szCs w:val="20"/>
            </w:rPr>
            <w:t xml:space="preserve"> </w:t>
          </w:r>
        </w:p>
        <w:p w14:paraId="2AB5A236" w14:textId="77777777" w:rsidR="0049685E" w:rsidRPr="00A92CC9" w:rsidRDefault="0049685E" w:rsidP="00B22F63">
          <w:pPr>
            <w:pStyle w:val="Header"/>
            <w:rPr>
              <w:rFonts w:asciiTheme="majorHAnsi" w:hAnsiTheme="majorHAnsi" w:cstheme="majorHAnsi"/>
              <w:i/>
            </w:rPr>
          </w:pPr>
          <w:r w:rsidRPr="00A92CC9">
            <w:rPr>
              <w:rFonts w:asciiTheme="majorHAnsi" w:hAnsiTheme="majorHAnsi" w:cstheme="majorHAnsi"/>
              <w:i/>
              <w:sz w:val="20"/>
            </w:rPr>
            <w:t>e-mail:</w:t>
          </w:r>
          <w:hyperlink r:id="rId2" w:history="1">
            <w:r w:rsidR="00B22F63" w:rsidRPr="00A92CC9">
              <w:rPr>
                <w:rStyle w:val="Hyperlink"/>
                <w:rFonts w:asciiTheme="majorHAnsi" w:hAnsiTheme="majorHAnsi" w:cstheme="majorHAnsi"/>
                <w:i/>
                <w:color w:val="auto"/>
                <w:sz w:val="20"/>
                <w:u w:val="none"/>
              </w:rPr>
              <w:t>jtarbiyahwatalim@gmail.com</w:t>
            </w:r>
          </w:hyperlink>
          <w:r w:rsidRPr="00A92CC9">
            <w:rPr>
              <w:rFonts w:asciiTheme="majorHAnsi" w:hAnsiTheme="majorHAnsi" w:cstheme="majorHAnsi"/>
              <w:i/>
              <w:sz w:val="20"/>
            </w:rPr>
            <w:t xml:space="preserve"> </w:t>
          </w:r>
        </w:p>
      </w:tc>
      <w:tc>
        <w:tcPr>
          <w:tcW w:w="2430" w:type="dxa"/>
        </w:tcPr>
        <w:p w14:paraId="151CC278" w14:textId="6091DC5F" w:rsidR="0049685E" w:rsidRPr="00A92CC9" w:rsidRDefault="00650861" w:rsidP="005052FB">
          <w:pPr>
            <w:pStyle w:val="Header"/>
            <w:jc w:val="right"/>
            <w:rPr>
              <w:rFonts w:asciiTheme="majorHAnsi" w:hAnsiTheme="majorHAnsi" w:cstheme="majorHAnsi"/>
              <w:i/>
              <w:sz w:val="20"/>
              <w:szCs w:val="20"/>
            </w:rPr>
          </w:pPr>
          <w:r>
            <w:rPr>
              <w:rFonts w:asciiTheme="majorHAnsi" w:hAnsiTheme="majorHAnsi" w:cstheme="majorHAnsi"/>
              <w:i/>
              <w:sz w:val="20"/>
              <w:szCs w:val="20"/>
            </w:rPr>
            <w:t>Month</w:t>
          </w:r>
          <w:r w:rsidR="00B22F63" w:rsidRPr="00A92CC9">
            <w:rPr>
              <w:rFonts w:asciiTheme="majorHAnsi" w:hAnsiTheme="majorHAnsi" w:cstheme="majorHAnsi"/>
              <w:i/>
              <w:sz w:val="20"/>
              <w:szCs w:val="20"/>
            </w:rPr>
            <w:t xml:space="preserve">, </w:t>
          </w:r>
          <w:r w:rsidR="0007412D">
            <w:rPr>
              <w:rFonts w:asciiTheme="majorHAnsi" w:hAnsiTheme="majorHAnsi" w:cstheme="majorHAnsi"/>
              <w:i/>
              <w:sz w:val="20"/>
              <w:szCs w:val="20"/>
            </w:rPr>
            <w:t>July</w:t>
          </w:r>
          <w:r w:rsidR="00D365C0" w:rsidRPr="00A92CC9">
            <w:rPr>
              <w:rFonts w:asciiTheme="majorHAnsi" w:hAnsiTheme="majorHAnsi" w:cstheme="majorHAnsi"/>
              <w:i/>
              <w:sz w:val="20"/>
              <w:szCs w:val="20"/>
            </w:rPr>
            <w:t xml:space="preserve">. Vol. </w:t>
          </w:r>
          <w:r w:rsidR="0007412D">
            <w:rPr>
              <w:rFonts w:asciiTheme="majorHAnsi" w:hAnsiTheme="majorHAnsi" w:cstheme="majorHAnsi"/>
              <w:i/>
              <w:sz w:val="20"/>
              <w:szCs w:val="20"/>
            </w:rPr>
            <w:t>12</w:t>
          </w:r>
          <w:r w:rsidR="00D365C0" w:rsidRPr="00A92CC9">
            <w:rPr>
              <w:rFonts w:asciiTheme="majorHAnsi" w:hAnsiTheme="majorHAnsi" w:cstheme="majorHAnsi"/>
              <w:i/>
              <w:sz w:val="20"/>
              <w:szCs w:val="20"/>
            </w:rPr>
            <w:t xml:space="preserve">, No. </w:t>
          </w:r>
          <w:r w:rsidR="0007412D">
            <w:rPr>
              <w:rFonts w:asciiTheme="majorHAnsi" w:hAnsiTheme="majorHAnsi" w:cstheme="majorHAnsi"/>
              <w:i/>
              <w:sz w:val="20"/>
              <w:szCs w:val="20"/>
            </w:rPr>
            <w:t>2</w:t>
          </w:r>
        </w:p>
        <w:p w14:paraId="0B5D28B3" w14:textId="77777777" w:rsidR="0049685E" w:rsidRPr="00A92CC9" w:rsidRDefault="0049685E" w:rsidP="005052FB">
          <w:pPr>
            <w:pStyle w:val="Header"/>
            <w:jc w:val="right"/>
            <w:rPr>
              <w:rFonts w:asciiTheme="majorHAnsi" w:eastAsia="Times New Roman" w:hAnsiTheme="majorHAnsi" w:cstheme="majorHAnsi"/>
              <w:bCs/>
              <w:i/>
              <w:sz w:val="20"/>
              <w:szCs w:val="20"/>
            </w:rPr>
          </w:pPr>
          <w:r w:rsidRPr="00A92CC9">
            <w:rPr>
              <w:rFonts w:asciiTheme="majorHAnsi" w:eastAsia="Times New Roman" w:hAnsiTheme="majorHAnsi" w:cstheme="majorHAnsi"/>
              <w:bCs/>
              <w:i/>
              <w:sz w:val="20"/>
              <w:szCs w:val="20"/>
            </w:rPr>
            <w:t>p-ISSN: 2338-4530</w:t>
          </w:r>
        </w:p>
        <w:p w14:paraId="0FEF09DC" w14:textId="77777777" w:rsidR="0049685E" w:rsidRPr="00A92CC9" w:rsidRDefault="0049685E" w:rsidP="005052FB">
          <w:pPr>
            <w:pStyle w:val="Header"/>
            <w:jc w:val="right"/>
            <w:rPr>
              <w:rFonts w:asciiTheme="majorHAnsi" w:eastAsia="Times New Roman" w:hAnsiTheme="majorHAnsi" w:cstheme="majorHAnsi"/>
              <w:bCs/>
              <w:i/>
              <w:sz w:val="20"/>
              <w:szCs w:val="20"/>
            </w:rPr>
          </w:pPr>
          <w:r w:rsidRPr="00A92CC9">
            <w:rPr>
              <w:rFonts w:asciiTheme="majorHAnsi" w:eastAsia="Times New Roman" w:hAnsiTheme="majorHAnsi" w:cstheme="majorHAnsi"/>
              <w:bCs/>
              <w:i/>
              <w:sz w:val="20"/>
              <w:szCs w:val="20"/>
            </w:rPr>
            <w:t>e-ISSN: 2540-7899</w:t>
          </w:r>
        </w:p>
        <w:p w14:paraId="605A048D" w14:textId="09483752" w:rsidR="0049685E" w:rsidRPr="00A92CC9" w:rsidRDefault="0049685E" w:rsidP="00D365C0">
          <w:pPr>
            <w:pStyle w:val="Header"/>
            <w:tabs>
              <w:tab w:val="left" w:pos="2534"/>
            </w:tabs>
            <w:jc w:val="right"/>
            <w:rPr>
              <w:rFonts w:asciiTheme="majorHAnsi" w:eastAsia="Times New Roman" w:hAnsiTheme="majorHAnsi" w:cstheme="majorHAnsi"/>
              <w:bCs/>
              <w:i/>
              <w:sz w:val="20"/>
              <w:szCs w:val="20"/>
            </w:rPr>
          </w:pPr>
          <w:r w:rsidRPr="00A92CC9">
            <w:rPr>
              <w:rFonts w:asciiTheme="majorHAnsi" w:eastAsia="Times New Roman" w:hAnsiTheme="majorHAnsi" w:cstheme="majorHAnsi"/>
              <w:bCs/>
              <w:i/>
              <w:sz w:val="20"/>
              <w:szCs w:val="20"/>
            </w:rPr>
            <w:t>pp.</w:t>
          </w:r>
          <w:r w:rsidR="00557E42">
            <w:rPr>
              <w:rFonts w:asciiTheme="majorHAnsi" w:eastAsia="Times New Roman" w:hAnsiTheme="majorHAnsi" w:cstheme="majorHAnsi"/>
              <w:bCs/>
              <w:i/>
              <w:sz w:val="20"/>
              <w:szCs w:val="20"/>
            </w:rPr>
            <w:t xml:space="preserve"> 2</w:t>
          </w:r>
          <w:r w:rsidR="00F60B0F">
            <w:rPr>
              <w:rFonts w:asciiTheme="majorHAnsi" w:eastAsia="Times New Roman" w:hAnsiTheme="majorHAnsi" w:cstheme="majorHAnsi"/>
              <w:bCs/>
              <w:i/>
              <w:sz w:val="20"/>
              <w:szCs w:val="20"/>
            </w:rPr>
            <w:t>6</w:t>
          </w:r>
          <w:r w:rsidR="00557E42">
            <w:rPr>
              <w:rFonts w:asciiTheme="majorHAnsi" w:eastAsia="Times New Roman" w:hAnsiTheme="majorHAnsi" w:cstheme="majorHAnsi"/>
              <w:bCs/>
              <w:i/>
              <w:sz w:val="20"/>
              <w:szCs w:val="20"/>
            </w:rPr>
            <w:t>9-2</w:t>
          </w:r>
          <w:r w:rsidR="00F60B0F">
            <w:rPr>
              <w:rFonts w:asciiTheme="majorHAnsi" w:eastAsia="Times New Roman" w:hAnsiTheme="majorHAnsi" w:cstheme="majorHAnsi"/>
              <w:bCs/>
              <w:i/>
              <w:sz w:val="20"/>
              <w:szCs w:val="20"/>
            </w:rPr>
            <w:t>78</w:t>
          </w:r>
          <w:r w:rsidRPr="00A92CC9">
            <w:rPr>
              <w:rFonts w:asciiTheme="majorHAnsi" w:eastAsia="Times New Roman" w:hAnsiTheme="majorHAnsi" w:cstheme="majorHAnsi"/>
              <w:bCs/>
              <w:i/>
              <w:sz w:val="20"/>
              <w:szCs w:val="20"/>
            </w:rPr>
            <w:t xml:space="preserve">  </w:t>
          </w:r>
        </w:p>
      </w:tc>
    </w:tr>
  </w:tbl>
  <w:p w14:paraId="1D04DF8D" w14:textId="77777777" w:rsidR="0049685E" w:rsidRPr="00B22F63"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ullet="t">
        <v:imagedata r:id="rId1" o:title=""/>
      </v:shape>
    </w:pict>
  </w:numPicBullet>
  <w:abstractNum w:abstractNumId="0" w15:restartNumberingAfterBreak="0">
    <w:nsid w:val="08CF3108"/>
    <w:multiLevelType w:val="multilevel"/>
    <w:tmpl w:val="6A8C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DF84E0B"/>
    <w:multiLevelType w:val="multilevel"/>
    <w:tmpl w:val="7F2EA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541794">
    <w:abstractNumId w:val="2"/>
  </w:num>
  <w:num w:numId="2" w16cid:durableId="1408966254">
    <w:abstractNumId w:val="7"/>
  </w:num>
  <w:num w:numId="3" w16cid:durableId="399906750">
    <w:abstractNumId w:val="6"/>
  </w:num>
  <w:num w:numId="4" w16cid:durableId="1299140006">
    <w:abstractNumId w:val="8"/>
  </w:num>
  <w:num w:numId="5" w16cid:durableId="655957629">
    <w:abstractNumId w:val="4"/>
  </w:num>
  <w:num w:numId="6" w16cid:durableId="821391165">
    <w:abstractNumId w:val="1"/>
  </w:num>
  <w:num w:numId="7" w16cid:durableId="1852794157">
    <w:abstractNumId w:val="5"/>
  </w:num>
  <w:num w:numId="8" w16cid:durableId="152717941">
    <w:abstractNumId w:val="0"/>
  </w:num>
  <w:num w:numId="9" w16cid:durableId="838690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sFAJ3qZZwtAAAA"/>
  </w:docVars>
  <w:rsids>
    <w:rsidRoot w:val="00500143"/>
    <w:rsid w:val="000033C4"/>
    <w:rsid w:val="0000433A"/>
    <w:rsid w:val="00015DCB"/>
    <w:rsid w:val="00020FD6"/>
    <w:rsid w:val="00025551"/>
    <w:rsid w:val="00025C37"/>
    <w:rsid w:val="00035670"/>
    <w:rsid w:val="000356DB"/>
    <w:rsid w:val="0003642A"/>
    <w:rsid w:val="00037632"/>
    <w:rsid w:val="00050A0D"/>
    <w:rsid w:val="0005286E"/>
    <w:rsid w:val="000559DE"/>
    <w:rsid w:val="00072DDD"/>
    <w:rsid w:val="0007412D"/>
    <w:rsid w:val="00082AD5"/>
    <w:rsid w:val="00083995"/>
    <w:rsid w:val="00095E2A"/>
    <w:rsid w:val="000A1B46"/>
    <w:rsid w:val="000A2AFA"/>
    <w:rsid w:val="000A3ABE"/>
    <w:rsid w:val="000A4792"/>
    <w:rsid w:val="000B031C"/>
    <w:rsid w:val="000B1FE5"/>
    <w:rsid w:val="000B26F8"/>
    <w:rsid w:val="000B3704"/>
    <w:rsid w:val="000C4B1B"/>
    <w:rsid w:val="000C6A68"/>
    <w:rsid w:val="000C6EBA"/>
    <w:rsid w:val="000D5113"/>
    <w:rsid w:val="000D5191"/>
    <w:rsid w:val="000D5B0A"/>
    <w:rsid w:val="000E061A"/>
    <w:rsid w:val="000E0638"/>
    <w:rsid w:val="000E2BCF"/>
    <w:rsid w:val="000F312D"/>
    <w:rsid w:val="000F6463"/>
    <w:rsid w:val="000F6977"/>
    <w:rsid w:val="000F71AA"/>
    <w:rsid w:val="001008A1"/>
    <w:rsid w:val="00104136"/>
    <w:rsid w:val="00107EE5"/>
    <w:rsid w:val="00112689"/>
    <w:rsid w:val="00120F2D"/>
    <w:rsid w:val="001260B2"/>
    <w:rsid w:val="00126BD4"/>
    <w:rsid w:val="00130ECE"/>
    <w:rsid w:val="00131E85"/>
    <w:rsid w:val="00132138"/>
    <w:rsid w:val="0013377B"/>
    <w:rsid w:val="001348B6"/>
    <w:rsid w:val="00135C09"/>
    <w:rsid w:val="00143A21"/>
    <w:rsid w:val="0014784E"/>
    <w:rsid w:val="00147907"/>
    <w:rsid w:val="001503C5"/>
    <w:rsid w:val="00151C53"/>
    <w:rsid w:val="0015276F"/>
    <w:rsid w:val="00165C8F"/>
    <w:rsid w:val="00172B17"/>
    <w:rsid w:val="00183614"/>
    <w:rsid w:val="001853A9"/>
    <w:rsid w:val="001866CC"/>
    <w:rsid w:val="00195E55"/>
    <w:rsid w:val="001A2260"/>
    <w:rsid w:val="001A2ADD"/>
    <w:rsid w:val="001B1ED3"/>
    <w:rsid w:val="001B57EC"/>
    <w:rsid w:val="001C582A"/>
    <w:rsid w:val="001C6D28"/>
    <w:rsid w:val="001D06B8"/>
    <w:rsid w:val="001D2319"/>
    <w:rsid w:val="001D42B5"/>
    <w:rsid w:val="001D539A"/>
    <w:rsid w:val="001E1E37"/>
    <w:rsid w:val="001E2619"/>
    <w:rsid w:val="001E6FD1"/>
    <w:rsid w:val="001F6C73"/>
    <w:rsid w:val="0020664F"/>
    <w:rsid w:val="00215C9A"/>
    <w:rsid w:val="00220271"/>
    <w:rsid w:val="00223443"/>
    <w:rsid w:val="00223A2D"/>
    <w:rsid w:val="002265AC"/>
    <w:rsid w:val="002266C7"/>
    <w:rsid w:val="00227FAA"/>
    <w:rsid w:val="00234BCF"/>
    <w:rsid w:val="00237EAF"/>
    <w:rsid w:val="00242190"/>
    <w:rsid w:val="00244F3A"/>
    <w:rsid w:val="002451FB"/>
    <w:rsid w:val="002455D7"/>
    <w:rsid w:val="00253D4A"/>
    <w:rsid w:val="00254D3D"/>
    <w:rsid w:val="0026165C"/>
    <w:rsid w:val="00272C9B"/>
    <w:rsid w:val="00273877"/>
    <w:rsid w:val="002740A0"/>
    <w:rsid w:val="00282586"/>
    <w:rsid w:val="00283FF2"/>
    <w:rsid w:val="00292FA1"/>
    <w:rsid w:val="002966D1"/>
    <w:rsid w:val="002A2617"/>
    <w:rsid w:val="002A36A4"/>
    <w:rsid w:val="002A7531"/>
    <w:rsid w:val="002B32D6"/>
    <w:rsid w:val="002B5A1A"/>
    <w:rsid w:val="002C1AA4"/>
    <w:rsid w:val="002C62D5"/>
    <w:rsid w:val="002C6850"/>
    <w:rsid w:val="002C738E"/>
    <w:rsid w:val="002E0357"/>
    <w:rsid w:val="002E125B"/>
    <w:rsid w:val="002E29CA"/>
    <w:rsid w:val="002E3AE8"/>
    <w:rsid w:val="002E3DE6"/>
    <w:rsid w:val="002E3E36"/>
    <w:rsid w:val="002E6CFB"/>
    <w:rsid w:val="002E740A"/>
    <w:rsid w:val="002F0EE8"/>
    <w:rsid w:val="00301C15"/>
    <w:rsid w:val="00302470"/>
    <w:rsid w:val="003026C6"/>
    <w:rsid w:val="003036C0"/>
    <w:rsid w:val="00305211"/>
    <w:rsid w:val="00306595"/>
    <w:rsid w:val="003107B2"/>
    <w:rsid w:val="00313B14"/>
    <w:rsid w:val="00313C06"/>
    <w:rsid w:val="003140C8"/>
    <w:rsid w:val="0032474B"/>
    <w:rsid w:val="00324D8E"/>
    <w:rsid w:val="00334D41"/>
    <w:rsid w:val="00335945"/>
    <w:rsid w:val="003421DA"/>
    <w:rsid w:val="00350FE2"/>
    <w:rsid w:val="00364E3F"/>
    <w:rsid w:val="00376471"/>
    <w:rsid w:val="00380A4E"/>
    <w:rsid w:val="00384E4E"/>
    <w:rsid w:val="003853DA"/>
    <w:rsid w:val="003A50ED"/>
    <w:rsid w:val="003B42E3"/>
    <w:rsid w:val="003B64EA"/>
    <w:rsid w:val="003B6FBF"/>
    <w:rsid w:val="003C20A8"/>
    <w:rsid w:val="003C29E8"/>
    <w:rsid w:val="003E3375"/>
    <w:rsid w:val="003F1154"/>
    <w:rsid w:val="003F397C"/>
    <w:rsid w:val="003F410A"/>
    <w:rsid w:val="003F5543"/>
    <w:rsid w:val="003F5D0E"/>
    <w:rsid w:val="00410524"/>
    <w:rsid w:val="00411619"/>
    <w:rsid w:val="00415F09"/>
    <w:rsid w:val="00416861"/>
    <w:rsid w:val="00421E26"/>
    <w:rsid w:val="004231D9"/>
    <w:rsid w:val="004232F6"/>
    <w:rsid w:val="00433E49"/>
    <w:rsid w:val="00435CEB"/>
    <w:rsid w:val="0044029F"/>
    <w:rsid w:val="00441005"/>
    <w:rsid w:val="00445172"/>
    <w:rsid w:val="00446660"/>
    <w:rsid w:val="00450CCD"/>
    <w:rsid w:val="004510F6"/>
    <w:rsid w:val="004533E3"/>
    <w:rsid w:val="00453DDE"/>
    <w:rsid w:val="00456240"/>
    <w:rsid w:val="004607A1"/>
    <w:rsid w:val="00463362"/>
    <w:rsid w:val="00466556"/>
    <w:rsid w:val="0047298D"/>
    <w:rsid w:val="0047603E"/>
    <w:rsid w:val="00483E8B"/>
    <w:rsid w:val="0049685E"/>
    <w:rsid w:val="00496E9C"/>
    <w:rsid w:val="004A2128"/>
    <w:rsid w:val="004A3D6D"/>
    <w:rsid w:val="004A766F"/>
    <w:rsid w:val="004B49C7"/>
    <w:rsid w:val="004C5E47"/>
    <w:rsid w:val="004C6049"/>
    <w:rsid w:val="004C6605"/>
    <w:rsid w:val="004D32EE"/>
    <w:rsid w:val="004D77FE"/>
    <w:rsid w:val="004D7FFE"/>
    <w:rsid w:val="004E1AD3"/>
    <w:rsid w:val="004E734B"/>
    <w:rsid w:val="004E73A7"/>
    <w:rsid w:val="004E73D4"/>
    <w:rsid w:val="004E7871"/>
    <w:rsid w:val="004F2A27"/>
    <w:rsid w:val="004F5ED1"/>
    <w:rsid w:val="00500143"/>
    <w:rsid w:val="005052FB"/>
    <w:rsid w:val="005057A1"/>
    <w:rsid w:val="00514733"/>
    <w:rsid w:val="00517869"/>
    <w:rsid w:val="00521F04"/>
    <w:rsid w:val="00523861"/>
    <w:rsid w:val="005253AF"/>
    <w:rsid w:val="00527198"/>
    <w:rsid w:val="00533482"/>
    <w:rsid w:val="00542A3F"/>
    <w:rsid w:val="00557E42"/>
    <w:rsid w:val="005619E2"/>
    <w:rsid w:val="00561B33"/>
    <w:rsid w:val="00563444"/>
    <w:rsid w:val="00566EE7"/>
    <w:rsid w:val="00574E7B"/>
    <w:rsid w:val="00576EC8"/>
    <w:rsid w:val="00583EF1"/>
    <w:rsid w:val="00590326"/>
    <w:rsid w:val="00595447"/>
    <w:rsid w:val="005A19BD"/>
    <w:rsid w:val="005A2A96"/>
    <w:rsid w:val="005A770D"/>
    <w:rsid w:val="005B13BC"/>
    <w:rsid w:val="005B1E07"/>
    <w:rsid w:val="005B1F1F"/>
    <w:rsid w:val="005B76B7"/>
    <w:rsid w:val="005C12C5"/>
    <w:rsid w:val="005C7D67"/>
    <w:rsid w:val="005D2FF4"/>
    <w:rsid w:val="005D5F9F"/>
    <w:rsid w:val="005E4815"/>
    <w:rsid w:val="005E51DC"/>
    <w:rsid w:val="005E72A3"/>
    <w:rsid w:val="005F2009"/>
    <w:rsid w:val="0060086C"/>
    <w:rsid w:val="0060324A"/>
    <w:rsid w:val="0060394F"/>
    <w:rsid w:val="00612D77"/>
    <w:rsid w:val="0061415B"/>
    <w:rsid w:val="00614E72"/>
    <w:rsid w:val="00616AB5"/>
    <w:rsid w:val="006212E4"/>
    <w:rsid w:val="006234CA"/>
    <w:rsid w:val="00626A51"/>
    <w:rsid w:val="006273C4"/>
    <w:rsid w:val="006301CB"/>
    <w:rsid w:val="00630E46"/>
    <w:rsid w:val="0063361A"/>
    <w:rsid w:val="00646AFE"/>
    <w:rsid w:val="00650861"/>
    <w:rsid w:val="00651D9B"/>
    <w:rsid w:val="006525CA"/>
    <w:rsid w:val="00652B5D"/>
    <w:rsid w:val="006571B7"/>
    <w:rsid w:val="0066039F"/>
    <w:rsid w:val="00663984"/>
    <w:rsid w:val="006642A3"/>
    <w:rsid w:val="006664E5"/>
    <w:rsid w:val="00674A9D"/>
    <w:rsid w:val="0067645C"/>
    <w:rsid w:val="00680E47"/>
    <w:rsid w:val="00681287"/>
    <w:rsid w:val="00693542"/>
    <w:rsid w:val="00696716"/>
    <w:rsid w:val="00696785"/>
    <w:rsid w:val="006970FF"/>
    <w:rsid w:val="00697E01"/>
    <w:rsid w:val="006A2616"/>
    <w:rsid w:val="006A790B"/>
    <w:rsid w:val="006A7F9A"/>
    <w:rsid w:val="006B00F8"/>
    <w:rsid w:val="006B25BD"/>
    <w:rsid w:val="006B4086"/>
    <w:rsid w:val="006C118F"/>
    <w:rsid w:val="006C1ACA"/>
    <w:rsid w:val="006C3E01"/>
    <w:rsid w:val="006D17C5"/>
    <w:rsid w:val="006D3B85"/>
    <w:rsid w:val="006D42CD"/>
    <w:rsid w:val="006D450A"/>
    <w:rsid w:val="006D555E"/>
    <w:rsid w:val="006D60D1"/>
    <w:rsid w:val="006E5BD4"/>
    <w:rsid w:val="006F7EFB"/>
    <w:rsid w:val="0070298E"/>
    <w:rsid w:val="007077E7"/>
    <w:rsid w:val="00717D9F"/>
    <w:rsid w:val="0072780E"/>
    <w:rsid w:val="00731FF4"/>
    <w:rsid w:val="00743BA1"/>
    <w:rsid w:val="0076199F"/>
    <w:rsid w:val="00761B91"/>
    <w:rsid w:val="007625B0"/>
    <w:rsid w:val="007628C7"/>
    <w:rsid w:val="00762CC7"/>
    <w:rsid w:val="007677D2"/>
    <w:rsid w:val="00770DFB"/>
    <w:rsid w:val="00775784"/>
    <w:rsid w:val="00790FA1"/>
    <w:rsid w:val="007B6BAB"/>
    <w:rsid w:val="007C0DC5"/>
    <w:rsid w:val="007C174A"/>
    <w:rsid w:val="007C28AD"/>
    <w:rsid w:val="007C3BC1"/>
    <w:rsid w:val="007C4109"/>
    <w:rsid w:val="007D2966"/>
    <w:rsid w:val="007D470A"/>
    <w:rsid w:val="007E255C"/>
    <w:rsid w:val="007E26B4"/>
    <w:rsid w:val="007E3845"/>
    <w:rsid w:val="007F012B"/>
    <w:rsid w:val="007F033E"/>
    <w:rsid w:val="007F0417"/>
    <w:rsid w:val="007F07DE"/>
    <w:rsid w:val="007F1F5B"/>
    <w:rsid w:val="007F7501"/>
    <w:rsid w:val="00803C7F"/>
    <w:rsid w:val="008155EE"/>
    <w:rsid w:val="00816705"/>
    <w:rsid w:val="00820331"/>
    <w:rsid w:val="0084186C"/>
    <w:rsid w:val="00847E89"/>
    <w:rsid w:val="008614E6"/>
    <w:rsid w:val="0087195F"/>
    <w:rsid w:val="00872A2B"/>
    <w:rsid w:val="008773C8"/>
    <w:rsid w:val="00881AA7"/>
    <w:rsid w:val="00885641"/>
    <w:rsid w:val="00887644"/>
    <w:rsid w:val="00891EB2"/>
    <w:rsid w:val="0089229E"/>
    <w:rsid w:val="00895D54"/>
    <w:rsid w:val="0089654E"/>
    <w:rsid w:val="00896C99"/>
    <w:rsid w:val="008976DA"/>
    <w:rsid w:val="008A3C29"/>
    <w:rsid w:val="008A50EC"/>
    <w:rsid w:val="008B071B"/>
    <w:rsid w:val="008B2471"/>
    <w:rsid w:val="008B285B"/>
    <w:rsid w:val="008B2B50"/>
    <w:rsid w:val="008B6CE8"/>
    <w:rsid w:val="008C07FA"/>
    <w:rsid w:val="008C1506"/>
    <w:rsid w:val="008C44FF"/>
    <w:rsid w:val="008C59A4"/>
    <w:rsid w:val="008C787E"/>
    <w:rsid w:val="008D3800"/>
    <w:rsid w:val="008D59BB"/>
    <w:rsid w:val="008D675D"/>
    <w:rsid w:val="008D7BE4"/>
    <w:rsid w:val="008E0E09"/>
    <w:rsid w:val="008E2C3B"/>
    <w:rsid w:val="008E7155"/>
    <w:rsid w:val="008F5982"/>
    <w:rsid w:val="009007DA"/>
    <w:rsid w:val="00901FCF"/>
    <w:rsid w:val="00902234"/>
    <w:rsid w:val="0090435F"/>
    <w:rsid w:val="00905262"/>
    <w:rsid w:val="009057D9"/>
    <w:rsid w:val="009067A2"/>
    <w:rsid w:val="00907290"/>
    <w:rsid w:val="009073C1"/>
    <w:rsid w:val="00911890"/>
    <w:rsid w:val="00911DB7"/>
    <w:rsid w:val="00920304"/>
    <w:rsid w:val="00921671"/>
    <w:rsid w:val="00921DC6"/>
    <w:rsid w:val="0093424F"/>
    <w:rsid w:val="009420BF"/>
    <w:rsid w:val="00945A20"/>
    <w:rsid w:val="00952403"/>
    <w:rsid w:val="00953CA7"/>
    <w:rsid w:val="00953F19"/>
    <w:rsid w:val="0095413F"/>
    <w:rsid w:val="00956613"/>
    <w:rsid w:val="0095663D"/>
    <w:rsid w:val="009651A2"/>
    <w:rsid w:val="00971E6B"/>
    <w:rsid w:val="0097360B"/>
    <w:rsid w:val="00976686"/>
    <w:rsid w:val="00982272"/>
    <w:rsid w:val="00984DC6"/>
    <w:rsid w:val="00984E53"/>
    <w:rsid w:val="00990892"/>
    <w:rsid w:val="009927EE"/>
    <w:rsid w:val="00994C1F"/>
    <w:rsid w:val="00995470"/>
    <w:rsid w:val="00995E58"/>
    <w:rsid w:val="009A142A"/>
    <w:rsid w:val="009A1906"/>
    <w:rsid w:val="009B09A7"/>
    <w:rsid w:val="009C1A49"/>
    <w:rsid w:val="009D2DD0"/>
    <w:rsid w:val="009D3BCF"/>
    <w:rsid w:val="009D7167"/>
    <w:rsid w:val="009E7680"/>
    <w:rsid w:val="009E7CE8"/>
    <w:rsid w:val="009F2701"/>
    <w:rsid w:val="009F2C54"/>
    <w:rsid w:val="00A005F2"/>
    <w:rsid w:val="00A04082"/>
    <w:rsid w:val="00A07889"/>
    <w:rsid w:val="00A11F8E"/>
    <w:rsid w:val="00A30801"/>
    <w:rsid w:val="00A317E7"/>
    <w:rsid w:val="00A3311F"/>
    <w:rsid w:val="00A35188"/>
    <w:rsid w:val="00A36E67"/>
    <w:rsid w:val="00A41C17"/>
    <w:rsid w:val="00A41D2C"/>
    <w:rsid w:val="00A425A0"/>
    <w:rsid w:val="00A45D20"/>
    <w:rsid w:val="00A50BA2"/>
    <w:rsid w:val="00A54C87"/>
    <w:rsid w:val="00A57964"/>
    <w:rsid w:val="00A61462"/>
    <w:rsid w:val="00A61D91"/>
    <w:rsid w:val="00A6210A"/>
    <w:rsid w:val="00A65C7B"/>
    <w:rsid w:val="00A66085"/>
    <w:rsid w:val="00A705C7"/>
    <w:rsid w:val="00A77CD6"/>
    <w:rsid w:val="00A8675F"/>
    <w:rsid w:val="00A87939"/>
    <w:rsid w:val="00A92CC9"/>
    <w:rsid w:val="00AA0937"/>
    <w:rsid w:val="00AA66E0"/>
    <w:rsid w:val="00AB498E"/>
    <w:rsid w:val="00AB5FF6"/>
    <w:rsid w:val="00AB656C"/>
    <w:rsid w:val="00AB74C8"/>
    <w:rsid w:val="00AD0461"/>
    <w:rsid w:val="00AD2A2A"/>
    <w:rsid w:val="00AD5B07"/>
    <w:rsid w:val="00AE10C4"/>
    <w:rsid w:val="00AE2264"/>
    <w:rsid w:val="00AE245D"/>
    <w:rsid w:val="00AE59C0"/>
    <w:rsid w:val="00AF03F2"/>
    <w:rsid w:val="00AF226B"/>
    <w:rsid w:val="00AF2F3B"/>
    <w:rsid w:val="00B029B5"/>
    <w:rsid w:val="00B0373C"/>
    <w:rsid w:val="00B045C8"/>
    <w:rsid w:val="00B04F5B"/>
    <w:rsid w:val="00B131A6"/>
    <w:rsid w:val="00B21E24"/>
    <w:rsid w:val="00B22F63"/>
    <w:rsid w:val="00B23E3D"/>
    <w:rsid w:val="00B27D4C"/>
    <w:rsid w:val="00B30839"/>
    <w:rsid w:val="00B314AA"/>
    <w:rsid w:val="00B338A5"/>
    <w:rsid w:val="00B35A43"/>
    <w:rsid w:val="00B37A6F"/>
    <w:rsid w:val="00B410B4"/>
    <w:rsid w:val="00B429F0"/>
    <w:rsid w:val="00B50295"/>
    <w:rsid w:val="00B50E91"/>
    <w:rsid w:val="00B51875"/>
    <w:rsid w:val="00B52A93"/>
    <w:rsid w:val="00B52E00"/>
    <w:rsid w:val="00B53741"/>
    <w:rsid w:val="00B565E1"/>
    <w:rsid w:val="00B6417D"/>
    <w:rsid w:val="00B66A79"/>
    <w:rsid w:val="00B72561"/>
    <w:rsid w:val="00B73448"/>
    <w:rsid w:val="00B7497E"/>
    <w:rsid w:val="00B810EC"/>
    <w:rsid w:val="00B81B26"/>
    <w:rsid w:val="00B867C1"/>
    <w:rsid w:val="00B87077"/>
    <w:rsid w:val="00B91F33"/>
    <w:rsid w:val="00B9669A"/>
    <w:rsid w:val="00B96878"/>
    <w:rsid w:val="00B975A3"/>
    <w:rsid w:val="00BA1C12"/>
    <w:rsid w:val="00BA6823"/>
    <w:rsid w:val="00BB03D7"/>
    <w:rsid w:val="00BB0C02"/>
    <w:rsid w:val="00BB2EBE"/>
    <w:rsid w:val="00BC0D65"/>
    <w:rsid w:val="00BC699C"/>
    <w:rsid w:val="00BC6D78"/>
    <w:rsid w:val="00BD2916"/>
    <w:rsid w:val="00BD5163"/>
    <w:rsid w:val="00BD7047"/>
    <w:rsid w:val="00BE00CD"/>
    <w:rsid w:val="00BE24BC"/>
    <w:rsid w:val="00BE397E"/>
    <w:rsid w:val="00BE595D"/>
    <w:rsid w:val="00BE6608"/>
    <w:rsid w:val="00BF0223"/>
    <w:rsid w:val="00BF1C5B"/>
    <w:rsid w:val="00C020A9"/>
    <w:rsid w:val="00C04E43"/>
    <w:rsid w:val="00C12B9D"/>
    <w:rsid w:val="00C14D0D"/>
    <w:rsid w:val="00C154AC"/>
    <w:rsid w:val="00C15717"/>
    <w:rsid w:val="00C20C83"/>
    <w:rsid w:val="00C20DC2"/>
    <w:rsid w:val="00C249F9"/>
    <w:rsid w:val="00C32040"/>
    <w:rsid w:val="00C32089"/>
    <w:rsid w:val="00C3598F"/>
    <w:rsid w:val="00C35A40"/>
    <w:rsid w:val="00C35EE1"/>
    <w:rsid w:val="00C371E2"/>
    <w:rsid w:val="00C41791"/>
    <w:rsid w:val="00C44268"/>
    <w:rsid w:val="00C46640"/>
    <w:rsid w:val="00C50794"/>
    <w:rsid w:val="00C52B3B"/>
    <w:rsid w:val="00C53F9C"/>
    <w:rsid w:val="00C5424B"/>
    <w:rsid w:val="00C5514F"/>
    <w:rsid w:val="00C62F7C"/>
    <w:rsid w:val="00C64687"/>
    <w:rsid w:val="00C67BBC"/>
    <w:rsid w:val="00C72802"/>
    <w:rsid w:val="00C73092"/>
    <w:rsid w:val="00C92683"/>
    <w:rsid w:val="00C937FF"/>
    <w:rsid w:val="00C95CCC"/>
    <w:rsid w:val="00C96D82"/>
    <w:rsid w:val="00CA198C"/>
    <w:rsid w:val="00CA2C51"/>
    <w:rsid w:val="00CA651D"/>
    <w:rsid w:val="00CB3D38"/>
    <w:rsid w:val="00CB4043"/>
    <w:rsid w:val="00CB5B80"/>
    <w:rsid w:val="00CB69EA"/>
    <w:rsid w:val="00CC0701"/>
    <w:rsid w:val="00CC35EF"/>
    <w:rsid w:val="00CC573C"/>
    <w:rsid w:val="00CC6C4B"/>
    <w:rsid w:val="00CD75C0"/>
    <w:rsid w:val="00CE3054"/>
    <w:rsid w:val="00CE646F"/>
    <w:rsid w:val="00CE6D7C"/>
    <w:rsid w:val="00CF1694"/>
    <w:rsid w:val="00CF1B4A"/>
    <w:rsid w:val="00CF2CC4"/>
    <w:rsid w:val="00CF2E6C"/>
    <w:rsid w:val="00D02276"/>
    <w:rsid w:val="00D03DE3"/>
    <w:rsid w:val="00D06637"/>
    <w:rsid w:val="00D06F82"/>
    <w:rsid w:val="00D10857"/>
    <w:rsid w:val="00D1128B"/>
    <w:rsid w:val="00D16F3F"/>
    <w:rsid w:val="00D20B13"/>
    <w:rsid w:val="00D311FD"/>
    <w:rsid w:val="00D32087"/>
    <w:rsid w:val="00D35B06"/>
    <w:rsid w:val="00D365C0"/>
    <w:rsid w:val="00D36948"/>
    <w:rsid w:val="00D40795"/>
    <w:rsid w:val="00D43051"/>
    <w:rsid w:val="00D43C18"/>
    <w:rsid w:val="00D47D78"/>
    <w:rsid w:val="00D50B83"/>
    <w:rsid w:val="00D6077E"/>
    <w:rsid w:val="00D622A6"/>
    <w:rsid w:val="00D62F1B"/>
    <w:rsid w:val="00D631A5"/>
    <w:rsid w:val="00D63A45"/>
    <w:rsid w:val="00D661C4"/>
    <w:rsid w:val="00D71961"/>
    <w:rsid w:val="00D74BAD"/>
    <w:rsid w:val="00D8015B"/>
    <w:rsid w:val="00D80BBE"/>
    <w:rsid w:val="00D83978"/>
    <w:rsid w:val="00D85DAD"/>
    <w:rsid w:val="00D90D39"/>
    <w:rsid w:val="00DA01B2"/>
    <w:rsid w:val="00DA246F"/>
    <w:rsid w:val="00DA53AF"/>
    <w:rsid w:val="00DA6A38"/>
    <w:rsid w:val="00DA6E08"/>
    <w:rsid w:val="00DB043F"/>
    <w:rsid w:val="00DB24B3"/>
    <w:rsid w:val="00DB4053"/>
    <w:rsid w:val="00DB40AD"/>
    <w:rsid w:val="00DB456F"/>
    <w:rsid w:val="00DC6F0E"/>
    <w:rsid w:val="00DC71EF"/>
    <w:rsid w:val="00DD3293"/>
    <w:rsid w:val="00DD52DE"/>
    <w:rsid w:val="00DE733F"/>
    <w:rsid w:val="00DE7521"/>
    <w:rsid w:val="00DF0AB4"/>
    <w:rsid w:val="00DF2F6F"/>
    <w:rsid w:val="00E06A20"/>
    <w:rsid w:val="00E0782D"/>
    <w:rsid w:val="00E176C8"/>
    <w:rsid w:val="00E27CC5"/>
    <w:rsid w:val="00E30924"/>
    <w:rsid w:val="00E3108D"/>
    <w:rsid w:val="00E324DC"/>
    <w:rsid w:val="00E34F8E"/>
    <w:rsid w:val="00E41001"/>
    <w:rsid w:val="00E43F31"/>
    <w:rsid w:val="00E525DC"/>
    <w:rsid w:val="00E55588"/>
    <w:rsid w:val="00E700D6"/>
    <w:rsid w:val="00E72DA1"/>
    <w:rsid w:val="00E77281"/>
    <w:rsid w:val="00E823B9"/>
    <w:rsid w:val="00E86060"/>
    <w:rsid w:val="00E91089"/>
    <w:rsid w:val="00E915B6"/>
    <w:rsid w:val="00E91B03"/>
    <w:rsid w:val="00E920EC"/>
    <w:rsid w:val="00E926DA"/>
    <w:rsid w:val="00EA7261"/>
    <w:rsid w:val="00EB03B7"/>
    <w:rsid w:val="00EB24EC"/>
    <w:rsid w:val="00EB2992"/>
    <w:rsid w:val="00EC1E40"/>
    <w:rsid w:val="00EC65BD"/>
    <w:rsid w:val="00EC7FA6"/>
    <w:rsid w:val="00ED33C5"/>
    <w:rsid w:val="00EE2717"/>
    <w:rsid w:val="00EE282D"/>
    <w:rsid w:val="00EE3CA4"/>
    <w:rsid w:val="00EE7641"/>
    <w:rsid w:val="00EE7BCE"/>
    <w:rsid w:val="00EF26F1"/>
    <w:rsid w:val="00F029BF"/>
    <w:rsid w:val="00F03580"/>
    <w:rsid w:val="00F0516E"/>
    <w:rsid w:val="00F14436"/>
    <w:rsid w:val="00F1533A"/>
    <w:rsid w:val="00F17E40"/>
    <w:rsid w:val="00F20B55"/>
    <w:rsid w:val="00F245AB"/>
    <w:rsid w:val="00F24A83"/>
    <w:rsid w:val="00F274D4"/>
    <w:rsid w:val="00F31DE9"/>
    <w:rsid w:val="00F37ADF"/>
    <w:rsid w:val="00F45388"/>
    <w:rsid w:val="00F47051"/>
    <w:rsid w:val="00F533DF"/>
    <w:rsid w:val="00F60B0F"/>
    <w:rsid w:val="00F65AB4"/>
    <w:rsid w:val="00F67A56"/>
    <w:rsid w:val="00F74353"/>
    <w:rsid w:val="00F751C9"/>
    <w:rsid w:val="00F81F04"/>
    <w:rsid w:val="00F82F46"/>
    <w:rsid w:val="00F85C12"/>
    <w:rsid w:val="00F8790A"/>
    <w:rsid w:val="00F92E7A"/>
    <w:rsid w:val="00F958D2"/>
    <w:rsid w:val="00F96A66"/>
    <w:rsid w:val="00FA0BDF"/>
    <w:rsid w:val="00FA29DA"/>
    <w:rsid w:val="00FA47F3"/>
    <w:rsid w:val="00FA4E69"/>
    <w:rsid w:val="00FB2F01"/>
    <w:rsid w:val="00FB35D9"/>
    <w:rsid w:val="00FB53AF"/>
    <w:rsid w:val="00FB5CA9"/>
    <w:rsid w:val="00FC3C92"/>
    <w:rsid w:val="00FC49DE"/>
    <w:rsid w:val="00FC4CF7"/>
    <w:rsid w:val="00FC62AD"/>
    <w:rsid w:val="00FC67DC"/>
    <w:rsid w:val="00FD2D6E"/>
    <w:rsid w:val="00FD788B"/>
    <w:rsid w:val="00FD7D54"/>
    <w:rsid w:val="00FE035F"/>
    <w:rsid w:val="00FF1BD1"/>
    <w:rsid w:val="00FF3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C57F3"/>
  <w15:docId w15:val="{1B35C469-053F-9A41-83FA-F61D5CD3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styleId="UnresolvedMention">
    <w:name w:val="Unresolved Mention"/>
    <w:basedOn w:val="DefaultParagraphFont"/>
    <w:uiPriority w:val="99"/>
    <w:semiHidden/>
    <w:unhideWhenUsed/>
    <w:rsid w:val="009927EE"/>
    <w:rPr>
      <w:color w:val="605E5C"/>
      <w:shd w:val="clear" w:color="auto" w:fill="E1DFDD"/>
    </w:rPr>
  </w:style>
  <w:style w:type="paragraph" w:styleId="NormalWeb">
    <w:name w:val="Normal (Web)"/>
    <w:basedOn w:val="Normal"/>
    <w:uiPriority w:val="99"/>
    <w:unhideWhenUsed/>
    <w:rsid w:val="00AA0937"/>
    <w:rPr>
      <w:rFonts w:ascii="Times New Roman" w:hAnsi="Times New Roman" w:cs="Times New Roman"/>
      <w:sz w:val="24"/>
      <w:szCs w:val="24"/>
    </w:rPr>
  </w:style>
  <w:style w:type="character" w:styleId="PlaceholderText">
    <w:name w:val="Placeholder Text"/>
    <w:basedOn w:val="DefaultParagraphFont"/>
    <w:uiPriority w:val="99"/>
    <w:semiHidden/>
    <w:rsid w:val="00EA7261"/>
    <w:rPr>
      <w:color w:val="666666"/>
    </w:rPr>
  </w:style>
  <w:style w:type="paragraph" w:styleId="Bibliography">
    <w:name w:val="Bibliography"/>
    <w:basedOn w:val="Normal"/>
    <w:next w:val="Normal"/>
    <w:uiPriority w:val="37"/>
    <w:unhideWhenUsed/>
    <w:rsid w:val="00C937FF"/>
    <w:pPr>
      <w:spacing w:after="0" w:line="480" w:lineRule="auto"/>
      <w:ind w:left="720" w:hanging="720"/>
    </w:pPr>
  </w:style>
  <w:style w:type="character" w:customStyle="1" w:styleId="apple-converted-space">
    <w:name w:val="apple-converted-space"/>
    <w:basedOn w:val="DefaultParagraphFont"/>
    <w:rsid w:val="00AE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393">
      <w:bodyDiv w:val="1"/>
      <w:marLeft w:val="0"/>
      <w:marRight w:val="0"/>
      <w:marTop w:val="0"/>
      <w:marBottom w:val="0"/>
      <w:divBdr>
        <w:top w:val="none" w:sz="0" w:space="0" w:color="auto"/>
        <w:left w:val="none" w:sz="0" w:space="0" w:color="auto"/>
        <w:bottom w:val="none" w:sz="0" w:space="0" w:color="auto"/>
        <w:right w:val="none" w:sz="0" w:space="0" w:color="auto"/>
      </w:divBdr>
    </w:div>
    <w:div w:id="67459122">
      <w:bodyDiv w:val="1"/>
      <w:marLeft w:val="0"/>
      <w:marRight w:val="0"/>
      <w:marTop w:val="0"/>
      <w:marBottom w:val="0"/>
      <w:divBdr>
        <w:top w:val="none" w:sz="0" w:space="0" w:color="auto"/>
        <w:left w:val="none" w:sz="0" w:space="0" w:color="auto"/>
        <w:bottom w:val="none" w:sz="0" w:space="0" w:color="auto"/>
        <w:right w:val="none" w:sz="0" w:space="0" w:color="auto"/>
      </w:divBdr>
    </w:div>
    <w:div w:id="108086165">
      <w:bodyDiv w:val="1"/>
      <w:marLeft w:val="0"/>
      <w:marRight w:val="0"/>
      <w:marTop w:val="0"/>
      <w:marBottom w:val="0"/>
      <w:divBdr>
        <w:top w:val="none" w:sz="0" w:space="0" w:color="auto"/>
        <w:left w:val="none" w:sz="0" w:space="0" w:color="auto"/>
        <w:bottom w:val="none" w:sz="0" w:space="0" w:color="auto"/>
        <w:right w:val="none" w:sz="0" w:space="0" w:color="auto"/>
      </w:divBdr>
    </w:div>
    <w:div w:id="234435151">
      <w:bodyDiv w:val="1"/>
      <w:marLeft w:val="0"/>
      <w:marRight w:val="0"/>
      <w:marTop w:val="0"/>
      <w:marBottom w:val="0"/>
      <w:divBdr>
        <w:top w:val="none" w:sz="0" w:space="0" w:color="auto"/>
        <w:left w:val="none" w:sz="0" w:space="0" w:color="auto"/>
        <w:bottom w:val="none" w:sz="0" w:space="0" w:color="auto"/>
        <w:right w:val="none" w:sz="0" w:space="0" w:color="auto"/>
      </w:divBdr>
    </w:div>
    <w:div w:id="235940813">
      <w:bodyDiv w:val="1"/>
      <w:marLeft w:val="0"/>
      <w:marRight w:val="0"/>
      <w:marTop w:val="0"/>
      <w:marBottom w:val="0"/>
      <w:divBdr>
        <w:top w:val="none" w:sz="0" w:space="0" w:color="auto"/>
        <w:left w:val="none" w:sz="0" w:space="0" w:color="auto"/>
        <w:bottom w:val="none" w:sz="0" w:space="0" w:color="auto"/>
        <w:right w:val="none" w:sz="0" w:space="0" w:color="auto"/>
      </w:divBdr>
    </w:div>
    <w:div w:id="255947641">
      <w:bodyDiv w:val="1"/>
      <w:marLeft w:val="0"/>
      <w:marRight w:val="0"/>
      <w:marTop w:val="0"/>
      <w:marBottom w:val="0"/>
      <w:divBdr>
        <w:top w:val="none" w:sz="0" w:space="0" w:color="auto"/>
        <w:left w:val="none" w:sz="0" w:space="0" w:color="auto"/>
        <w:bottom w:val="none" w:sz="0" w:space="0" w:color="auto"/>
        <w:right w:val="none" w:sz="0" w:space="0" w:color="auto"/>
      </w:divBdr>
    </w:div>
    <w:div w:id="256208929">
      <w:bodyDiv w:val="1"/>
      <w:marLeft w:val="0"/>
      <w:marRight w:val="0"/>
      <w:marTop w:val="0"/>
      <w:marBottom w:val="0"/>
      <w:divBdr>
        <w:top w:val="none" w:sz="0" w:space="0" w:color="auto"/>
        <w:left w:val="none" w:sz="0" w:space="0" w:color="auto"/>
        <w:bottom w:val="none" w:sz="0" w:space="0" w:color="auto"/>
        <w:right w:val="none" w:sz="0" w:space="0" w:color="auto"/>
      </w:divBdr>
    </w:div>
    <w:div w:id="271785302">
      <w:bodyDiv w:val="1"/>
      <w:marLeft w:val="0"/>
      <w:marRight w:val="0"/>
      <w:marTop w:val="0"/>
      <w:marBottom w:val="0"/>
      <w:divBdr>
        <w:top w:val="none" w:sz="0" w:space="0" w:color="auto"/>
        <w:left w:val="none" w:sz="0" w:space="0" w:color="auto"/>
        <w:bottom w:val="none" w:sz="0" w:space="0" w:color="auto"/>
        <w:right w:val="none" w:sz="0" w:space="0" w:color="auto"/>
      </w:divBdr>
    </w:div>
    <w:div w:id="272250495">
      <w:bodyDiv w:val="1"/>
      <w:marLeft w:val="0"/>
      <w:marRight w:val="0"/>
      <w:marTop w:val="0"/>
      <w:marBottom w:val="0"/>
      <w:divBdr>
        <w:top w:val="none" w:sz="0" w:space="0" w:color="auto"/>
        <w:left w:val="none" w:sz="0" w:space="0" w:color="auto"/>
        <w:bottom w:val="none" w:sz="0" w:space="0" w:color="auto"/>
        <w:right w:val="none" w:sz="0" w:space="0" w:color="auto"/>
      </w:divBdr>
    </w:div>
    <w:div w:id="284583558">
      <w:bodyDiv w:val="1"/>
      <w:marLeft w:val="0"/>
      <w:marRight w:val="0"/>
      <w:marTop w:val="0"/>
      <w:marBottom w:val="0"/>
      <w:divBdr>
        <w:top w:val="none" w:sz="0" w:space="0" w:color="auto"/>
        <w:left w:val="none" w:sz="0" w:space="0" w:color="auto"/>
        <w:bottom w:val="none" w:sz="0" w:space="0" w:color="auto"/>
        <w:right w:val="none" w:sz="0" w:space="0" w:color="auto"/>
      </w:divBdr>
    </w:div>
    <w:div w:id="342048554">
      <w:bodyDiv w:val="1"/>
      <w:marLeft w:val="0"/>
      <w:marRight w:val="0"/>
      <w:marTop w:val="0"/>
      <w:marBottom w:val="0"/>
      <w:divBdr>
        <w:top w:val="none" w:sz="0" w:space="0" w:color="auto"/>
        <w:left w:val="none" w:sz="0" w:space="0" w:color="auto"/>
        <w:bottom w:val="none" w:sz="0" w:space="0" w:color="auto"/>
        <w:right w:val="none" w:sz="0" w:space="0" w:color="auto"/>
      </w:divBdr>
    </w:div>
    <w:div w:id="343754196">
      <w:bodyDiv w:val="1"/>
      <w:marLeft w:val="0"/>
      <w:marRight w:val="0"/>
      <w:marTop w:val="0"/>
      <w:marBottom w:val="0"/>
      <w:divBdr>
        <w:top w:val="none" w:sz="0" w:space="0" w:color="auto"/>
        <w:left w:val="none" w:sz="0" w:space="0" w:color="auto"/>
        <w:bottom w:val="none" w:sz="0" w:space="0" w:color="auto"/>
        <w:right w:val="none" w:sz="0" w:space="0" w:color="auto"/>
      </w:divBdr>
    </w:div>
    <w:div w:id="357707559">
      <w:bodyDiv w:val="1"/>
      <w:marLeft w:val="0"/>
      <w:marRight w:val="0"/>
      <w:marTop w:val="0"/>
      <w:marBottom w:val="0"/>
      <w:divBdr>
        <w:top w:val="none" w:sz="0" w:space="0" w:color="auto"/>
        <w:left w:val="none" w:sz="0" w:space="0" w:color="auto"/>
        <w:bottom w:val="none" w:sz="0" w:space="0" w:color="auto"/>
        <w:right w:val="none" w:sz="0" w:space="0" w:color="auto"/>
      </w:divBdr>
    </w:div>
    <w:div w:id="396171074">
      <w:bodyDiv w:val="1"/>
      <w:marLeft w:val="0"/>
      <w:marRight w:val="0"/>
      <w:marTop w:val="0"/>
      <w:marBottom w:val="0"/>
      <w:divBdr>
        <w:top w:val="none" w:sz="0" w:space="0" w:color="auto"/>
        <w:left w:val="none" w:sz="0" w:space="0" w:color="auto"/>
        <w:bottom w:val="none" w:sz="0" w:space="0" w:color="auto"/>
        <w:right w:val="none" w:sz="0" w:space="0" w:color="auto"/>
      </w:divBdr>
    </w:div>
    <w:div w:id="406532902">
      <w:bodyDiv w:val="1"/>
      <w:marLeft w:val="0"/>
      <w:marRight w:val="0"/>
      <w:marTop w:val="0"/>
      <w:marBottom w:val="0"/>
      <w:divBdr>
        <w:top w:val="none" w:sz="0" w:space="0" w:color="auto"/>
        <w:left w:val="none" w:sz="0" w:space="0" w:color="auto"/>
        <w:bottom w:val="none" w:sz="0" w:space="0" w:color="auto"/>
        <w:right w:val="none" w:sz="0" w:space="0" w:color="auto"/>
      </w:divBdr>
    </w:div>
    <w:div w:id="461390531">
      <w:bodyDiv w:val="1"/>
      <w:marLeft w:val="0"/>
      <w:marRight w:val="0"/>
      <w:marTop w:val="0"/>
      <w:marBottom w:val="0"/>
      <w:divBdr>
        <w:top w:val="none" w:sz="0" w:space="0" w:color="auto"/>
        <w:left w:val="none" w:sz="0" w:space="0" w:color="auto"/>
        <w:bottom w:val="none" w:sz="0" w:space="0" w:color="auto"/>
        <w:right w:val="none" w:sz="0" w:space="0" w:color="auto"/>
      </w:divBdr>
      <w:divsChild>
        <w:div w:id="1894004905">
          <w:marLeft w:val="0"/>
          <w:marRight w:val="0"/>
          <w:marTop w:val="0"/>
          <w:marBottom w:val="0"/>
          <w:divBdr>
            <w:top w:val="none" w:sz="0" w:space="0" w:color="auto"/>
            <w:left w:val="none" w:sz="0" w:space="0" w:color="auto"/>
            <w:bottom w:val="none" w:sz="0" w:space="0" w:color="auto"/>
            <w:right w:val="none" w:sz="0" w:space="0" w:color="auto"/>
          </w:divBdr>
        </w:div>
        <w:div w:id="1263607835">
          <w:marLeft w:val="0"/>
          <w:marRight w:val="0"/>
          <w:marTop w:val="0"/>
          <w:marBottom w:val="0"/>
          <w:divBdr>
            <w:top w:val="none" w:sz="0" w:space="0" w:color="auto"/>
            <w:left w:val="none" w:sz="0" w:space="0" w:color="auto"/>
            <w:bottom w:val="none" w:sz="0" w:space="0" w:color="auto"/>
            <w:right w:val="none" w:sz="0" w:space="0" w:color="auto"/>
          </w:divBdr>
        </w:div>
        <w:div w:id="1181578262">
          <w:marLeft w:val="0"/>
          <w:marRight w:val="0"/>
          <w:marTop w:val="0"/>
          <w:marBottom w:val="0"/>
          <w:divBdr>
            <w:top w:val="none" w:sz="0" w:space="0" w:color="auto"/>
            <w:left w:val="none" w:sz="0" w:space="0" w:color="auto"/>
            <w:bottom w:val="none" w:sz="0" w:space="0" w:color="auto"/>
            <w:right w:val="none" w:sz="0" w:space="0" w:color="auto"/>
          </w:divBdr>
        </w:div>
        <w:div w:id="335767573">
          <w:marLeft w:val="0"/>
          <w:marRight w:val="0"/>
          <w:marTop w:val="0"/>
          <w:marBottom w:val="0"/>
          <w:divBdr>
            <w:top w:val="none" w:sz="0" w:space="0" w:color="auto"/>
            <w:left w:val="none" w:sz="0" w:space="0" w:color="auto"/>
            <w:bottom w:val="none" w:sz="0" w:space="0" w:color="auto"/>
            <w:right w:val="none" w:sz="0" w:space="0" w:color="auto"/>
          </w:divBdr>
        </w:div>
      </w:divsChild>
    </w:div>
    <w:div w:id="475610359">
      <w:bodyDiv w:val="1"/>
      <w:marLeft w:val="0"/>
      <w:marRight w:val="0"/>
      <w:marTop w:val="0"/>
      <w:marBottom w:val="0"/>
      <w:divBdr>
        <w:top w:val="none" w:sz="0" w:space="0" w:color="auto"/>
        <w:left w:val="none" w:sz="0" w:space="0" w:color="auto"/>
        <w:bottom w:val="none" w:sz="0" w:space="0" w:color="auto"/>
        <w:right w:val="none" w:sz="0" w:space="0" w:color="auto"/>
      </w:divBdr>
    </w:div>
    <w:div w:id="478379904">
      <w:bodyDiv w:val="1"/>
      <w:marLeft w:val="0"/>
      <w:marRight w:val="0"/>
      <w:marTop w:val="0"/>
      <w:marBottom w:val="0"/>
      <w:divBdr>
        <w:top w:val="none" w:sz="0" w:space="0" w:color="auto"/>
        <w:left w:val="none" w:sz="0" w:space="0" w:color="auto"/>
        <w:bottom w:val="none" w:sz="0" w:space="0" w:color="auto"/>
        <w:right w:val="none" w:sz="0" w:space="0" w:color="auto"/>
      </w:divBdr>
    </w:div>
    <w:div w:id="514805481">
      <w:bodyDiv w:val="1"/>
      <w:marLeft w:val="0"/>
      <w:marRight w:val="0"/>
      <w:marTop w:val="0"/>
      <w:marBottom w:val="0"/>
      <w:divBdr>
        <w:top w:val="none" w:sz="0" w:space="0" w:color="auto"/>
        <w:left w:val="none" w:sz="0" w:space="0" w:color="auto"/>
        <w:bottom w:val="none" w:sz="0" w:space="0" w:color="auto"/>
        <w:right w:val="none" w:sz="0" w:space="0" w:color="auto"/>
      </w:divBdr>
    </w:div>
    <w:div w:id="551575763">
      <w:bodyDiv w:val="1"/>
      <w:marLeft w:val="0"/>
      <w:marRight w:val="0"/>
      <w:marTop w:val="0"/>
      <w:marBottom w:val="0"/>
      <w:divBdr>
        <w:top w:val="none" w:sz="0" w:space="0" w:color="auto"/>
        <w:left w:val="none" w:sz="0" w:space="0" w:color="auto"/>
        <w:bottom w:val="none" w:sz="0" w:space="0" w:color="auto"/>
        <w:right w:val="none" w:sz="0" w:space="0" w:color="auto"/>
      </w:divBdr>
    </w:div>
    <w:div w:id="574171656">
      <w:bodyDiv w:val="1"/>
      <w:marLeft w:val="0"/>
      <w:marRight w:val="0"/>
      <w:marTop w:val="0"/>
      <w:marBottom w:val="0"/>
      <w:divBdr>
        <w:top w:val="none" w:sz="0" w:space="0" w:color="auto"/>
        <w:left w:val="none" w:sz="0" w:space="0" w:color="auto"/>
        <w:bottom w:val="none" w:sz="0" w:space="0" w:color="auto"/>
        <w:right w:val="none" w:sz="0" w:space="0" w:color="auto"/>
      </w:divBdr>
    </w:div>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616109342">
      <w:bodyDiv w:val="1"/>
      <w:marLeft w:val="0"/>
      <w:marRight w:val="0"/>
      <w:marTop w:val="0"/>
      <w:marBottom w:val="0"/>
      <w:divBdr>
        <w:top w:val="none" w:sz="0" w:space="0" w:color="auto"/>
        <w:left w:val="none" w:sz="0" w:space="0" w:color="auto"/>
        <w:bottom w:val="none" w:sz="0" w:space="0" w:color="auto"/>
        <w:right w:val="none" w:sz="0" w:space="0" w:color="auto"/>
      </w:divBdr>
    </w:div>
    <w:div w:id="692998562">
      <w:bodyDiv w:val="1"/>
      <w:marLeft w:val="0"/>
      <w:marRight w:val="0"/>
      <w:marTop w:val="0"/>
      <w:marBottom w:val="0"/>
      <w:divBdr>
        <w:top w:val="none" w:sz="0" w:space="0" w:color="auto"/>
        <w:left w:val="none" w:sz="0" w:space="0" w:color="auto"/>
        <w:bottom w:val="none" w:sz="0" w:space="0" w:color="auto"/>
        <w:right w:val="none" w:sz="0" w:space="0" w:color="auto"/>
      </w:divBdr>
    </w:div>
    <w:div w:id="799803926">
      <w:bodyDiv w:val="1"/>
      <w:marLeft w:val="0"/>
      <w:marRight w:val="0"/>
      <w:marTop w:val="0"/>
      <w:marBottom w:val="0"/>
      <w:divBdr>
        <w:top w:val="none" w:sz="0" w:space="0" w:color="auto"/>
        <w:left w:val="none" w:sz="0" w:space="0" w:color="auto"/>
        <w:bottom w:val="none" w:sz="0" w:space="0" w:color="auto"/>
        <w:right w:val="none" w:sz="0" w:space="0" w:color="auto"/>
      </w:divBdr>
    </w:div>
    <w:div w:id="844706554">
      <w:bodyDiv w:val="1"/>
      <w:marLeft w:val="0"/>
      <w:marRight w:val="0"/>
      <w:marTop w:val="0"/>
      <w:marBottom w:val="0"/>
      <w:divBdr>
        <w:top w:val="none" w:sz="0" w:space="0" w:color="auto"/>
        <w:left w:val="none" w:sz="0" w:space="0" w:color="auto"/>
        <w:bottom w:val="none" w:sz="0" w:space="0" w:color="auto"/>
        <w:right w:val="none" w:sz="0" w:space="0" w:color="auto"/>
      </w:divBdr>
    </w:div>
    <w:div w:id="859128620">
      <w:bodyDiv w:val="1"/>
      <w:marLeft w:val="0"/>
      <w:marRight w:val="0"/>
      <w:marTop w:val="0"/>
      <w:marBottom w:val="0"/>
      <w:divBdr>
        <w:top w:val="none" w:sz="0" w:space="0" w:color="auto"/>
        <w:left w:val="none" w:sz="0" w:space="0" w:color="auto"/>
        <w:bottom w:val="none" w:sz="0" w:space="0" w:color="auto"/>
        <w:right w:val="none" w:sz="0" w:space="0" w:color="auto"/>
      </w:divBdr>
    </w:div>
    <w:div w:id="963854136">
      <w:bodyDiv w:val="1"/>
      <w:marLeft w:val="0"/>
      <w:marRight w:val="0"/>
      <w:marTop w:val="0"/>
      <w:marBottom w:val="0"/>
      <w:divBdr>
        <w:top w:val="none" w:sz="0" w:space="0" w:color="auto"/>
        <w:left w:val="none" w:sz="0" w:space="0" w:color="auto"/>
        <w:bottom w:val="none" w:sz="0" w:space="0" w:color="auto"/>
        <w:right w:val="none" w:sz="0" w:space="0" w:color="auto"/>
      </w:divBdr>
    </w:div>
    <w:div w:id="1033656535">
      <w:bodyDiv w:val="1"/>
      <w:marLeft w:val="0"/>
      <w:marRight w:val="0"/>
      <w:marTop w:val="0"/>
      <w:marBottom w:val="0"/>
      <w:divBdr>
        <w:top w:val="none" w:sz="0" w:space="0" w:color="auto"/>
        <w:left w:val="none" w:sz="0" w:space="0" w:color="auto"/>
        <w:bottom w:val="none" w:sz="0" w:space="0" w:color="auto"/>
        <w:right w:val="none" w:sz="0" w:space="0" w:color="auto"/>
      </w:divBdr>
    </w:div>
    <w:div w:id="1041320276">
      <w:bodyDiv w:val="1"/>
      <w:marLeft w:val="0"/>
      <w:marRight w:val="0"/>
      <w:marTop w:val="0"/>
      <w:marBottom w:val="0"/>
      <w:divBdr>
        <w:top w:val="none" w:sz="0" w:space="0" w:color="auto"/>
        <w:left w:val="none" w:sz="0" w:space="0" w:color="auto"/>
        <w:bottom w:val="none" w:sz="0" w:space="0" w:color="auto"/>
        <w:right w:val="none" w:sz="0" w:space="0" w:color="auto"/>
      </w:divBdr>
    </w:div>
    <w:div w:id="1051613878">
      <w:bodyDiv w:val="1"/>
      <w:marLeft w:val="0"/>
      <w:marRight w:val="0"/>
      <w:marTop w:val="0"/>
      <w:marBottom w:val="0"/>
      <w:divBdr>
        <w:top w:val="none" w:sz="0" w:space="0" w:color="auto"/>
        <w:left w:val="none" w:sz="0" w:space="0" w:color="auto"/>
        <w:bottom w:val="none" w:sz="0" w:space="0" w:color="auto"/>
        <w:right w:val="none" w:sz="0" w:space="0" w:color="auto"/>
      </w:divBdr>
    </w:div>
    <w:div w:id="1059404152">
      <w:bodyDiv w:val="1"/>
      <w:marLeft w:val="0"/>
      <w:marRight w:val="0"/>
      <w:marTop w:val="0"/>
      <w:marBottom w:val="0"/>
      <w:divBdr>
        <w:top w:val="none" w:sz="0" w:space="0" w:color="auto"/>
        <w:left w:val="none" w:sz="0" w:space="0" w:color="auto"/>
        <w:bottom w:val="none" w:sz="0" w:space="0" w:color="auto"/>
        <w:right w:val="none" w:sz="0" w:space="0" w:color="auto"/>
      </w:divBdr>
      <w:divsChild>
        <w:div w:id="1432816531">
          <w:marLeft w:val="0"/>
          <w:marRight w:val="0"/>
          <w:marTop w:val="0"/>
          <w:marBottom w:val="0"/>
          <w:divBdr>
            <w:top w:val="none" w:sz="0" w:space="0" w:color="auto"/>
            <w:left w:val="none" w:sz="0" w:space="0" w:color="auto"/>
            <w:bottom w:val="none" w:sz="0" w:space="0" w:color="auto"/>
            <w:right w:val="none" w:sz="0" w:space="0" w:color="auto"/>
          </w:divBdr>
        </w:div>
        <w:div w:id="283077204">
          <w:marLeft w:val="0"/>
          <w:marRight w:val="0"/>
          <w:marTop w:val="0"/>
          <w:marBottom w:val="0"/>
          <w:divBdr>
            <w:top w:val="none" w:sz="0" w:space="0" w:color="auto"/>
            <w:left w:val="none" w:sz="0" w:space="0" w:color="auto"/>
            <w:bottom w:val="none" w:sz="0" w:space="0" w:color="auto"/>
            <w:right w:val="none" w:sz="0" w:space="0" w:color="auto"/>
          </w:divBdr>
        </w:div>
        <w:div w:id="1380671813">
          <w:marLeft w:val="0"/>
          <w:marRight w:val="0"/>
          <w:marTop w:val="0"/>
          <w:marBottom w:val="0"/>
          <w:divBdr>
            <w:top w:val="none" w:sz="0" w:space="0" w:color="auto"/>
            <w:left w:val="none" w:sz="0" w:space="0" w:color="auto"/>
            <w:bottom w:val="none" w:sz="0" w:space="0" w:color="auto"/>
            <w:right w:val="none" w:sz="0" w:space="0" w:color="auto"/>
          </w:divBdr>
        </w:div>
        <w:div w:id="855122121">
          <w:marLeft w:val="0"/>
          <w:marRight w:val="0"/>
          <w:marTop w:val="0"/>
          <w:marBottom w:val="0"/>
          <w:divBdr>
            <w:top w:val="none" w:sz="0" w:space="0" w:color="auto"/>
            <w:left w:val="none" w:sz="0" w:space="0" w:color="auto"/>
            <w:bottom w:val="none" w:sz="0" w:space="0" w:color="auto"/>
            <w:right w:val="none" w:sz="0" w:space="0" w:color="auto"/>
          </w:divBdr>
        </w:div>
      </w:divsChild>
    </w:div>
    <w:div w:id="1114982967">
      <w:bodyDiv w:val="1"/>
      <w:marLeft w:val="0"/>
      <w:marRight w:val="0"/>
      <w:marTop w:val="0"/>
      <w:marBottom w:val="0"/>
      <w:divBdr>
        <w:top w:val="none" w:sz="0" w:space="0" w:color="auto"/>
        <w:left w:val="none" w:sz="0" w:space="0" w:color="auto"/>
        <w:bottom w:val="none" w:sz="0" w:space="0" w:color="auto"/>
        <w:right w:val="none" w:sz="0" w:space="0" w:color="auto"/>
      </w:divBdr>
    </w:div>
    <w:div w:id="1122768150">
      <w:bodyDiv w:val="1"/>
      <w:marLeft w:val="0"/>
      <w:marRight w:val="0"/>
      <w:marTop w:val="0"/>
      <w:marBottom w:val="0"/>
      <w:divBdr>
        <w:top w:val="none" w:sz="0" w:space="0" w:color="auto"/>
        <w:left w:val="none" w:sz="0" w:space="0" w:color="auto"/>
        <w:bottom w:val="none" w:sz="0" w:space="0" w:color="auto"/>
        <w:right w:val="none" w:sz="0" w:space="0" w:color="auto"/>
      </w:divBdr>
    </w:div>
    <w:div w:id="1164054014">
      <w:bodyDiv w:val="1"/>
      <w:marLeft w:val="0"/>
      <w:marRight w:val="0"/>
      <w:marTop w:val="0"/>
      <w:marBottom w:val="0"/>
      <w:divBdr>
        <w:top w:val="none" w:sz="0" w:space="0" w:color="auto"/>
        <w:left w:val="none" w:sz="0" w:space="0" w:color="auto"/>
        <w:bottom w:val="none" w:sz="0" w:space="0" w:color="auto"/>
        <w:right w:val="none" w:sz="0" w:space="0" w:color="auto"/>
      </w:divBdr>
    </w:div>
    <w:div w:id="1202212063">
      <w:bodyDiv w:val="1"/>
      <w:marLeft w:val="0"/>
      <w:marRight w:val="0"/>
      <w:marTop w:val="0"/>
      <w:marBottom w:val="0"/>
      <w:divBdr>
        <w:top w:val="none" w:sz="0" w:space="0" w:color="auto"/>
        <w:left w:val="none" w:sz="0" w:space="0" w:color="auto"/>
        <w:bottom w:val="none" w:sz="0" w:space="0" w:color="auto"/>
        <w:right w:val="none" w:sz="0" w:space="0" w:color="auto"/>
      </w:divBdr>
    </w:div>
    <w:div w:id="1263874754">
      <w:bodyDiv w:val="1"/>
      <w:marLeft w:val="0"/>
      <w:marRight w:val="0"/>
      <w:marTop w:val="0"/>
      <w:marBottom w:val="0"/>
      <w:divBdr>
        <w:top w:val="none" w:sz="0" w:space="0" w:color="auto"/>
        <w:left w:val="none" w:sz="0" w:space="0" w:color="auto"/>
        <w:bottom w:val="none" w:sz="0" w:space="0" w:color="auto"/>
        <w:right w:val="none" w:sz="0" w:space="0" w:color="auto"/>
      </w:divBdr>
      <w:divsChild>
        <w:div w:id="843516682">
          <w:marLeft w:val="0"/>
          <w:marRight w:val="0"/>
          <w:marTop w:val="0"/>
          <w:marBottom w:val="0"/>
          <w:divBdr>
            <w:top w:val="none" w:sz="0" w:space="0" w:color="auto"/>
            <w:left w:val="none" w:sz="0" w:space="0" w:color="auto"/>
            <w:bottom w:val="none" w:sz="0" w:space="0" w:color="auto"/>
            <w:right w:val="none" w:sz="0" w:space="0" w:color="auto"/>
          </w:divBdr>
        </w:div>
        <w:div w:id="376856743">
          <w:marLeft w:val="0"/>
          <w:marRight w:val="0"/>
          <w:marTop w:val="0"/>
          <w:marBottom w:val="0"/>
          <w:divBdr>
            <w:top w:val="none" w:sz="0" w:space="0" w:color="auto"/>
            <w:left w:val="none" w:sz="0" w:space="0" w:color="auto"/>
            <w:bottom w:val="none" w:sz="0" w:space="0" w:color="auto"/>
            <w:right w:val="none" w:sz="0" w:space="0" w:color="auto"/>
          </w:divBdr>
        </w:div>
        <w:div w:id="235483863">
          <w:marLeft w:val="0"/>
          <w:marRight w:val="0"/>
          <w:marTop w:val="0"/>
          <w:marBottom w:val="0"/>
          <w:divBdr>
            <w:top w:val="none" w:sz="0" w:space="0" w:color="auto"/>
            <w:left w:val="none" w:sz="0" w:space="0" w:color="auto"/>
            <w:bottom w:val="none" w:sz="0" w:space="0" w:color="auto"/>
            <w:right w:val="none" w:sz="0" w:space="0" w:color="auto"/>
          </w:divBdr>
        </w:div>
        <w:div w:id="178550591">
          <w:marLeft w:val="0"/>
          <w:marRight w:val="0"/>
          <w:marTop w:val="0"/>
          <w:marBottom w:val="0"/>
          <w:divBdr>
            <w:top w:val="none" w:sz="0" w:space="0" w:color="auto"/>
            <w:left w:val="none" w:sz="0" w:space="0" w:color="auto"/>
            <w:bottom w:val="none" w:sz="0" w:space="0" w:color="auto"/>
            <w:right w:val="none" w:sz="0" w:space="0" w:color="auto"/>
          </w:divBdr>
        </w:div>
      </w:divsChild>
    </w:div>
    <w:div w:id="1301492574">
      <w:bodyDiv w:val="1"/>
      <w:marLeft w:val="0"/>
      <w:marRight w:val="0"/>
      <w:marTop w:val="0"/>
      <w:marBottom w:val="0"/>
      <w:divBdr>
        <w:top w:val="none" w:sz="0" w:space="0" w:color="auto"/>
        <w:left w:val="none" w:sz="0" w:space="0" w:color="auto"/>
        <w:bottom w:val="none" w:sz="0" w:space="0" w:color="auto"/>
        <w:right w:val="none" w:sz="0" w:space="0" w:color="auto"/>
      </w:divBdr>
    </w:div>
    <w:div w:id="1307322576">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sChild>
        <w:div w:id="1616254869">
          <w:marLeft w:val="0"/>
          <w:marRight w:val="0"/>
          <w:marTop w:val="0"/>
          <w:marBottom w:val="0"/>
          <w:divBdr>
            <w:top w:val="none" w:sz="0" w:space="0" w:color="auto"/>
            <w:left w:val="none" w:sz="0" w:space="0" w:color="auto"/>
            <w:bottom w:val="none" w:sz="0" w:space="0" w:color="auto"/>
            <w:right w:val="none" w:sz="0" w:space="0" w:color="auto"/>
          </w:divBdr>
          <w:divsChild>
            <w:div w:id="1645500248">
              <w:marLeft w:val="0"/>
              <w:marRight w:val="0"/>
              <w:marTop w:val="0"/>
              <w:marBottom w:val="0"/>
              <w:divBdr>
                <w:top w:val="none" w:sz="0" w:space="0" w:color="auto"/>
                <w:left w:val="none" w:sz="0" w:space="0" w:color="auto"/>
                <w:bottom w:val="none" w:sz="0" w:space="0" w:color="auto"/>
                <w:right w:val="none" w:sz="0" w:space="0" w:color="auto"/>
              </w:divBdr>
              <w:divsChild>
                <w:div w:id="17309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4441">
      <w:bodyDiv w:val="1"/>
      <w:marLeft w:val="0"/>
      <w:marRight w:val="0"/>
      <w:marTop w:val="0"/>
      <w:marBottom w:val="0"/>
      <w:divBdr>
        <w:top w:val="none" w:sz="0" w:space="0" w:color="auto"/>
        <w:left w:val="none" w:sz="0" w:space="0" w:color="auto"/>
        <w:bottom w:val="none" w:sz="0" w:space="0" w:color="auto"/>
        <w:right w:val="none" w:sz="0" w:space="0" w:color="auto"/>
      </w:divBdr>
    </w:div>
    <w:div w:id="1332874009">
      <w:bodyDiv w:val="1"/>
      <w:marLeft w:val="0"/>
      <w:marRight w:val="0"/>
      <w:marTop w:val="0"/>
      <w:marBottom w:val="0"/>
      <w:divBdr>
        <w:top w:val="none" w:sz="0" w:space="0" w:color="auto"/>
        <w:left w:val="none" w:sz="0" w:space="0" w:color="auto"/>
        <w:bottom w:val="none" w:sz="0" w:space="0" w:color="auto"/>
        <w:right w:val="none" w:sz="0" w:space="0" w:color="auto"/>
      </w:divBdr>
    </w:div>
    <w:div w:id="1342317391">
      <w:bodyDiv w:val="1"/>
      <w:marLeft w:val="0"/>
      <w:marRight w:val="0"/>
      <w:marTop w:val="0"/>
      <w:marBottom w:val="0"/>
      <w:divBdr>
        <w:top w:val="none" w:sz="0" w:space="0" w:color="auto"/>
        <w:left w:val="none" w:sz="0" w:space="0" w:color="auto"/>
        <w:bottom w:val="none" w:sz="0" w:space="0" w:color="auto"/>
        <w:right w:val="none" w:sz="0" w:space="0" w:color="auto"/>
      </w:divBdr>
      <w:divsChild>
        <w:div w:id="16002357">
          <w:marLeft w:val="0"/>
          <w:marRight w:val="0"/>
          <w:marTop w:val="0"/>
          <w:marBottom w:val="0"/>
          <w:divBdr>
            <w:top w:val="none" w:sz="0" w:space="0" w:color="auto"/>
            <w:left w:val="none" w:sz="0" w:space="0" w:color="auto"/>
            <w:bottom w:val="none" w:sz="0" w:space="0" w:color="auto"/>
            <w:right w:val="none" w:sz="0" w:space="0" w:color="auto"/>
          </w:divBdr>
          <w:divsChild>
            <w:div w:id="567424521">
              <w:marLeft w:val="0"/>
              <w:marRight w:val="0"/>
              <w:marTop w:val="0"/>
              <w:marBottom w:val="0"/>
              <w:divBdr>
                <w:top w:val="none" w:sz="0" w:space="0" w:color="auto"/>
                <w:left w:val="none" w:sz="0" w:space="0" w:color="auto"/>
                <w:bottom w:val="none" w:sz="0" w:space="0" w:color="auto"/>
                <w:right w:val="none" w:sz="0" w:space="0" w:color="auto"/>
              </w:divBdr>
              <w:divsChild>
                <w:div w:id="1676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6931">
      <w:bodyDiv w:val="1"/>
      <w:marLeft w:val="0"/>
      <w:marRight w:val="0"/>
      <w:marTop w:val="0"/>
      <w:marBottom w:val="0"/>
      <w:divBdr>
        <w:top w:val="none" w:sz="0" w:space="0" w:color="auto"/>
        <w:left w:val="none" w:sz="0" w:space="0" w:color="auto"/>
        <w:bottom w:val="none" w:sz="0" w:space="0" w:color="auto"/>
        <w:right w:val="none" w:sz="0" w:space="0" w:color="auto"/>
      </w:divBdr>
      <w:divsChild>
        <w:div w:id="2084714802">
          <w:marLeft w:val="0"/>
          <w:marRight w:val="0"/>
          <w:marTop w:val="0"/>
          <w:marBottom w:val="0"/>
          <w:divBdr>
            <w:top w:val="none" w:sz="0" w:space="0" w:color="auto"/>
            <w:left w:val="none" w:sz="0" w:space="0" w:color="auto"/>
            <w:bottom w:val="none" w:sz="0" w:space="0" w:color="auto"/>
            <w:right w:val="none" w:sz="0" w:space="0" w:color="auto"/>
          </w:divBdr>
          <w:divsChild>
            <w:div w:id="1107963266">
              <w:marLeft w:val="0"/>
              <w:marRight w:val="0"/>
              <w:marTop w:val="0"/>
              <w:marBottom w:val="0"/>
              <w:divBdr>
                <w:top w:val="none" w:sz="0" w:space="0" w:color="auto"/>
                <w:left w:val="none" w:sz="0" w:space="0" w:color="auto"/>
                <w:bottom w:val="none" w:sz="0" w:space="0" w:color="auto"/>
                <w:right w:val="none" w:sz="0" w:space="0" w:color="auto"/>
              </w:divBdr>
              <w:divsChild>
                <w:div w:id="12235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7083">
      <w:bodyDiv w:val="1"/>
      <w:marLeft w:val="0"/>
      <w:marRight w:val="0"/>
      <w:marTop w:val="0"/>
      <w:marBottom w:val="0"/>
      <w:divBdr>
        <w:top w:val="none" w:sz="0" w:space="0" w:color="auto"/>
        <w:left w:val="none" w:sz="0" w:space="0" w:color="auto"/>
        <w:bottom w:val="none" w:sz="0" w:space="0" w:color="auto"/>
        <w:right w:val="none" w:sz="0" w:space="0" w:color="auto"/>
      </w:divBdr>
    </w:div>
    <w:div w:id="1391273037">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69862015">
      <w:bodyDiv w:val="1"/>
      <w:marLeft w:val="0"/>
      <w:marRight w:val="0"/>
      <w:marTop w:val="0"/>
      <w:marBottom w:val="0"/>
      <w:divBdr>
        <w:top w:val="none" w:sz="0" w:space="0" w:color="auto"/>
        <w:left w:val="none" w:sz="0" w:space="0" w:color="auto"/>
        <w:bottom w:val="none" w:sz="0" w:space="0" w:color="auto"/>
        <w:right w:val="none" w:sz="0" w:space="0" w:color="auto"/>
      </w:divBdr>
      <w:divsChild>
        <w:div w:id="1223636504">
          <w:marLeft w:val="0"/>
          <w:marRight w:val="0"/>
          <w:marTop w:val="0"/>
          <w:marBottom w:val="0"/>
          <w:divBdr>
            <w:top w:val="none" w:sz="0" w:space="0" w:color="auto"/>
            <w:left w:val="none" w:sz="0" w:space="0" w:color="auto"/>
            <w:bottom w:val="none" w:sz="0" w:space="0" w:color="auto"/>
            <w:right w:val="none" w:sz="0" w:space="0" w:color="auto"/>
          </w:divBdr>
          <w:divsChild>
            <w:div w:id="519316648">
              <w:marLeft w:val="0"/>
              <w:marRight w:val="0"/>
              <w:marTop w:val="0"/>
              <w:marBottom w:val="0"/>
              <w:divBdr>
                <w:top w:val="none" w:sz="0" w:space="0" w:color="auto"/>
                <w:left w:val="none" w:sz="0" w:space="0" w:color="auto"/>
                <w:bottom w:val="none" w:sz="0" w:space="0" w:color="auto"/>
                <w:right w:val="none" w:sz="0" w:space="0" w:color="auto"/>
              </w:divBdr>
              <w:divsChild>
                <w:div w:id="17004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0719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597135091">
      <w:bodyDiv w:val="1"/>
      <w:marLeft w:val="0"/>
      <w:marRight w:val="0"/>
      <w:marTop w:val="0"/>
      <w:marBottom w:val="0"/>
      <w:divBdr>
        <w:top w:val="none" w:sz="0" w:space="0" w:color="auto"/>
        <w:left w:val="none" w:sz="0" w:space="0" w:color="auto"/>
        <w:bottom w:val="none" w:sz="0" w:space="0" w:color="auto"/>
        <w:right w:val="none" w:sz="0" w:space="0" w:color="auto"/>
      </w:divBdr>
    </w:div>
    <w:div w:id="1647398889">
      <w:bodyDiv w:val="1"/>
      <w:marLeft w:val="0"/>
      <w:marRight w:val="0"/>
      <w:marTop w:val="0"/>
      <w:marBottom w:val="0"/>
      <w:divBdr>
        <w:top w:val="none" w:sz="0" w:space="0" w:color="auto"/>
        <w:left w:val="none" w:sz="0" w:space="0" w:color="auto"/>
        <w:bottom w:val="none" w:sz="0" w:space="0" w:color="auto"/>
        <w:right w:val="none" w:sz="0" w:space="0" w:color="auto"/>
      </w:divBdr>
    </w:div>
    <w:div w:id="1680037984">
      <w:bodyDiv w:val="1"/>
      <w:marLeft w:val="0"/>
      <w:marRight w:val="0"/>
      <w:marTop w:val="0"/>
      <w:marBottom w:val="0"/>
      <w:divBdr>
        <w:top w:val="none" w:sz="0" w:space="0" w:color="auto"/>
        <w:left w:val="none" w:sz="0" w:space="0" w:color="auto"/>
        <w:bottom w:val="none" w:sz="0" w:space="0" w:color="auto"/>
        <w:right w:val="none" w:sz="0" w:space="0" w:color="auto"/>
      </w:divBdr>
    </w:div>
    <w:div w:id="1682394421">
      <w:bodyDiv w:val="1"/>
      <w:marLeft w:val="0"/>
      <w:marRight w:val="0"/>
      <w:marTop w:val="0"/>
      <w:marBottom w:val="0"/>
      <w:divBdr>
        <w:top w:val="none" w:sz="0" w:space="0" w:color="auto"/>
        <w:left w:val="none" w:sz="0" w:space="0" w:color="auto"/>
        <w:bottom w:val="none" w:sz="0" w:space="0" w:color="auto"/>
        <w:right w:val="none" w:sz="0" w:space="0" w:color="auto"/>
      </w:divBdr>
      <w:divsChild>
        <w:div w:id="1709599549">
          <w:marLeft w:val="0"/>
          <w:marRight w:val="0"/>
          <w:marTop w:val="0"/>
          <w:marBottom w:val="0"/>
          <w:divBdr>
            <w:top w:val="none" w:sz="0" w:space="0" w:color="auto"/>
            <w:left w:val="none" w:sz="0" w:space="0" w:color="auto"/>
            <w:bottom w:val="none" w:sz="0" w:space="0" w:color="auto"/>
            <w:right w:val="none" w:sz="0" w:space="0" w:color="auto"/>
          </w:divBdr>
          <w:divsChild>
            <w:div w:id="86006582">
              <w:marLeft w:val="0"/>
              <w:marRight w:val="0"/>
              <w:marTop w:val="0"/>
              <w:marBottom w:val="0"/>
              <w:divBdr>
                <w:top w:val="none" w:sz="0" w:space="0" w:color="auto"/>
                <w:left w:val="none" w:sz="0" w:space="0" w:color="auto"/>
                <w:bottom w:val="none" w:sz="0" w:space="0" w:color="auto"/>
                <w:right w:val="none" w:sz="0" w:space="0" w:color="auto"/>
              </w:divBdr>
              <w:divsChild>
                <w:div w:id="1141077250">
                  <w:marLeft w:val="0"/>
                  <w:marRight w:val="0"/>
                  <w:marTop w:val="0"/>
                  <w:marBottom w:val="0"/>
                  <w:divBdr>
                    <w:top w:val="none" w:sz="0" w:space="0" w:color="auto"/>
                    <w:left w:val="none" w:sz="0" w:space="0" w:color="auto"/>
                    <w:bottom w:val="none" w:sz="0" w:space="0" w:color="auto"/>
                    <w:right w:val="none" w:sz="0" w:space="0" w:color="auto"/>
                  </w:divBdr>
                </w:div>
              </w:divsChild>
            </w:div>
            <w:div w:id="1942837113">
              <w:marLeft w:val="0"/>
              <w:marRight w:val="0"/>
              <w:marTop w:val="0"/>
              <w:marBottom w:val="0"/>
              <w:divBdr>
                <w:top w:val="none" w:sz="0" w:space="0" w:color="auto"/>
                <w:left w:val="none" w:sz="0" w:space="0" w:color="auto"/>
                <w:bottom w:val="none" w:sz="0" w:space="0" w:color="auto"/>
                <w:right w:val="none" w:sz="0" w:space="0" w:color="auto"/>
              </w:divBdr>
              <w:divsChild>
                <w:div w:id="14820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4505">
          <w:marLeft w:val="0"/>
          <w:marRight w:val="0"/>
          <w:marTop w:val="0"/>
          <w:marBottom w:val="0"/>
          <w:divBdr>
            <w:top w:val="none" w:sz="0" w:space="0" w:color="auto"/>
            <w:left w:val="none" w:sz="0" w:space="0" w:color="auto"/>
            <w:bottom w:val="none" w:sz="0" w:space="0" w:color="auto"/>
            <w:right w:val="none" w:sz="0" w:space="0" w:color="auto"/>
          </w:divBdr>
          <w:divsChild>
            <w:div w:id="221597254">
              <w:marLeft w:val="0"/>
              <w:marRight w:val="0"/>
              <w:marTop w:val="0"/>
              <w:marBottom w:val="0"/>
              <w:divBdr>
                <w:top w:val="none" w:sz="0" w:space="0" w:color="auto"/>
                <w:left w:val="none" w:sz="0" w:space="0" w:color="auto"/>
                <w:bottom w:val="none" w:sz="0" w:space="0" w:color="auto"/>
                <w:right w:val="none" w:sz="0" w:space="0" w:color="auto"/>
              </w:divBdr>
              <w:divsChild>
                <w:div w:id="790245733">
                  <w:marLeft w:val="0"/>
                  <w:marRight w:val="0"/>
                  <w:marTop w:val="0"/>
                  <w:marBottom w:val="0"/>
                  <w:divBdr>
                    <w:top w:val="none" w:sz="0" w:space="0" w:color="auto"/>
                    <w:left w:val="none" w:sz="0" w:space="0" w:color="auto"/>
                    <w:bottom w:val="none" w:sz="0" w:space="0" w:color="auto"/>
                    <w:right w:val="none" w:sz="0" w:space="0" w:color="auto"/>
                  </w:divBdr>
                </w:div>
              </w:divsChild>
            </w:div>
            <w:div w:id="1355686690">
              <w:marLeft w:val="0"/>
              <w:marRight w:val="0"/>
              <w:marTop w:val="0"/>
              <w:marBottom w:val="0"/>
              <w:divBdr>
                <w:top w:val="none" w:sz="0" w:space="0" w:color="auto"/>
                <w:left w:val="none" w:sz="0" w:space="0" w:color="auto"/>
                <w:bottom w:val="none" w:sz="0" w:space="0" w:color="auto"/>
                <w:right w:val="none" w:sz="0" w:space="0" w:color="auto"/>
              </w:divBdr>
              <w:divsChild>
                <w:div w:id="20023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 w:id="1753970565">
      <w:bodyDiv w:val="1"/>
      <w:marLeft w:val="0"/>
      <w:marRight w:val="0"/>
      <w:marTop w:val="0"/>
      <w:marBottom w:val="0"/>
      <w:divBdr>
        <w:top w:val="none" w:sz="0" w:space="0" w:color="auto"/>
        <w:left w:val="none" w:sz="0" w:space="0" w:color="auto"/>
        <w:bottom w:val="none" w:sz="0" w:space="0" w:color="auto"/>
        <w:right w:val="none" w:sz="0" w:space="0" w:color="auto"/>
      </w:divBdr>
    </w:div>
    <w:div w:id="1906069684">
      <w:bodyDiv w:val="1"/>
      <w:marLeft w:val="0"/>
      <w:marRight w:val="0"/>
      <w:marTop w:val="0"/>
      <w:marBottom w:val="0"/>
      <w:divBdr>
        <w:top w:val="none" w:sz="0" w:space="0" w:color="auto"/>
        <w:left w:val="none" w:sz="0" w:space="0" w:color="auto"/>
        <w:bottom w:val="none" w:sz="0" w:space="0" w:color="auto"/>
        <w:right w:val="none" w:sz="0" w:space="0" w:color="auto"/>
      </w:divBdr>
    </w:div>
    <w:div w:id="1929188164">
      <w:bodyDiv w:val="1"/>
      <w:marLeft w:val="0"/>
      <w:marRight w:val="0"/>
      <w:marTop w:val="0"/>
      <w:marBottom w:val="0"/>
      <w:divBdr>
        <w:top w:val="none" w:sz="0" w:space="0" w:color="auto"/>
        <w:left w:val="none" w:sz="0" w:space="0" w:color="auto"/>
        <w:bottom w:val="none" w:sz="0" w:space="0" w:color="auto"/>
        <w:right w:val="none" w:sz="0" w:space="0" w:color="auto"/>
      </w:divBdr>
    </w:div>
    <w:div w:id="1957638020">
      <w:bodyDiv w:val="1"/>
      <w:marLeft w:val="0"/>
      <w:marRight w:val="0"/>
      <w:marTop w:val="0"/>
      <w:marBottom w:val="0"/>
      <w:divBdr>
        <w:top w:val="none" w:sz="0" w:space="0" w:color="auto"/>
        <w:left w:val="none" w:sz="0" w:space="0" w:color="auto"/>
        <w:bottom w:val="none" w:sz="0" w:space="0" w:color="auto"/>
        <w:right w:val="none" w:sz="0" w:space="0" w:color="auto"/>
      </w:divBdr>
    </w:div>
    <w:div w:id="1959603183">
      <w:bodyDiv w:val="1"/>
      <w:marLeft w:val="0"/>
      <w:marRight w:val="0"/>
      <w:marTop w:val="0"/>
      <w:marBottom w:val="0"/>
      <w:divBdr>
        <w:top w:val="none" w:sz="0" w:space="0" w:color="auto"/>
        <w:left w:val="none" w:sz="0" w:space="0" w:color="auto"/>
        <w:bottom w:val="none" w:sz="0" w:space="0" w:color="auto"/>
        <w:right w:val="none" w:sz="0" w:space="0" w:color="auto"/>
      </w:divBdr>
      <w:divsChild>
        <w:div w:id="668752993">
          <w:marLeft w:val="0"/>
          <w:marRight w:val="0"/>
          <w:marTop w:val="0"/>
          <w:marBottom w:val="0"/>
          <w:divBdr>
            <w:top w:val="none" w:sz="0" w:space="0" w:color="auto"/>
            <w:left w:val="none" w:sz="0" w:space="0" w:color="auto"/>
            <w:bottom w:val="none" w:sz="0" w:space="0" w:color="auto"/>
            <w:right w:val="none" w:sz="0" w:space="0" w:color="auto"/>
          </w:divBdr>
          <w:divsChild>
            <w:div w:id="1580603270">
              <w:marLeft w:val="0"/>
              <w:marRight w:val="0"/>
              <w:marTop w:val="0"/>
              <w:marBottom w:val="0"/>
              <w:divBdr>
                <w:top w:val="none" w:sz="0" w:space="0" w:color="auto"/>
                <w:left w:val="none" w:sz="0" w:space="0" w:color="auto"/>
                <w:bottom w:val="none" w:sz="0" w:space="0" w:color="auto"/>
                <w:right w:val="none" w:sz="0" w:space="0" w:color="auto"/>
              </w:divBdr>
              <w:divsChild>
                <w:div w:id="2066097314">
                  <w:marLeft w:val="0"/>
                  <w:marRight w:val="0"/>
                  <w:marTop w:val="0"/>
                  <w:marBottom w:val="0"/>
                  <w:divBdr>
                    <w:top w:val="none" w:sz="0" w:space="0" w:color="auto"/>
                    <w:left w:val="none" w:sz="0" w:space="0" w:color="auto"/>
                    <w:bottom w:val="none" w:sz="0" w:space="0" w:color="auto"/>
                    <w:right w:val="none" w:sz="0" w:space="0" w:color="auto"/>
                  </w:divBdr>
                </w:div>
              </w:divsChild>
            </w:div>
            <w:div w:id="1058554088">
              <w:marLeft w:val="0"/>
              <w:marRight w:val="0"/>
              <w:marTop w:val="0"/>
              <w:marBottom w:val="0"/>
              <w:divBdr>
                <w:top w:val="none" w:sz="0" w:space="0" w:color="auto"/>
                <w:left w:val="none" w:sz="0" w:space="0" w:color="auto"/>
                <w:bottom w:val="none" w:sz="0" w:space="0" w:color="auto"/>
                <w:right w:val="none" w:sz="0" w:space="0" w:color="auto"/>
              </w:divBdr>
              <w:divsChild>
                <w:div w:id="21321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4010">
          <w:marLeft w:val="0"/>
          <w:marRight w:val="0"/>
          <w:marTop w:val="0"/>
          <w:marBottom w:val="0"/>
          <w:divBdr>
            <w:top w:val="none" w:sz="0" w:space="0" w:color="auto"/>
            <w:left w:val="none" w:sz="0" w:space="0" w:color="auto"/>
            <w:bottom w:val="none" w:sz="0" w:space="0" w:color="auto"/>
            <w:right w:val="none" w:sz="0" w:space="0" w:color="auto"/>
          </w:divBdr>
          <w:divsChild>
            <w:div w:id="1856185158">
              <w:marLeft w:val="0"/>
              <w:marRight w:val="0"/>
              <w:marTop w:val="0"/>
              <w:marBottom w:val="0"/>
              <w:divBdr>
                <w:top w:val="none" w:sz="0" w:space="0" w:color="auto"/>
                <w:left w:val="none" w:sz="0" w:space="0" w:color="auto"/>
                <w:bottom w:val="none" w:sz="0" w:space="0" w:color="auto"/>
                <w:right w:val="none" w:sz="0" w:space="0" w:color="auto"/>
              </w:divBdr>
              <w:divsChild>
                <w:div w:id="528833512">
                  <w:marLeft w:val="0"/>
                  <w:marRight w:val="0"/>
                  <w:marTop w:val="0"/>
                  <w:marBottom w:val="0"/>
                  <w:divBdr>
                    <w:top w:val="none" w:sz="0" w:space="0" w:color="auto"/>
                    <w:left w:val="none" w:sz="0" w:space="0" w:color="auto"/>
                    <w:bottom w:val="none" w:sz="0" w:space="0" w:color="auto"/>
                    <w:right w:val="none" w:sz="0" w:space="0" w:color="auto"/>
                  </w:divBdr>
                </w:div>
              </w:divsChild>
            </w:div>
            <w:div w:id="795221666">
              <w:marLeft w:val="0"/>
              <w:marRight w:val="0"/>
              <w:marTop w:val="0"/>
              <w:marBottom w:val="0"/>
              <w:divBdr>
                <w:top w:val="none" w:sz="0" w:space="0" w:color="auto"/>
                <w:left w:val="none" w:sz="0" w:space="0" w:color="auto"/>
                <w:bottom w:val="none" w:sz="0" w:space="0" w:color="auto"/>
                <w:right w:val="none" w:sz="0" w:space="0" w:color="auto"/>
              </w:divBdr>
              <w:divsChild>
                <w:div w:id="12177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0104">
      <w:bodyDiv w:val="1"/>
      <w:marLeft w:val="0"/>
      <w:marRight w:val="0"/>
      <w:marTop w:val="0"/>
      <w:marBottom w:val="0"/>
      <w:divBdr>
        <w:top w:val="none" w:sz="0" w:space="0" w:color="auto"/>
        <w:left w:val="none" w:sz="0" w:space="0" w:color="auto"/>
        <w:bottom w:val="none" w:sz="0" w:space="0" w:color="auto"/>
        <w:right w:val="none" w:sz="0" w:space="0" w:color="auto"/>
      </w:divBdr>
      <w:divsChild>
        <w:div w:id="2167479">
          <w:marLeft w:val="0"/>
          <w:marRight w:val="0"/>
          <w:marTop w:val="0"/>
          <w:marBottom w:val="0"/>
          <w:divBdr>
            <w:top w:val="none" w:sz="0" w:space="0" w:color="auto"/>
            <w:left w:val="none" w:sz="0" w:space="0" w:color="auto"/>
            <w:bottom w:val="none" w:sz="0" w:space="0" w:color="auto"/>
            <w:right w:val="none" w:sz="0" w:space="0" w:color="auto"/>
          </w:divBdr>
        </w:div>
        <w:div w:id="234055105">
          <w:marLeft w:val="0"/>
          <w:marRight w:val="0"/>
          <w:marTop w:val="0"/>
          <w:marBottom w:val="0"/>
          <w:divBdr>
            <w:top w:val="none" w:sz="0" w:space="0" w:color="auto"/>
            <w:left w:val="none" w:sz="0" w:space="0" w:color="auto"/>
            <w:bottom w:val="none" w:sz="0" w:space="0" w:color="auto"/>
            <w:right w:val="none" w:sz="0" w:space="0" w:color="auto"/>
          </w:divBdr>
        </w:div>
        <w:div w:id="866941883">
          <w:marLeft w:val="0"/>
          <w:marRight w:val="0"/>
          <w:marTop w:val="0"/>
          <w:marBottom w:val="0"/>
          <w:divBdr>
            <w:top w:val="none" w:sz="0" w:space="0" w:color="auto"/>
            <w:left w:val="none" w:sz="0" w:space="0" w:color="auto"/>
            <w:bottom w:val="none" w:sz="0" w:space="0" w:color="auto"/>
            <w:right w:val="none" w:sz="0" w:space="0" w:color="auto"/>
          </w:divBdr>
        </w:div>
        <w:div w:id="1856770973">
          <w:marLeft w:val="0"/>
          <w:marRight w:val="0"/>
          <w:marTop w:val="0"/>
          <w:marBottom w:val="0"/>
          <w:divBdr>
            <w:top w:val="none" w:sz="0" w:space="0" w:color="auto"/>
            <w:left w:val="none" w:sz="0" w:space="0" w:color="auto"/>
            <w:bottom w:val="none" w:sz="0" w:space="0" w:color="auto"/>
            <w:right w:val="none" w:sz="0" w:space="0" w:color="auto"/>
          </w:divBdr>
        </w:div>
      </w:divsChild>
    </w:div>
    <w:div w:id="2020421221">
      <w:bodyDiv w:val="1"/>
      <w:marLeft w:val="0"/>
      <w:marRight w:val="0"/>
      <w:marTop w:val="0"/>
      <w:marBottom w:val="0"/>
      <w:divBdr>
        <w:top w:val="none" w:sz="0" w:space="0" w:color="auto"/>
        <w:left w:val="none" w:sz="0" w:space="0" w:color="auto"/>
        <w:bottom w:val="none" w:sz="0" w:space="0" w:color="auto"/>
        <w:right w:val="none" w:sz="0" w:space="0" w:color="auto"/>
      </w:divBdr>
    </w:div>
    <w:div w:id="2047673781">
      <w:bodyDiv w:val="1"/>
      <w:marLeft w:val="0"/>
      <w:marRight w:val="0"/>
      <w:marTop w:val="0"/>
      <w:marBottom w:val="0"/>
      <w:divBdr>
        <w:top w:val="none" w:sz="0" w:space="0" w:color="auto"/>
        <w:left w:val="none" w:sz="0" w:space="0" w:color="auto"/>
        <w:bottom w:val="none" w:sz="0" w:space="0" w:color="auto"/>
        <w:right w:val="none" w:sz="0" w:space="0" w:color="auto"/>
      </w:divBdr>
    </w:div>
    <w:div w:id="2058161552">
      <w:bodyDiv w:val="1"/>
      <w:marLeft w:val="0"/>
      <w:marRight w:val="0"/>
      <w:marTop w:val="0"/>
      <w:marBottom w:val="0"/>
      <w:divBdr>
        <w:top w:val="none" w:sz="0" w:space="0" w:color="auto"/>
        <w:left w:val="none" w:sz="0" w:space="0" w:color="auto"/>
        <w:bottom w:val="none" w:sz="0" w:space="0" w:color="auto"/>
        <w:right w:val="none" w:sz="0" w:space="0" w:color="auto"/>
      </w:divBdr>
    </w:div>
    <w:div w:id="2114393783">
      <w:bodyDiv w:val="1"/>
      <w:marLeft w:val="0"/>
      <w:marRight w:val="0"/>
      <w:marTop w:val="0"/>
      <w:marBottom w:val="0"/>
      <w:divBdr>
        <w:top w:val="none" w:sz="0" w:space="0" w:color="auto"/>
        <w:left w:val="none" w:sz="0" w:space="0" w:color="auto"/>
        <w:bottom w:val="none" w:sz="0" w:space="0" w:color="auto"/>
        <w:right w:val="none" w:sz="0" w:space="0" w:color="auto"/>
      </w:divBdr>
    </w:div>
    <w:div w:id="2120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yauzeqa@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93/twt.v12i2.7415%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0https://doi.org/10.21093/twt.v12i2.7415%2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jtarbiyahwatalim@gmail.com"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Twt%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6E6FA6-3C3D-604D-8BE9-DE696BD0F6BD}">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Pur24</b:Tag>
    <b:SourceType>Book</b:SourceType>
    <b:Guid>{8FD573BE-C7C4-1244-8C20-1E3933B05717}</b:Guid>
    <b:Author>
      <b:Author>
        <b:NameList>
          <b:Person>
            <b:Last>Purwanti</b:Last>
            <b:First>Panca</b:First>
            <b:Middle>Dewi,</b:Middle>
          </b:Person>
        </b:NameList>
      </b:Author>
    </b:Author>
    <b:Title>Buku Ajar Mata Kuliah PENGEMBANGAN PEMBELAJARAN BAHASA DAN SASTRA INDONESIA</b:Title>
    <b:Year>2024</b:Year>
    <b:City>Semarang</b:City>
    <b:Publisher>Cahya Ghani Recovery</b:Publisher>
    <b:RefOrder>3</b:RefOrder>
  </b:Source>
  <b:Source>
    <b:Tag>Mar16</b:Tag>
    <b:SourceType>JournalArticle</b:SourceType>
    <b:Guid>{15ACBFC8-5BB7-1A4D-AE42-C2D49B371C36}</b:Guid>
    <b:Author>
      <b:Author>
        <b:NameList>
          <b:Person>
            <b:Last>Mardiani</b:Last>
            <b:First>Norma.,</b:First>
            <b:Middle>Budi Hermawan</b:Middle>
          </b:Person>
        </b:NameList>
      </b:Author>
    </b:Author>
    <b:Title>PERBANDINGAN MODEL PEMBELAJARAN BERBASIS PORTOFOLIO DENGAN MODEL PEMBELAJARAN KONVENSIONAL</b:Title>
    <b:Year>2016</b:Year>
    <b:JournalName>Jurnal Kesehatan</b:JournalName>
    <b:RefOrder>2</b:RefOrder>
  </b:Source>
  <b:Source>
    <b:Tag>Sim19</b:Tag>
    <b:SourceType>JournalArticle</b:SourceType>
    <b:Guid>{7D3E5A1A-1A9C-1541-8028-38B73C51ABFE}</b:Guid>
    <b:Author>
      <b:Author>
        <b:NameList>
          <b:Person>
            <b:Last>Simanjuntak</b:Last>
            <b:First>E.B.,</b:First>
            <b:Middle>N. Simbolon., S. Murni A., Situmorang, I. Harun</b:Middle>
          </b:Person>
        </b:NameList>
      </b:Author>
    </b:Author>
    <b:Title>The Effect of Cooperative Integrated Reading and Composition (CIRC) Learning Models Flash Media Assisted on Bahasa Learning Outcomes in Grade V Primary School</b:Title>
    <b:JournalName>ACEIVE</b:JournalName>
    <b:Year>2019</b:Year>
    <b:RefOrder>4</b:RefOrder>
  </b:Source>
  <b:Source>
    <b:Tag>FIT22</b:Tag>
    <b:SourceType>JournalArticle</b:SourceType>
    <b:Guid>{09C84F49-DF72-5B45-A0D1-444B36E12E10}</b:Guid>
    <b:Author>
      <b:Author>
        <b:NameList>
          <b:Person>
            <b:Last>FITRIYA</b:Last>
            <b:First>Y.,</b:First>
            <b:Middle>SATIANTORO, A. F. R. N. ., SARI, N. ., &amp; PRATAMA, M. D.</b:Middle>
          </b:Person>
        </b:NameList>
      </b:Author>
    </b:Author>
    <b:Title>MEDIA PEMBELAJARAN TATA SURYA BERBASIS VIRTUAL REALITY SEBAGAI INOVASI TEKNOLOGI ERA SOCIETY 5.0. EDUTECH</b:Title>
    <b:JournalName>Jurnal Inovasi Pendidikan Berbantuan Teknologi</b:JournalName>
    <b:Year>2022</b:Year>
    <b:RefOrder>5</b:RefOrder>
  </b:Source>
  <b:Source>
    <b:Tag>Ias23</b:Tag>
    <b:SourceType>JournalArticle</b:SourceType>
    <b:Guid>{E3B1E6E7-19DF-4C42-AB2D-5080F05B8338}</b:Guid>
    <b:Author>
      <b:Author>
        <b:NameList>
          <b:Person>
            <b:Last>Iasha</b:Last>
            <b:First>V.,</b:First>
            <b:Middle>Muhammad Japar, Arifin Maksum, Bramianto Setiawan</b:Middle>
          </b:Person>
        </b:NameList>
      </b:Author>
    </b:Author>
    <b:Title>Let's Go On A Virtual Reality Trip!: The Effect on the Students’ Literacy, Interest, and Satisfaction in Cultural Learning</b:Title>
    <b:JournalName>TEM Journal</b:JournalName>
    <b:Year>2023</b:Year>
    <b:RefOrder>7</b:RefOrder>
  </b:Source>
  <b:Source>
    <b:Tag>Las19</b:Tag>
    <b:SourceType>JournalArticle</b:SourceType>
    <b:Guid>{15158638-E7BF-D046-9067-2EED4A034002}</b:Guid>
    <b:Author>
      <b:Author>
        <b:NameList>
          <b:Person>
            <b:Last>Lase</b:Last>
            <b:First>Delipiter</b:First>
          </b:Person>
        </b:NameList>
      </b:Author>
    </b:Author>
    <b:Title>Pendidikan Era Revolusi Industri 4.0</b:Title>
    <b:JournalName>Sundermann</b:JournalName>
    <b:Year>2019</b:Year>
    <b:RefOrder>8</b:RefOrder>
  </b:Source>
  <b:Source>
    <b:Tag>Hwa23</b:Tag>
    <b:SourceType>JournalArticle</b:SourceType>
    <b:Guid>{8E61BCE4-C604-A245-B619-AC105C1EB235}</b:Guid>
    <b:Author>
      <b:Author>
        <b:NameList>
          <b:Person>
            <b:Last>Hwang</b:Last>
            <b:First>J.,</b:First>
            <b:Middle>&amp; Yang, S.</b:Middle>
          </b:Person>
        </b:NameList>
      </b:Author>
    </b:Author>
    <b:Title>Cooperative Learning Promoting Cultural Diversity and Individual Accountability: A Systematic Review</b:Title>
    <b:JournalName>Journal of Contemporary Educational Studies</b:JournalName>
    <b:Year>2023</b:Year>
    <b:RefOrder>9</b:RefOrder>
  </b:Source>
  <b:Source>
    <b:Tag>Zah23</b:Tag>
    <b:SourceType>JournalArticle</b:SourceType>
    <b:Guid>{15BDB8D6-8F2F-4A42-BA76-4851590E08C6}</b:Guid>
    <b:Author>
      <b:Author>
        <b:NameList>
          <b:Person>
            <b:Last>Zahrika</b:Last>
            <b:First>N.</b:First>
            <b:Middle>A., &amp; Andaryani, E. T.</b:Middle>
          </b:Person>
        </b:NameList>
      </b:Author>
    </b:Author>
    <b:Title>Kurikulum Berbasis Budaya untuk Sekolah Dasar: Menyelaraskan Pendidikan dengan Identitas Lokal.</b:Title>
    <b:JournalName>Pedagogika: Jurnal Ilmu-Ilmu Kependidikan</b:JournalName>
    <b:Year>2023</b:Year>
    <b:RefOrder>1</b:RefOrder>
  </b:Source>
  <b:Source>
    <b:Tag>Rah24</b:Tag>
    <b:SourceType>JournalArticle</b:SourceType>
    <b:Guid>{417D5192-3849-4549-8A83-135E6D259397}</b:Guid>
    <b:Author>
      <b:Author>
        <b:NameList>
          <b:Person>
            <b:Last>Rahayu</b:Last>
            <b:First>Sri.,</b:First>
            <b:Middle>Harianingsih., Eka Titi Andaryani., Sudarmin., Sri Wardani</b:Middle>
          </b:Person>
        </b:NameList>
      </b:Author>
    </b:Author>
    <b:Title>Pemanfaatan E-LKPD Berbasis Edugames Wordwall IPAS untuk Meningkatkan Kemampuan Berpikir Kritis dan Literasi Digital Peserta Didik Sekolah Dasar</b:Title>
    <b:JournalName>Jurnal Ilmiah Pendidikan Dasar</b:JournalName>
    <b:Year>2024</b:Year>
    <b:RefOrder>6</b:RefOrder>
  </b:Source>
</b:Sources>
</file>

<file path=customXml/itemProps1.xml><?xml version="1.0" encoding="utf-8"?>
<ds:datastoreItem xmlns:ds="http://schemas.openxmlformats.org/officeDocument/2006/customXml" ds:itemID="{AB02303E-4D06-614B-B9F4-96CBE5A1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Twt 2021.dotx</Template>
  <TotalTime>496</TotalTime>
  <Pages>10</Pages>
  <Words>9821</Words>
  <Characters>55981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Anggraeni</dc:creator>
  <cp:keywords>, docId:DD163377E325954951F69B7033ED1E25</cp:keywords>
  <cp:lastModifiedBy>Dell</cp:lastModifiedBy>
  <cp:revision>257</cp:revision>
  <cp:lastPrinted>2025-12-12T03:21:00Z</cp:lastPrinted>
  <dcterms:created xsi:type="dcterms:W3CDTF">2024-12-03T09:21:00Z</dcterms:created>
  <dcterms:modified xsi:type="dcterms:W3CDTF">2025-12-12T03:23:00Z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id="t139rsXk"/&gt;&lt;style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