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358BD" w14:textId="271D37D1" w:rsidR="000F54C9" w:rsidRPr="002817DC" w:rsidRDefault="000F54C9" w:rsidP="00207C5A">
      <w:pPr>
        <w:autoSpaceDE w:val="0"/>
        <w:autoSpaceDN w:val="0"/>
        <w:adjustRightInd w:val="0"/>
        <w:spacing w:after="0" w:line="240" w:lineRule="auto"/>
        <w:jc w:val="both"/>
        <w:rPr>
          <w:rFonts w:ascii="Minion Pro" w:hAnsi="Minion Pro" w:cs="Times New Roman"/>
          <w:b/>
          <w:bCs/>
          <w:sz w:val="24"/>
          <w:szCs w:val="24"/>
        </w:rPr>
      </w:pPr>
      <w:r w:rsidRPr="002817DC">
        <w:rPr>
          <w:rFonts w:ascii="Minion Pro" w:hAnsi="Minion Pro"/>
          <w:noProof/>
        </w:rPr>
        <mc:AlternateContent>
          <mc:Choice Requires="wps">
            <w:drawing>
              <wp:anchor distT="0" distB="0" distL="114300" distR="114300" simplePos="0" relativeHeight="251655168" behindDoc="1" locked="0" layoutInCell="1" allowOverlap="1" wp14:anchorId="59BB4F01" wp14:editId="0FCD2C09">
                <wp:simplePos x="0" y="0"/>
                <wp:positionH relativeFrom="margin">
                  <wp:posOffset>1002030</wp:posOffset>
                </wp:positionH>
                <wp:positionV relativeFrom="paragraph">
                  <wp:posOffset>-665642</wp:posOffset>
                </wp:positionV>
                <wp:extent cx="4807585" cy="950400"/>
                <wp:effectExtent l="0" t="0" r="5715" b="254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7585" cy="950400"/>
                        </a:xfrm>
                        <a:prstGeom prst="rect">
                          <a:avLst/>
                        </a:prstGeom>
                        <a:solidFill>
                          <a:schemeClr val="lt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7A3A8433" w14:textId="77777777" w:rsidR="005B64F1" w:rsidRDefault="005B64F1" w:rsidP="000F54C9">
                            <w:pPr>
                              <w:spacing w:after="0" w:line="240" w:lineRule="auto"/>
                              <w:jc w:val="right"/>
                              <w:rPr>
                                <w:rFonts w:ascii="Minion Pro" w:eastAsia="Times New Roman" w:hAnsi="Minion Pro" w:cs="Times New Roman"/>
                                <w:b/>
                                <w:i/>
                                <w:sz w:val="24"/>
                                <w:szCs w:val="24"/>
                              </w:rPr>
                            </w:pPr>
                            <w:r>
                              <w:rPr>
                                <w:rFonts w:ascii="Minion Pro" w:eastAsia="Times New Roman" w:hAnsi="Minion Pro" w:cs="Times New Roman"/>
                                <w:b/>
                                <w:i/>
                                <w:sz w:val="24"/>
                                <w:szCs w:val="24"/>
                              </w:rPr>
                              <w:t>Borneo Journal of Islamic Education</w:t>
                            </w:r>
                          </w:p>
                          <w:p w14:paraId="31EE8D0B" w14:textId="67F834BD" w:rsidR="005B64F1" w:rsidRDefault="005B64F1" w:rsidP="000F54C9">
                            <w:pPr>
                              <w:spacing w:after="0" w:line="276" w:lineRule="auto"/>
                              <w:jc w:val="right"/>
                              <w:rPr>
                                <w:rFonts w:ascii="Minion Pro" w:eastAsia="Times New Roman" w:hAnsi="Minion Pro" w:cs="Times New Roman"/>
                                <w:bCs/>
                                <w:i/>
                                <w:sz w:val="20"/>
                                <w:szCs w:val="20"/>
                              </w:rPr>
                            </w:pPr>
                            <w:r>
                              <w:rPr>
                                <w:rFonts w:ascii="Minion Pro" w:eastAsia="Times New Roman" w:hAnsi="Minion Pro" w:cs="Times New Roman"/>
                                <w:bCs/>
                                <w:i/>
                                <w:sz w:val="20"/>
                                <w:szCs w:val="20"/>
                              </w:rPr>
                              <w:t>Volume I No.</w:t>
                            </w:r>
                            <w:r w:rsidR="0080147D">
                              <w:rPr>
                                <w:rFonts w:ascii="Minion Pro" w:eastAsia="Times New Roman" w:hAnsi="Minion Pro" w:cs="Times New Roman"/>
                                <w:bCs/>
                                <w:i/>
                                <w:sz w:val="20"/>
                                <w:szCs w:val="20"/>
                              </w:rPr>
                              <w:t xml:space="preserve"> 2</w:t>
                            </w:r>
                            <w:r>
                              <w:rPr>
                                <w:rFonts w:ascii="Minion Pro" w:eastAsia="Times New Roman" w:hAnsi="Minion Pro" w:cs="Times New Roman"/>
                                <w:bCs/>
                                <w:i/>
                                <w:sz w:val="20"/>
                                <w:szCs w:val="20"/>
                              </w:rPr>
                              <w:t>, 2021</w:t>
                            </w:r>
                          </w:p>
                          <w:p w14:paraId="27A5A3DB" w14:textId="3FD8B3F8" w:rsidR="005B64F1" w:rsidRPr="004B4EFE" w:rsidRDefault="005B64F1" w:rsidP="004B4EFE">
                            <w:pPr>
                              <w:spacing w:after="0" w:line="276" w:lineRule="auto"/>
                              <w:jc w:val="right"/>
                              <w:rPr>
                                <w:rFonts w:ascii="Minion Pro" w:eastAsia="Times New Roman" w:hAnsi="Minion Pro" w:cs="Times New Roman"/>
                                <w:bCs/>
                                <w:sz w:val="20"/>
                                <w:szCs w:val="20"/>
                              </w:rPr>
                            </w:pPr>
                            <w:r>
                              <w:rPr>
                                <w:rFonts w:ascii="Minion Pro" w:eastAsia="Times New Roman" w:hAnsi="Minion Pro" w:cs="Times New Roman"/>
                                <w:bCs/>
                                <w:sz w:val="20"/>
                                <w:szCs w:val="20"/>
                              </w:rPr>
                              <w:t xml:space="preserve">                                                                                                       </w:t>
                            </w:r>
                            <w:r w:rsidR="004B4EFE">
                              <w:rPr>
                                <w:rFonts w:ascii="Minion Pro" w:eastAsia="Times New Roman" w:hAnsi="Minion Pro" w:cs="Times New Roman"/>
                                <w:bCs/>
                                <w:sz w:val="20"/>
                                <w:szCs w:val="20"/>
                              </w:rPr>
                              <w:t xml:space="preserve">                  </w:t>
                            </w:r>
                            <w:r w:rsidR="004B4EFE" w:rsidRPr="004B4EFE">
                              <w:rPr>
                                <w:rFonts w:ascii="Minion Pro" w:eastAsia="Times New Roman" w:hAnsi="Minion Pro" w:cs="Times New Roman"/>
                                <w:bCs/>
                                <w:sz w:val="20"/>
                                <w:szCs w:val="20"/>
                              </w:rPr>
                              <w:t xml:space="preserve">E-ISSN: </w:t>
                            </w:r>
                            <w:r w:rsidR="004B4EFE" w:rsidRPr="004B4EFE">
                              <w:rPr>
                                <w:rFonts w:ascii="Minion Pro" w:hAnsi="Minion Pro" w:cs="Arial"/>
                                <w:color w:val="000000"/>
                                <w:sz w:val="20"/>
                                <w:szCs w:val="20"/>
                              </w:rPr>
                              <w:t>2775-6548</w:t>
                            </w:r>
                            <w:r w:rsidRPr="004B4EFE">
                              <w:rPr>
                                <w:rFonts w:ascii="Minion Pro" w:eastAsia="Times New Roman" w:hAnsi="Minion Pro" w:cs="Times New Roman"/>
                                <w:bCs/>
                                <w:sz w:val="20"/>
                                <w:szCs w:val="20"/>
                              </w:rP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9BB4F01" id="Rectangle 2" o:spid="_x0000_s1026" style="position:absolute;left:0;text-align:left;margin-left:78.9pt;margin-top:-52.4pt;width:378.55pt;height:74.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" fillcolor="white [3201]" stroked="f" strokeweight="1pt">
                <v:textbox>
                  <w:txbxContent>
                    <w:p w14:paraId="7A3A8433" w14:textId="77777777" w:rsidR="005B64F1" w:rsidRDefault="005B64F1" w:rsidP="000F54C9">
                      <w:pPr>
                        <w:spacing w:after="0" w:line="240" w:lineRule="auto"/>
                        <w:jc w:val="right"/>
                        <w:rPr>
                          <w:rFonts w:ascii="Minion Pro" w:eastAsia="Times New Roman" w:hAnsi="Minion Pro" w:cs="Times New Roman"/>
                          <w:b/>
                          <w:i/>
                          <w:sz w:val="24"/>
                          <w:szCs w:val="24"/>
                        </w:rPr>
                      </w:pPr>
                      <w:r>
                        <w:rPr>
                          <w:rFonts w:ascii="Minion Pro" w:eastAsia="Times New Roman" w:hAnsi="Minion Pro" w:cs="Times New Roman"/>
                          <w:b/>
                          <w:i/>
                          <w:sz w:val="24"/>
                          <w:szCs w:val="24"/>
                        </w:rPr>
                        <w:t>Borneo Journal of Islamic Education</w:t>
                      </w:r>
                    </w:p>
                    <w:p w14:paraId="31EE8D0B" w14:textId="67F834BD" w:rsidR="005B64F1" w:rsidRDefault="005B64F1" w:rsidP="000F54C9">
                      <w:pPr>
                        <w:spacing w:after="0" w:line="276" w:lineRule="auto"/>
                        <w:jc w:val="right"/>
                        <w:rPr>
                          <w:rFonts w:ascii="Minion Pro" w:eastAsia="Times New Roman" w:hAnsi="Minion Pro" w:cs="Times New Roman"/>
                          <w:bCs/>
                          <w:i/>
                          <w:sz w:val="20"/>
                          <w:szCs w:val="20"/>
                        </w:rPr>
                      </w:pPr>
                      <w:r>
                        <w:rPr>
                          <w:rFonts w:ascii="Minion Pro" w:eastAsia="Times New Roman" w:hAnsi="Minion Pro" w:cs="Times New Roman"/>
                          <w:bCs/>
                          <w:i/>
                          <w:sz w:val="20"/>
                          <w:szCs w:val="20"/>
                        </w:rPr>
                        <w:t>Volume I No.</w:t>
                      </w:r>
                      <w:r w:rsidR="0080147D">
                        <w:rPr>
                          <w:rFonts w:ascii="Minion Pro" w:eastAsia="Times New Roman" w:hAnsi="Minion Pro" w:cs="Times New Roman"/>
                          <w:bCs/>
                          <w:i/>
                          <w:sz w:val="20"/>
                          <w:szCs w:val="20"/>
                        </w:rPr>
                        <w:t xml:space="preserve"> 2</w:t>
                      </w:r>
                      <w:r>
                        <w:rPr>
                          <w:rFonts w:ascii="Minion Pro" w:eastAsia="Times New Roman" w:hAnsi="Minion Pro" w:cs="Times New Roman"/>
                          <w:bCs/>
                          <w:i/>
                          <w:sz w:val="20"/>
                          <w:szCs w:val="20"/>
                        </w:rPr>
                        <w:t>, 2021</w:t>
                      </w:r>
                    </w:p>
                    <w:p w14:paraId="27A5A3DB" w14:textId="3FD8B3F8" w:rsidR="005B64F1" w:rsidRPr="004B4EFE" w:rsidRDefault="005B64F1" w:rsidP="004B4EFE">
                      <w:pPr>
                        <w:spacing w:after="0" w:line="276" w:lineRule="auto"/>
                        <w:jc w:val="right"/>
                        <w:rPr>
                          <w:rFonts w:ascii="Minion Pro" w:eastAsia="Times New Roman" w:hAnsi="Minion Pro" w:cs="Times New Roman"/>
                          <w:bCs/>
                          <w:sz w:val="20"/>
                          <w:szCs w:val="20"/>
                        </w:rPr>
                      </w:pPr>
                      <w:r>
                        <w:rPr>
                          <w:rFonts w:ascii="Minion Pro" w:eastAsia="Times New Roman" w:hAnsi="Minion Pro" w:cs="Times New Roman"/>
                          <w:bCs/>
                          <w:sz w:val="20"/>
                          <w:szCs w:val="20"/>
                        </w:rPr>
                        <w:t xml:space="preserve">                                                                                                       </w:t>
                      </w:r>
                      <w:r w:rsidR="004B4EFE">
                        <w:rPr>
                          <w:rFonts w:ascii="Minion Pro" w:eastAsia="Times New Roman" w:hAnsi="Minion Pro" w:cs="Times New Roman"/>
                          <w:bCs/>
                          <w:sz w:val="20"/>
                          <w:szCs w:val="20"/>
                        </w:rPr>
                        <w:t xml:space="preserve">                  </w:t>
                      </w:r>
                      <w:r w:rsidR="004B4EFE" w:rsidRPr="004B4EFE">
                        <w:rPr>
                          <w:rFonts w:ascii="Minion Pro" w:eastAsia="Times New Roman" w:hAnsi="Minion Pro" w:cs="Times New Roman"/>
                          <w:bCs/>
                          <w:sz w:val="20"/>
                          <w:szCs w:val="20"/>
                        </w:rPr>
                        <w:t xml:space="preserve">E-ISSN: </w:t>
                      </w:r>
                      <w:r w:rsidR="004B4EFE" w:rsidRPr="004B4EFE">
                        <w:rPr>
                          <w:rFonts w:ascii="Minion Pro" w:hAnsi="Minion Pro" w:cs="Arial"/>
                          <w:color w:val="000000"/>
                          <w:sz w:val="20"/>
                          <w:szCs w:val="20"/>
                        </w:rPr>
                        <w:t>2775-6548</w:t>
                      </w:r>
                      <w:r w:rsidRPr="004B4EFE">
                        <w:rPr>
                          <w:rFonts w:ascii="Minion Pro" w:eastAsia="Times New Roman" w:hAnsi="Minion Pro" w:cs="Times New Roman"/>
                          <w:bCs/>
                          <w:sz w:val="20"/>
                          <w:szCs w:val="20"/>
                        </w:rPr>
                        <w:t xml:space="preserve">       </w:t>
                      </w:r>
                    </w:p>
                  </w:txbxContent>
                </v:textbox>
                <w10:wrap anchorx="margin"/>
              </v:rect>
            </w:pict>
          </mc:Fallback>
        </mc:AlternateContent>
      </w:r>
    </w:p>
    <w:p w14:paraId="563C91EA" w14:textId="4B6B99CF" w:rsidR="004B4EFE" w:rsidRPr="002817DC" w:rsidRDefault="0080147D" w:rsidP="004B4EFE">
      <w:pPr>
        <w:spacing w:after="0" w:line="240" w:lineRule="auto"/>
        <w:jc w:val="both"/>
        <w:rPr>
          <w:rFonts w:ascii="Minion Pro" w:hAnsi="Minion Pro" w:cstheme="minorHAnsi"/>
          <w:b/>
          <w:bCs/>
          <w:sz w:val="24"/>
          <w:szCs w:val="24"/>
        </w:rPr>
      </w:pPr>
      <w:r w:rsidRPr="002817DC">
        <w:rPr>
          <w:rFonts w:ascii="Minion Pro" w:hAnsi="Minion Pro" w:cstheme="minorHAnsi"/>
          <w:b/>
          <w:sz w:val="32"/>
          <w:szCs w:val="32"/>
        </w:rPr>
        <w:t>IMPLEMENTASI PROSES LAYANAN USAHA KESEHATAN SEKOLAH (UKS) DI MADRASAH ALIYAH NEGERI 2 SAMARINDA</w:t>
      </w:r>
    </w:p>
    <w:p w14:paraId="6CB6AC13" w14:textId="77777777" w:rsidR="004B4EFE" w:rsidRPr="002817DC" w:rsidRDefault="004B4EFE" w:rsidP="004B4EFE">
      <w:pPr>
        <w:spacing w:after="0" w:line="240" w:lineRule="auto"/>
        <w:jc w:val="both"/>
        <w:rPr>
          <w:rFonts w:ascii="Minion Pro" w:eastAsia="Times New Roman" w:hAnsi="Minion Pro" w:cstheme="minorHAnsi"/>
          <w:b/>
          <w:sz w:val="26"/>
          <w:szCs w:val="26"/>
        </w:rPr>
      </w:pPr>
    </w:p>
    <w:p w14:paraId="206AB950" w14:textId="77777777" w:rsidR="004B4EFE" w:rsidRPr="002817DC" w:rsidRDefault="004B4EFE" w:rsidP="004B4EFE">
      <w:pPr>
        <w:spacing w:after="0" w:line="240" w:lineRule="auto"/>
        <w:jc w:val="both"/>
        <w:rPr>
          <w:rFonts w:ascii="Minion Pro" w:eastAsia="Times New Roman" w:hAnsi="Minion Pro" w:cstheme="minorHAnsi"/>
          <w:i/>
          <w:iCs/>
          <w:sz w:val="24"/>
          <w:szCs w:val="24"/>
        </w:rPr>
      </w:pPr>
    </w:p>
    <w:p w14:paraId="65AD4D5E" w14:textId="77777777" w:rsidR="004B4EFE" w:rsidRPr="002817DC" w:rsidRDefault="004B4EFE" w:rsidP="004B4EFE">
      <w:pPr>
        <w:spacing w:after="0" w:line="240" w:lineRule="auto"/>
        <w:jc w:val="both"/>
        <w:rPr>
          <w:rFonts w:ascii="Minion Pro" w:hAnsi="Minion Pro" w:cstheme="minorHAnsi"/>
          <w:sz w:val="26"/>
          <w:szCs w:val="26"/>
        </w:rPr>
      </w:pPr>
    </w:p>
    <w:p w14:paraId="447DFE44" w14:textId="77777777" w:rsidR="004B4EFE" w:rsidRPr="002817DC" w:rsidRDefault="004B4EFE" w:rsidP="004B4EFE">
      <w:pPr>
        <w:spacing w:after="0" w:line="240" w:lineRule="auto"/>
        <w:jc w:val="both"/>
        <w:rPr>
          <w:rFonts w:ascii="Minion Pro" w:hAnsi="Minion Pro" w:cstheme="minorHAnsi"/>
          <w:sz w:val="26"/>
          <w:szCs w:val="26"/>
        </w:rPr>
      </w:pPr>
    </w:p>
    <w:p w14:paraId="684F2DBC" w14:textId="5A3E6F98" w:rsidR="007A4C50" w:rsidRPr="002817DC" w:rsidRDefault="007A4C50" w:rsidP="004B4EFE">
      <w:pPr>
        <w:spacing w:after="0" w:line="240" w:lineRule="auto"/>
        <w:jc w:val="both"/>
        <w:rPr>
          <w:rFonts w:ascii="Minion Pro" w:hAnsi="Minion Pro" w:cstheme="minorHAnsi"/>
          <w:b/>
          <w:sz w:val="24"/>
          <w:szCs w:val="24"/>
        </w:rPr>
      </w:pPr>
      <w:proofErr w:type="spellStart"/>
      <w:r w:rsidRPr="002817DC">
        <w:rPr>
          <w:rFonts w:ascii="Minion Pro" w:hAnsi="Minion Pro" w:cstheme="minorHAnsi"/>
          <w:b/>
          <w:sz w:val="24"/>
          <w:szCs w:val="24"/>
        </w:rPr>
        <w:t>Abstrak</w:t>
      </w:r>
      <w:proofErr w:type="spellEnd"/>
    </w:p>
    <w:p w14:paraId="6DCC1D11" w14:textId="77777777" w:rsidR="007A4C50" w:rsidRPr="002817DC" w:rsidRDefault="007A4C50" w:rsidP="007A4C50">
      <w:pPr>
        <w:pStyle w:val="NoSpacing"/>
        <w:ind w:left="851"/>
        <w:jc w:val="both"/>
        <w:rPr>
          <w:rFonts w:ascii="Minion Pro" w:hAnsi="Minion Pro"/>
          <w:sz w:val="24"/>
          <w:szCs w:val="24"/>
        </w:rPr>
      </w:pPr>
      <w:r w:rsidRPr="002817DC">
        <w:rPr>
          <w:rFonts w:ascii="Minion Pro" w:hAnsi="Minion Pro"/>
          <w:sz w:val="24"/>
          <w:szCs w:val="24"/>
        </w:rPr>
        <w:t>Manusia yang dapat dikatakan berkualitas ialah apabila ia memiliki pola hidup sehat baik secara jasmani maupun rohani. Oleh karena itu salah satu upaya yang harus dilakukan sekolah ialah memberikan pelayanan terkait dengan kesehatan siswa dengan mengadakan Usaha Kesehatan Sekolah (UKS). Tujuan penelitian ini ialah untuk mengetahui implementasi proses pelayanan Usaha Kesehatan Sekolah (UKS) di MAN 2 Samarinda.</w:t>
      </w:r>
      <w:r w:rsidRPr="002817DC">
        <w:rPr>
          <w:rFonts w:ascii="Minion Pro" w:hAnsi="Minion Pro"/>
          <w:sz w:val="24"/>
          <w:szCs w:val="24"/>
          <w:lang w:val="en-US"/>
        </w:rPr>
        <w:t xml:space="preserve"> </w:t>
      </w:r>
      <w:r w:rsidRPr="002817DC">
        <w:rPr>
          <w:rFonts w:ascii="Minion Pro" w:hAnsi="Minion Pro"/>
          <w:sz w:val="24"/>
          <w:szCs w:val="24"/>
        </w:rPr>
        <w:t>Metode yang dipakai dalam penelitian ini adalah kualitatif deskriptif. Sumber data yaitu Pembina UKS, Petugas UKS, Kader Kesehatan Remaja dan siswa. Teknik pengumpulan data menggunakan teknik observasi, wawancara, dan dokumentasi. Analisis data menggunakan reduksi data, penyajian data dan penarikan kesimpulan.</w:t>
      </w:r>
      <w:r w:rsidRPr="002817DC">
        <w:rPr>
          <w:rFonts w:ascii="Minion Pro" w:hAnsi="Minion Pro"/>
          <w:sz w:val="24"/>
          <w:szCs w:val="24"/>
          <w:lang w:val="en-US"/>
        </w:rPr>
        <w:t xml:space="preserve"> </w:t>
      </w:r>
      <w:r w:rsidRPr="002817DC">
        <w:rPr>
          <w:rFonts w:ascii="Minion Pro" w:hAnsi="Minion Pro"/>
          <w:sz w:val="24"/>
          <w:szCs w:val="24"/>
        </w:rPr>
        <w:t xml:space="preserve">Hasil yang didapat dari penelitian ini ialah </w:t>
      </w:r>
      <w:r w:rsidRPr="002817DC">
        <w:rPr>
          <w:rFonts w:ascii="Minion Pro" w:hAnsi="Minion Pro"/>
          <w:bCs/>
          <w:sz w:val="24"/>
          <w:szCs w:val="24"/>
        </w:rPr>
        <w:t xml:space="preserve">Implementasi Proses Layanan Usaha Kesehatan Sekolah (UKS) di Madrasah Aliyah Negeri 2 Samarinda sudah berjalan,  melalui penerapan proses kegiatan layanan kesehatan yang dilakukan Pembina, Petugas UKS, Kader Kesehatan Remaja maupun masyarakat sekolah yang terdiri dari kegiatan 1. </w:t>
      </w:r>
      <w:r w:rsidRPr="002817DC">
        <w:rPr>
          <w:rFonts w:ascii="Minion Pro" w:hAnsi="Minion Pro"/>
          <w:bCs/>
          <w:i/>
          <w:sz w:val="24"/>
          <w:szCs w:val="24"/>
        </w:rPr>
        <w:t xml:space="preserve">Promotif </w:t>
      </w:r>
      <w:r w:rsidRPr="002817DC">
        <w:rPr>
          <w:rFonts w:ascii="Minion Pro" w:hAnsi="Minion Pro"/>
          <w:bCs/>
          <w:sz w:val="24"/>
          <w:szCs w:val="24"/>
        </w:rPr>
        <w:t xml:space="preserve">yaitu kegiatan peningkatan kesehatan dengan mengadakan berbagai penyuluhan yang berkaitan dengan kesehatan dan kebersihan lingkungan. </w:t>
      </w:r>
      <w:r w:rsidRPr="002817DC">
        <w:rPr>
          <w:rFonts w:ascii="Minion Pro" w:hAnsi="Minion Pro"/>
          <w:sz w:val="24"/>
          <w:szCs w:val="24"/>
        </w:rPr>
        <w:t xml:space="preserve">2. </w:t>
      </w:r>
      <w:r w:rsidRPr="002817DC">
        <w:rPr>
          <w:rFonts w:ascii="Minion Pro" w:hAnsi="Minion Pro"/>
          <w:i/>
          <w:sz w:val="24"/>
          <w:szCs w:val="24"/>
        </w:rPr>
        <w:t xml:space="preserve">Preventif </w:t>
      </w:r>
      <w:r w:rsidRPr="002817DC">
        <w:rPr>
          <w:rFonts w:ascii="Minion Pro" w:hAnsi="Minion Pro"/>
          <w:sz w:val="24"/>
          <w:szCs w:val="24"/>
        </w:rPr>
        <w:t xml:space="preserve"> yang dilaksanakan dengan tujuan mencegah adanya penularan penyakit sehingga dapat memperkecil angka siswa yang terkena penyakit. 3. </w:t>
      </w:r>
      <w:r w:rsidRPr="002817DC">
        <w:rPr>
          <w:rFonts w:ascii="Minion Pro" w:hAnsi="Minion Pro"/>
          <w:i/>
          <w:sz w:val="24"/>
          <w:szCs w:val="24"/>
        </w:rPr>
        <w:t xml:space="preserve">Kuratif dan Rehabilitatif </w:t>
      </w:r>
      <w:r w:rsidRPr="002817DC">
        <w:rPr>
          <w:rFonts w:ascii="Minion Pro" w:hAnsi="Minion Pro"/>
          <w:sz w:val="24"/>
          <w:szCs w:val="24"/>
        </w:rPr>
        <w:t xml:space="preserve"> proses layanan yang dilakukan untuk penyembuhan dan pemulihan terhadap siswa-siswi yang terserang penyakit.</w:t>
      </w:r>
    </w:p>
    <w:p w14:paraId="284C0D4F" w14:textId="65F077AC" w:rsidR="007A4C50" w:rsidRPr="00E75962" w:rsidRDefault="007A4C50" w:rsidP="007A4C50">
      <w:pPr>
        <w:pStyle w:val="NoSpacing"/>
        <w:ind w:left="709"/>
        <w:jc w:val="both"/>
        <w:rPr>
          <w:rFonts w:ascii="Minion Pro" w:hAnsi="Minion Pro"/>
          <w:sz w:val="24"/>
          <w:szCs w:val="24"/>
          <w:lang w:val="en-US"/>
        </w:rPr>
      </w:pPr>
      <w:r w:rsidRPr="002817DC">
        <w:rPr>
          <w:rFonts w:ascii="Minion Pro" w:hAnsi="Minion Pro"/>
          <w:b/>
          <w:bCs/>
          <w:sz w:val="24"/>
          <w:szCs w:val="24"/>
        </w:rPr>
        <w:t>Kata Kunci :</w:t>
      </w:r>
      <w:r w:rsidRPr="002817DC">
        <w:rPr>
          <w:rFonts w:ascii="Minion Pro" w:hAnsi="Minion Pro"/>
          <w:sz w:val="24"/>
          <w:szCs w:val="24"/>
        </w:rPr>
        <w:t xml:space="preserve"> Implementasi, Proses L</w:t>
      </w:r>
      <w:r w:rsidR="00E75962">
        <w:rPr>
          <w:rFonts w:ascii="Minion Pro" w:hAnsi="Minion Pro"/>
          <w:sz w:val="24"/>
          <w:szCs w:val="24"/>
          <w:lang w:val="en-US"/>
        </w:rPr>
        <w:t>ayanan, Unit Kesehatan Sekolah</w:t>
      </w:r>
    </w:p>
    <w:p w14:paraId="4515DFF0" w14:textId="77777777" w:rsidR="007A4C50" w:rsidRPr="002817DC" w:rsidRDefault="007A4C50" w:rsidP="007A4C50">
      <w:pPr>
        <w:pStyle w:val="NoSpacing"/>
        <w:ind w:left="709"/>
        <w:jc w:val="both"/>
        <w:rPr>
          <w:rFonts w:ascii="Minion Pro" w:hAnsi="Minion Pro"/>
          <w:sz w:val="24"/>
          <w:szCs w:val="24"/>
        </w:rPr>
      </w:pPr>
    </w:p>
    <w:p w14:paraId="30905EDB" w14:textId="26D8DAD0" w:rsidR="004B4EFE" w:rsidRPr="002817DC" w:rsidRDefault="004B4EFE" w:rsidP="004B4EFE">
      <w:pPr>
        <w:spacing w:after="0" w:line="240" w:lineRule="auto"/>
        <w:jc w:val="both"/>
        <w:rPr>
          <w:rFonts w:ascii="Minion Pro" w:hAnsi="Minion Pro" w:cstheme="minorHAnsi"/>
          <w:b/>
          <w:sz w:val="24"/>
          <w:szCs w:val="24"/>
        </w:rPr>
      </w:pPr>
      <w:r w:rsidRPr="002817DC">
        <w:rPr>
          <w:rFonts w:ascii="Minion Pro" w:hAnsi="Minion Pro" w:cstheme="minorHAnsi"/>
          <w:b/>
          <w:sz w:val="24"/>
          <w:szCs w:val="24"/>
        </w:rPr>
        <w:t>Abstract</w:t>
      </w:r>
    </w:p>
    <w:p w14:paraId="7D482223" w14:textId="688C7F7B" w:rsidR="007A4C50" w:rsidRPr="002817DC" w:rsidRDefault="007A4C50" w:rsidP="007A4C50">
      <w:pPr>
        <w:pStyle w:val="NoSpacing"/>
        <w:ind w:left="851"/>
        <w:jc w:val="both"/>
        <w:rPr>
          <w:rFonts w:ascii="Minion Pro" w:hAnsi="Minion Pro"/>
          <w:i/>
          <w:iCs/>
          <w:sz w:val="24"/>
          <w:szCs w:val="24"/>
          <w:lang w:eastAsia="id-ID" w:bidi="ar-SA"/>
        </w:rPr>
      </w:pPr>
      <w:r w:rsidRPr="002817DC">
        <w:rPr>
          <w:rFonts w:ascii="Minion Pro" w:hAnsi="Minion Pro"/>
          <w:i/>
          <w:iCs/>
          <w:sz w:val="24"/>
          <w:szCs w:val="24"/>
          <w:lang w:eastAsia="id-ID" w:bidi="ar-SA"/>
        </w:rPr>
        <w:t>Human that can be said is quality if he has a healthy lifestyle both physically and spiritually. Therefore, one of the efforts that schools must make is to provide services related to student health by organizing health school unit (UKS). The purpose of this study was to determine the implementation of the School Health</w:t>
      </w:r>
      <w:r w:rsidRPr="002817DC">
        <w:rPr>
          <w:rFonts w:ascii="Minion Pro" w:hAnsi="Minion Pro"/>
          <w:i/>
          <w:iCs/>
          <w:sz w:val="24"/>
          <w:szCs w:val="24"/>
          <w:lang w:val="en-US" w:eastAsia="id-ID" w:bidi="ar-SA"/>
        </w:rPr>
        <w:t xml:space="preserve"> </w:t>
      </w:r>
      <w:r w:rsidRPr="002817DC">
        <w:rPr>
          <w:rFonts w:ascii="Minion Pro" w:hAnsi="Minion Pro"/>
          <w:i/>
          <w:iCs/>
          <w:sz w:val="24"/>
          <w:szCs w:val="24"/>
          <w:lang w:eastAsia="id-ID" w:bidi="ar-SA"/>
        </w:rPr>
        <w:t xml:space="preserve">Business Service (UKS) service process in MAN 2 Samarinda. </w:t>
      </w:r>
      <w:r w:rsidRPr="002817DC">
        <w:rPr>
          <w:rFonts w:ascii="Minion Pro" w:hAnsi="Minion Pro"/>
          <w:i/>
          <w:iCs/>
          <w:sz w:val="24"/>
          <w:szCs w:val="24"/>
          <w:lang w:bidi="ar-SA"/>
        </w:rPr>
        <w:t>The method used in this research is descriptive qualitative. Data sources are the UKS Trustees, UKS Officers, Youth Health Cadres and students. Data collection techniques using observation, interviews, and documentation. Data analysis uses data reduction, data presentation and drawing conclusions.</w:t>
      </w:r>
      <w:r w:rsidRPr="002817DC">
        <w:rPr>
          <w:rFonts w:ascii="Minion Pro" w:eastAsia="Times New Roman" w:hAnsi="Minion Pro" w:cs="Arial"/>
          <w:i/>
          <w:iCs/>
          <w:noProof w:val="0"/>
          <w:color w:val="222222"/>
          <w:sz w:val="24"/>
          <w:szCs w:val="24"/>
          <w:lang w:eastAsia="id-ID" w:bidi="ar-SA"/>
        </w:rPr>
        <w:t xml:space="preserve"> </w:t>
      </w:r>
      <w:r w:rsidRPr="002817DC">
        <w:rPr>
          <w:rFonts w:ascii="Minion Pro" w:hAnsi="Minion Pro"/>
          <w:i/>
          <w:iCs/>
          <w:sz w:val="24"/>
          <w:szCs w:val="24"/>
          <w:lang w:bidi="ar-SA"/>
        </w:rPr>
        <w:t xml:space="preserve">The results obtained from this study are the Implementation of the School Health </w:t>
      </w:r>
      <w:r w:rsidRPr="002817DC">
        <w:rPr>
          <w:rFonts w:ascii="Minion Pro" w:hAnsi="Minion Pro"/>
          <w:i/>
          <w:iCs/>
          <w:sz w:val="24"/>
          <w:szCs w:val="24"/>
          <w:lang w:eastAsia="id-ID" w:bidi="ar-SA"/>
        </w:rPr>
        <w:t xml:space="preserve">Unit </w:t>
      </w:r>
      <w:r w:rsidRPr="002817DC">
        <w:rPr>
          <w:rFonts w:ascii="Minion Pro" w:hAnsi="Minion Pro"/>
          <w:i/>
          <w:iCs/>
          <w:sz w:val="24"/>
          <w:szCs w:val="24"/>
          <w:lang w:bidi="ar-SA"/>
        </w:rPr>
        <w:t>(UKS) in Madrasah Aliyah Negeri 2 Samarinda. Promotive, namely health promotion activities by holding various counseling related to environmental health and hygiene. 2. Preventive conducted with the aim of preventing the transmission of disease so as to reduce the number of students affected by the disease. 3. Curative and Rehabilitative service processes carried out for healing and recovery of students who have contracted the disease.</w:t>
      </w:r>
    </w:p>
    <w:p w14:paraId="646C3D0B" w14:textId="535294DF" w:rsidR="004B4EFE" w:rsidRPr="002817DC" w:rsidRDefault="007A4C50" w:rsidP="007A4C50">
      <w:pPr>
        <w:spacing w:after="0" w:line="240" w:lineRule="auto"/>
        <w:ind w:left="131" w:right="71" w:firstLine="720"/>
        <w:jc w:val="both"/>
        <w:rPr>
          <w:rFonts w:ascii="Minion Pro" w:hAnsi="Minion Pro" w:cstheme="minorHAnsi"/>
          <w:i/>
          <w:iCs/>
          <w:spacing w:val="5"/>
          <w:sz w:val="24"/>
          <w:szCs w:val="24"/>
        </w:rPr>
      </w:pPr>
      <w:r w:rsidRPr="002817DC">
        <w:rPr>
          <w:rFonts w:ascii="Minion Pro" w:hAnsi="Minion Pro"/>
          <w:b/>
          <w:bCs/>
          <w:i/>
          <w:iCs/>
          <w:sz w:val="24"/>
          <w:szCs w:val="24"/>
        </w:rPr>
        <w:t>Keywords:</w:t>
      </w:r>
      <w:r w:rsidRPr="002817DC">
        <w:rPr>
          <w:rFonts w:ascii="Minion Pro" w:hAnsi="Minion Pro"/>
          <w:i/>
          <w:iCs/>
          <w:sz w:val="24"/>
          <w:szCs w:val="24"/>
        </w:rPr>
        <w:t xml:space="preserve"> Implementation, Service Process, UKS</w:t>
      </w:r>
    </w:p>
    <w:p w14:paraId="276EACA9" w14:textId="77777777" w:rsidR="004B4EFE" w:rsidRPr="002817DC" w:rsidRDefault="004B4EFE" w:rsidP="004B4EFE">
      <w:pPr>
        <w:spacing w:after="0" w:line="240" w:lineRule="auto"/>
        <w:ind w:right="71"/>
        <w:jc w:val="both"/>
        <w:rPr>
          <w:rFonts w:ascii="Minion Pro" w:hAnsi="Minion Pro" w:cstheme="minorHAnsi"/>
          <w:spacing w:val="5"/>
          <w:sz w:val="24"/>
          <w:szCs w:val="24"/>
        </w:rPr>
      </w:pPr>
    </w:p>
    <w:p w14:paraId="0EB71FB3" w14:textId="77777777" w:rsidR="007A4C50" w:rsidRPr="002817DC" w:rsidRDefault="007E7A73" w:rsidP="007A4C50">
      <w:pPr>
        <w:pStyle w:val="ListParagraph"/>
        <w:numPr>
          <w:ilvl w:val="0"/>
          <w:numId w:val="6"/>
        </w:numPr>
        <w:spacing w:after="120" w:line="240" w:lineRule="auto"/>
        <w:ind w:left="284" w:right="71" w:hanging="284"/>
        <w:jc w:val="both"/>
        <w:rPr>
          <w:rFonts w:ascii="Minion Pro" w:hAnsi="Minion Pro" w:cstheme="minorHAnsi"/>
          <w:sz w:val="24"/>
          <w:szCs w:val="24"/>
        </w:rPr>
      </w:pPr>
      <w:proofErr w:type="spellStart"/>
      <w:r w:rsidRPr="002817DC">
        <w:rPr>
          <w:rFonts w:ascii="Minion Pro" w:hAnsi="Minion Pro" w:cstheme="minorHAnsi"/>
          <w:b/>
          <w:sz w:val="24"/>
          <w:szCs w:val="24"/>
        </w:rPr>
        <w:lastRenderedPageBreak/>
        <w:t>Pendahuluan</w:t>
      </w:r>
      <w:proofErr w:type="spellEnd"/>
    </w:p>
    <w:p w14:paraId="4813E82A" w14:textId="77777777" w:rsidR="007A4C50" w:rsidRPr="002817DC" w:rsidRDefault="007A4C50" w:rsidP="007A4C50">
      <w:pPr>
        <w:pStyle w:val="ListParagraph"/>
        <w:spacing w:after="120" w:line="240" w:lineRule="auto"/>
        <w:ind w:left="284" w:right="71" w:firstLine="709"/>
        <w:jc w:val="both"/>
        <w:rPr>
          <w:rFonts w:ascii="Minion Pro" w:hAnsi="Minion Pro" w:cstheme="majorBidi"/>
          <w:sz w:val="24"/>
          <w:szCs w:val="24"/>
        </w:rPr>
      </w:pPr>
      <w:proofErr w:type="spellStart"/>
      <w:r w:rsidRPr="002817DC">
        <w:rPr>
          <w:rFonts w:ascii="Minion Pro" w:hAnsi="Minion Pro" w:cstheme="majorBidi"/>
          <w:sz w:val="24"/>
          <w:szCs w:val="24"/>
        </w:rPr>
        <w:t>Sekolah</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merupakan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lembaga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sosial</w:t>
      </w:r>
      <w:proofErr w:type="spellEnd"/>
      <w:r w:rsidRPr="002817DC">
        <w:rPr>
          <w:rFonts w:ascii="Minion Pro" w:hAnsi="Minion Pro" w:cstheme="majorBidi"/>
          <w:sz w:val="24"/>
          <w:szCs w:val="24"/>
        </w:rPr>
        <w:t xml:space="preserve"> yang paling </w:t>
      </w:r>
      <w:proofErr w:type="spellStart"/>
      <w:r w:rsidRPr="002817DC">
        <w:rPr>
          <w:rFonts w:ascii="Minion Pro" w:hAnsi="Minion Pro" w:cstheme="majorBidi"/>
          <w:sz w:val="24"/>
          <w:szCs w:val="24"/>
        </w:rPr>
        <w:t>utama</w:t>
      </w:r>
      <w:proofErr w:type="spellEnd"/>
      <w:r w:rsidRPr="002817DC">
        <w:rPr>
          <w:rFonts w:ascii="Minion Pro" w:hAnsi="Minion Pro" w:cstheme="majorBidi"/>
          <w:sz w:val="24"/>
          <w:szCs w:val="24"/>
        </w:rPr>
        <w:t xml:space="preserve"> dan </w:t>
      </w:r>
      <w:proofErr w:type="spellStart"/>
      <w:r w:rsidRPr="002817DC">
        <w:rPr>
          <w:rFonts w:ascii="Minion Pro" w:hAnsi="Minion Pro" w:cstheme="majorBidi"/>
          <w:sz w:val="24"/>
          <w:szCs w:val="24"/>
        </w:rPr>
        <w:t>berperan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penting</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dalam</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mendidik</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karakter</w:t>
      </w:r>
      <w:proofErr w:type="spellEnd"/>
      <w:r w:rsidRPr="002817DC">
        <w:rPr>
          <w:rFonts w:ascii="Minion Pro" w:hAnsi="Minion Pro" w:cstheme="majorBidi"/>
          <w:sz w:val="24"/>
          <w:szCs w:val="24"/>
        </w:rPr>
        <w:t xml:space="preserve"> dan </w:t>
      </w:r>
      <w:proofErr w:type="spellStart"/>
      <w:r w:rsidRPr="002817DC">
        <w:rPr>
          <w:rFonts w:ascii="Minion Pro" w:hAnsi="Minion Pro" w:cstheme="majorBidi"/>
          <w:sz w:val="24"/>
          <w:szCs w:val="24"/>
        </w:rPr>
        <w:t>kepribadian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seorang</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anak</w:t>
      </w:r>
      <w:proofErr w:type="spellEnd"/>
      <w:r w:rsidRPr="002817DC">
        <w:rPr>
          <w:rFonts w:ascii="Minion Pro" w:hAnsi="Minion Pro" w:cstheme="majorBidi"/>
          <w:sz w:val="24"/>
          <w:szCs w:val="24"/>
        </w:rPr>
        <w:t xml:space="preserve">. Serta </w:t>
      </w:r>
      <w:proofErr w:type="spellStart"/>
      <w:r w:rsidRPr="002817DC">
        <w:rPr>
          <w:rFonts w:ascii="Minion Pro" w:hAnsi="Minion Pro" w:cstheme="majorBidi"/>
          <w:sz w:val="24"/>
          <w:szCs w:val="24"/>
        </w:rPr>
        <w:t>mewujudkan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generasi</w:t>
      </w:r>
      <w:proofErr w:type="spellEnd"/>
      <w:r w:rsidRPr="002817DC">
        <w:rPr>
          <w:rFonts w:ascii="Minion Pro" w:hAnsi="Minion Pro" w:cstheme="majorBidi"/>
          <w:sz w:val="24"/>
          <w:szCs w:val="24"/>
        </w:rPr>
        <w:t xml:space="preserve"> yang </w:t>
      </w:r>
      <w:proofErr w:type="spellStart"/>
      <w:r w:rsidRPr="002817DC">
        <w:rPr>
          <w:rFonts w:ascii="Minion Pro" w:hAnsi="Minion Pro" w:cstheme="majorBidi"/>
          <w:sz w:val="24"/>
          <w:szCs w:val="24"/>
        </w:rPr>
        <w:t>berguna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untuk</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masyarakat</w:t>
      </w:r>
      <w:proofErr w:type="spellEnd"/>
      <w:r w:rsidRPr="002817DC">
        <w:rPr>
          <w:rFonts w:ascii="Minion Pro" w:hAnsi="Minion Pro" w:cstheme="majorBidi"/>
          <w:sz w:val="24"/>
          <w:szCs w:val="24"/>
        </w:rPr>
        <w:t xml:space="preserve"> dan </w:t>
      </w:r>
      <w:proofErr w:type="spellStart"/>
      <w:r w:rsidRPr="002817DC">
        <w:rPr>
          <w:rFonts w:ascii="Minion Pro" w:hAnsi="Minion Pro" w:cstheme="majorBidi"/>
          <w:sz w:val="24"/>
          <w:szCs w:val="24"/>
        </w:rPr>
        <w:t>negaranya</w:t>
      </w:r>
      <w:proofErr w:type="spellEnd"/>
      <w:r w:rsidRPr="002817DC">
        <w:rPr>
          <w:rFonts w:ascii="Minion Pro" w:hAnsi="Minion Pro" w:cstheme="majorBidi"/>
          <w:sz w:val="24"/>
          <w:szCs w:val="24"/>
        </w:rPr>
        <w:t xml:space="preserve">. Pendidikan yang </w:t>
      </w:r>
      <w:proofErr w:type="spellStart"/>
      <w:r w:rsidRPr="002817DC">
        <w:rPr>
          <w:rFonts w:ascii="Minion Pro" w:hAnsi="Minion Pro" w:cstheme="majorBidi"/>
          <w:sz w:val="24"/>
          <w:szCs w:val="24"/>
        </w:rPr>
        <w:t>didapatkan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peserta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didik</w:t>
      </w:r>
      <w:proofErr w:type="spellEnd"/>
      <w:r w:rsidRPr="002817DC">
        <w:rPr>
          <w:rFonts w:ascii="Minion Pro" w:hAnsi="Minion Pro" w:cstheme="majorBidi"/>
          <w:sz w:val="24"/>
          <w:szCs w:val="24"/>
        </w:rPr>
        <w:t xml:space="preserve"> di </w:t>
      </w:r>
      <w:proofErr w:type="spellStart"/>
      <w:r w:rsidRPr="002817DC">
        <w:rPr>
          <w:rFonts w:ascii="Minion Pro" w:hAnsi="Minion Pro" w:cstheme="majorBidi"/>
          <w:sz w:val="24"/>
          <w:szCs w:val="24"/>
        </w:rPr>
        <w:t>sekolah</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tentunya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akan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berdampak</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bagi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kemajuan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bangsa</w:t>
      </w:r>
      <w:proofErr w:type="spellEnd"/>
      <w:r w:rsidRPr="002817DC">
        <w:rPr>
          <w:rFonts w:ascii="Minion Pro" w:hAnsi="Minion Pro" w:cstheme="majorBidi"/>
          <w:sz w:val="24"/>
          <w:szCs w:val="24"/>
        </w:rPr>
        <w:t xml:space="preserve"> dan negara</w:t>
      </w:r>
    </w:p>
    <w:p w14:paraId="6A84E070" w14:textId="77777777" w:rsidR="00C336F2" w:rsidRPr="002817DC" w:rsidRDefault="007A4C50" w:rsidP="00C336F2">
      <w:pPr>
        <w:pStyle w:val="ListParagraph"/>
        <w:spacing w:after="120" w:line="240" w:lineRule="auto"/>
        <w:ind w:left="284" w:right="71" w:firstLine="709"/>
        <w:jc w:val="both"/>
        <w:rPr>
          <w:rFonts w:ascii="Minion Pro" w:hAnsi="Minion Pro" w:cstheme="majorBidi"/>
          <w:sz w:val="24"/>
          <w:szCs w:val="24"/>
        </w:rPr>
      </w:pPr>
      <w:r w:rsidRPr="002817DC">
        <w:rPr>
          <w:rFonts w:ascii="Minion Pro" w:hAnsi="Minion Pro" w:cstheme="majorBidi"/>
          <w:sz w:val="24"/>
          <w:szCs w:val="24"/>
        </w:rPr>
        <w:t xml:space="preserve">Salah </w:t>
      </w:r>
      <w:proofErr w:type="spellStart"/>
      <w:r w:rsidRPr="002817DC">
        <w:rPr>
          <w:rFonts w:ascii="Minion Pro" w:hAnsi="Minion Pro" w:cstheme="majorBidi"/>
          <w:sz w:val="24"/>
          <w:szCs w:val="24"/>
        </w:rPr>
        <w:t>satu</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tujuan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dari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pendidikan</w:t>
      </w:r>
      <w:proofErr w:type="spellEnd"/>
      <w:r w:rsidRPr="002817DC">
        <w:rPr>
          <w:rFonts w:ascii="Minion Pro" w:hAnsi="Minion Pro" w:cstheme="majorBidi"/>
          <w:sz w:val="24"/>
          <w:szCs w:val="24"/>
        </w:rPr>
        <w:t xml:space="preserve"> di Indonesia </w:t>
      </w:r>
      <w:proofErr w:type="spellStart"/>
      <w:r w:rsidRPr="002817DC">
        <w:rPr>
          <w:rFonts w:ascii="Minion Pro" w:hAnsi="Minion Pro" w:cstheme="majorBidi"/>
          <w:sz w:val="24"/>
          <w:szCs w:val="24"/>
        </w:rPr>
        <w:t>adalah</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untuk</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menyebarluaskan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informasi</w:t>
      </w:r>
      <w:proofErr w:type="spellEnd"/>
      <w:r w:rsidRPr="002817DC">
        <w:rPr>
          <w:rFonts w:ascii="Minion Pro" w:hAnsi="Minion Pro" w:cstheme="majorBidi"/>
          <w:sz w:val="24"/>
          <w:szCs w:val="24"/>
        </w:rPr>
        <w:t xml:space="preserve"> yang </w:t>
      </w:r>
      <w:proofErr w:type="spellStart"/>
      <w:r w:rsidRPr="002817DC">
        <w:rPr>
          <w:rFonts w:ascii="Minion Pro" w:hAnsi="Minion Pro" w:cstheme="majorBidi"/>
          <w:sz w:val="24"/>
          <w:szCs w:val="24"/>
        </w:rPr>
        <w:t>bersifat</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mendidik</w:t>
      </w:r>
      <w:proofErr w:type="spellEnd"/>
      <w:r w:rsidRPr="002817DC">
        <w:rPr>
          <w:rFonts w:ascii="Minion Pro" w:hAnsi="Minion Pro" w:cstheme="majorBidi"/>
          <w:sz w:val="24"/>
          <w:szCs w:val="24"/>
        </w:rPr>
        <w:t xml:space="preserve"> dan </w:t>
      </w:r>
      <w:proofErr w:type="spellStart"/>
      <w:r w:rsidRPr="002817DC">
        <w:rPr>
          <w:rFonts w:ascii="Minion Pro" w:hAnsi="Minion Pro" w:cstheme="majorBidi"/>
          <w:sz w:val="24"/>
          <w:szCs w:val="24"/>
        </w:rPr>
        <w:t>keahlian-keahlian</w:t>
      </w:r>
      <w:proofErr w:type="spellEnd"/>
      <w:r w:rsidRPr="002817DC">
        <w:rPr>
          <w:rFonts w:ascii="Minion Pro" w:hAnsi="Minion Pro" w:cstheme="majorBidi"/>
          <w:sz w:val="24"/>
          <w:szCs w:val="24"/>
        </w:rPr>
        <w:t xml:space="preserve"> yang </w:t>
      </w:r>
      <w:proofErr w:type="spellStart"/>
      <w:r w:rsidRPr="002817DC">
        <w:rPr>
          <w:rFonts w:ascii="Minion Pro" w:hAnsi="Minion Pro" w:cstheme="majorBidi"/>
          <w:sz w:val="24"/>
          <w:szCs w:val="24"/>
        </w:rPr>
        <w:t>berguna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serta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praktis</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supaya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pembangunan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terus</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berlangsung</w:t>
      </w:r>
      <w:proofErr w:type="spellEnd"/>
      <w:r w:rsidRPr="002817DC">
        <w:rPr>
          <w:rFonts w:ascii="Minion Pro" w:hAnsi="Minion Pro" w:cstheme="majorBidi"/>
          <w:sz w:val="24"/>
          <w:szCs w:val="24"/>
        </w:rPr>
        <w:t xml:space="preserve"> dan </w:t>
      </w:r>
      <w:proofErr w:type="spellStart"/>
      <w:r w:rsidRPr="002817DC">
        <w:rPr>
          <w:rFonts w:ascii="Minion Pro" w:hAnsi="Minion Pro" w:cstheme="majorBidi"/>
          <w:sz w:val="24"/>
          <w:szCs w:val="24"/>
        </w:rPr>
        <w:t>masyarakat</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terus</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dapat</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hidup</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dalam</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kebiasaan</w:t>
      </w:r>
      <w:proofErr w:type="spellEnd"/>
      <w:r w:rsidRPr="002817DC">
        <w:rPr>
          <w:rFonts w:ascii="Minion Pro" w:hAnsi="Minion Pro" w:cstheme="majorBidi"/>
          <w:sz w:val="24"/>
          <w:szCs w:val="24"/>
        </w:rPr>
        <w:t xml:space="preserve"> yang </w:t>
      </w:r>
      <w:proofErr w:type="spellStart"/>
      <w:r w:rsidRPr="002817DC">
        <w:rPr>
          <w:rFonts w:ascii="Minion Pro" w:hAnsi="Minion Pro" w:cstheme="majorBidi"/>
          <w:sz w:val="24"/>
          <w:szCs w:val="24"/>
        </w:rPr>
        <w:t>layak</w:t>
      </w:r>
      <w:proofErr w:type="spellEnd"/>
      <w:r w:rsidRPr="002817DC">
        <w:rPr>
          <w:rFonts w:ascii="Minion Pro" w:hAnsi="Minion Pro" w:cstheme="majorBidi"/>
          <w:sz w:val="24"/>
          <w:szCs w:val="24"/>
        </w:rPr>
        <w:t xml:space="preserve"> dan </w:t>
      </w:r>
      <w:proofErr w:type="spellStart"/>
      <w:r w:rsidRPr="002817DC">
        <w:rPr>
          <w:rFonts w:ascii="Minion Pro" w:hAnsi="Minion Pro" w:cstheme="majorBidi"/>
          <w:sz w:val="24"/>
          <w:szCs w:val="24"/>
        </w:rPr>
        <w:t>sehat</w:t>
      </w:r>
      <w:proofErr w:type="spellEnd"/>
      <w:r w:rsidRPr="002817DC">
        <w:rPr>
          <w:rFonts w:ascii="Minion Pro" w:hAnsi="Minion Pro" w:cstheme="majorBidi"/>
          <w:sz w:val="24"/>
          <w:szCs w:val="24"/>
        </w:rPr>
        <w:t>.</w:t>
      </w:r>
      <w:r w:rsidRPr="002817DC">
        <w:rPr>
          <w:rStyle w:val="FootnoteReference"/>
          <w:rFonts w:ascii="Minion Pro" w:hAnsi="Minion Pro" w:cstheme="majorBidi"/>
          <w:sz w:val="24"/>
          <w:szCs w:val="24"/>
        </w:rPr>
        <w:footnoteReference w:id="1"/>
      </w:r>
    </w:p>
    <w:p w14:paraId="0D767061" w14:textId="7AE5E60E" w:rsidR="00C336F2" w:rsidRPr="002817DC" w:rsidRDefault="007A4C50" w:rsidP="00C336F2">
      <w:pPr>
        <w:pStyle w:val="ListParagraph"/>
        <w:spacing w:after="120" w:line="240" w:lineRule="auto"/>
        <w:ind w:left="284" w:right="71" w:firstLine="709"/>
        <w:jc w:val="both"/>
        <w:rPr>
          <w:rFonts w:ascii="Minion Pro" w:hAnsi="Minion Pro" w:cstheme="majorBidi"/>
          <w:sz w:val="24"/>
          <w:szCs w:val="24"/>
        </w:rPr>
      </w:pPr>
      <w:r w:rsidRPr="002817DC">
        <w:rPr>
          <w:rFonts w:ascii="Minion Pro" w:hAnsi="Minion Pro" w:cstheme="majorBidi"/>
          <w:sz w:val="24"/>
          <w:szCs w:val="24"/>
        </w:rPr>
        <w:t xml:space="preserve">Pendidikan dan </w:t>
      </w:r>
      <w:proofErr w:type="spellStart"/>
      <w:r w:rsidRPr="002817DC">
        <w:rPr>
          <w:rFonts w:ascii="Minion Pro" w:hAnsi="Minion Pro" w:cstheme="majorBidi"/>
          <w:sz w:val="24"/>
          <w:szCs w:val="24"/>
        </w:rPr>
        <w:t>kesehatan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merupakan</w:t>
      </w:r>
      <w:proofErr w:type="spellEnd"/>
      <w:r w:rsidRPr="002817DC">
        <w:rPr>
          <w:rFonts w:ascii="Minion Pro" w:hAnsi="Minion Pro" w:cstheme="majorBidi"/>
          <w:sz w:val="24"/>
          <w:szCs w:val="24"/>
        </w:rPr>
        <w:t xml:space="preserve"> salah </w:t>
      </w:r>
      <w:proofErr w:type="spellStart"/>
      <w:r w:rsidRPr="002817DC">
        <w:rPr>
          <w:rFonts w:ascii="Minion Pro" w:hAnsi="Minion Pro" w:cstheme="majorBidi"/>
          <w:sz w:val="24"/>
          <w:szCs w:val="24"/>
        </w:rPr>
        <w:t>satu</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upaya</w:t>
      </w:r>
      <w:proofErr w:type="spellEnd"/>
      <w:r w:rsidRPr="002817DC">
        <w:rPr>
          <w:rFonts w:ascii="Minion Pro" w:hAnsi="Minion Pro" w:cstheme="majorBidi"/>
          <w:sz w:val="24"/>
          <w:szCs w:val="24"/>
        </w:rPr>
        <w:t xml:space="preserve"> </w:t>
      </w:r>
      <w:proofErr w:type="spellStart"/>
      <w:r w:rsidR="002B51A4">
        <w:rPr>
          <w:rFonts w:ascii="Minion Pro" w:hAnsi="Minion Pro" w:cstheme="majorBidi"/>
          <w:sz w:val="24"/>
          <w:szCs w:val="24"/>
        </w:rPr>
        <w:t>masyarakat</w:t>
      </w:r>
      <w:proofErr w:type="spellEnd"/>
      <w:r w:rsidR="002B51A4">
        <w:rPr>
          <w:rFonts w:ascii="Minion Pro" w:hAnsi="Minion Pro" w:cstheme="majorBidi"/>
          <w:sz w:val="24"/>
          <w:szCs w:val="24"/>
        </w:rPr>
        <w:t xml:space="preserve"> Indonesia </w:t>
      </w:r>
      <w:proofErr w:type="spellStart"/>
      <w:r w:rsidRPr="002817DC">
        <w:rPr>
          <w:rFonts w:ascii="Minion Pro" w:hAnsi="Minion Pro" w:cstheme="majorBidi"/>
          <w:sz w:val="24"/>
          <w:szCs w:val="24"/>
        </w:rPr>
        <w:t>untuk</w:t>
      </w:r>
      <w:proofErr w:type="spellEnd"/>
      <w:r w:rsidRPr="002817DC">
        <w:rPr>
          <w:rFonts w:ascii="Minion Pro" w:hAnsi="Minion Pro" w:cstheme="majorBidi"/>
          <w:sz w:val="24"/>
          <w:szCs w:val="24"/>
        </w:rPr>
        <w:t xml:space="preserve"> </w:t>
      </w:r>
      <w:proofErr w:type="spellStart"/>
      <w:r w:rsidR="002B51A4">
        <w:rPr>
          <w:rFonts w:ascii="Minion Pro" w:hAnsi="Minion Pro" w:cstheme="majorBidi"/>
          <w:sz w:val="24"/>
          <w:szCs w:val="24"/>
        </w:rPr>
        <w:t>memperoleh</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kualitas</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hidup</w:t>
      </w:r>
      <w:proofErr w:type="spellEnd"/>
      <w:r w:rsidRPr="002817DC">
        <w:rPr>
          <w:rFonts w:ascii="Minion Pro" w:hAnsi="Minion Pro" w:cstheme="majorBidi"/>
          <w:sz w:val="24"/>
          <w:szCs w:val="24"/>
        </w:rPr>
        <w:t xml:space="preserve"> </w:t>
      </w:r>
      <w:r w:rsidR="002B51A4">
        <w:rPr>
          <w:rFonts w:ascii="Minion Pro" w:hAnsi="Minion Pro" w:cstheme="majorBidi"/>
          <w:sz w:val="24"/>
          <w:szCs w:val="24"/>
        </w:rPr>
        <w:t xml:space="preserve">yang </w:t>
      </w:r>
      <w:proofErr w:type="spellStart"/>
      <w:r w:rsidR="002B51A4">
        <w:rPr>
          <w:rFonts w:ascii="Minion Pro" w:hAnsi="Minion Pro" w:cstheme="majorBidi"/>
          <w:sz w:val="24"/>
          <w:szCs w:val="24"/>
        </w:rPr>
        <w:t>meningkat</w:t>
      </w:r>
      <w:proofErr w:type="spellEnd"/>
      <w:r w:rsidRPr="002817DC">
        <w:rPr>
          <w:rFonts w:ascii="Minion Pro" w:hAnsi="Minion Pro" w:cstheme="majorBidi"/>
          <w:sz w:val="24"/>
          <w:szCs w:val="24"/>
        </w:rPr>
        <w:t xml:space="preserve">. </w:t>
      </w:r>
      <w:proofErr w:type="spellStart"/>
      <w:r w:rsidR="002B51A4">
        <w:rPr>
          <w:rFonts w:ascii="Minion Pro" w:hAnsi="Minion Pro" w:cstheme="majorBidi"/>
          <w:sz w:val="24"/>
          <w:szCs w:val="24"/>
        </w:rPr>
        <w:t>M</w:t>
      </w:r>
      <w:r w:rsidRPr="002817DC">
        <w:rPr>
          <w:rFonts w:ascii="Minion Pro" w:hAnsi="Minion Pro" w:cstheme="majorBidi"/>
          <w:sz w:val="24"/>
          <w:szCs w:val="24"/>
        </w:rPr>
        <w:t>anusia</w:t>
      </w:r>
      <w:proofErr w:type="spellEnd"/>
      <w:r w:rsidRPr="002817DC">
        <w:rPr>
          <w:rFonts w:ascii="Minion Pro" w:hAnsi="Minion Pro" w:cstheme="majorBidi"/>
          <w:sz w:val="24"/>
          <w:szCs w:val="24"/>
        </w:rPr>
        <w:t xml:space="preserve"> yang </w:t>
      </w:r>
      <w:proofErr w:type="spellStart"/>
      <w:r w:rsidRPr="002817DC">
        <w:rPr>
          <w:rFonts w:ascii="Minion Pro" w:hAnsi="Minion Pro" w:cstheme="majorBidi"/>
          <w:sz w:val="24"/>
          <w:szCs w:val="24"/>
        </w:rPr>
        <w:t>berkualitas</w:t>
      </w:r>
      <w:proofErr w:type="spellEnd"/>
      <w:r w:rsidRPr="002817DC">
        <w:rPr>
          <w:rFonts w:ascii="Minion Pro" w:hAnsi="Minion Pro" w:cstheme="majorBidi"/>
          <w:sz w:val="24"/>
          <w:szCs w:val="24"/>
        </w:rPr>
        <w:t xml:space="preserve"> </w:t>
      </w:r>
      <w:proofErr w:type="spellStart"/>
      <w:r w:rsidR="002B51A4">
        <w:rPr>
          <w:rFonts w:ascii="Minion Pro" w:hAnsi="Minion Pro" w:cstheme="majorBidi"/>
          <w:sz w:val="24"/>
          <w:szCs w:val="24"/>
        </w:rPr>
        <w:t>adalah</w:t>
      </w:r>
      <w:proofErr w:type="spellEnd"/>
      <w:r w:rsidR="002B51A4">
        <w:rPr>
          <w:rFonts w:ascii="Minion Pro" w:hAnsi="Minion Pro" w:cstheme="majorBidi"/>
          <w:sz w:val="24"/>
          <w:szCs w:val="24"/>
        </w:rPr>
        <w:t xml:space="preserve"> yang</w:t>
      </w:r>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memiliki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pola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hidup</w:t>
      </w:r>
      <w:proofErr w:type="spellEnd"/>
      <w:r w:rsidRPr="002817DC">
        <w:rPr>
          <w:rFonts w:ascii="Minion Pro" w:hAnsi="Minion Pro" w:cstheme="majorBidi"/>
          <w:sz w:val="24"/>
          <w:szCs w:val="24"/>
        </w:rPr>
        <w:t xml:space="preserve"> </w:t>
      </w:r>
      <w:proofErr w:type="spellStart"/>
      <w:r w:rsidR="002B51A4">
        <w:rPr>
          <w:rFonts w:ascii="Minion Pro" w:hAnsi="Minion Pro" w:cstheme="majorBidi"/>
          <w:sz w:val="24"/>
          <w:szCs w:val="24"/>
        </w:rPr>
        <w:t>rohani</w:t>
      </w:r>
      <w:proofErr w:type="spellEnd"/>
      <w:r w:rsidR="002B51A4">
        <w:rPr>
          <w:rFonts w:ascii="Minion Pro" w:hAnsi="Minion Pro" w:cstheme="majorBidi"/>
          <w:sz w:val="24"/>
          <w:szCs w:val="24"/>
        </w:rPr>
        <w:t xml:space="preserve"> dan </w:t>
      </w:r>
      <w:proofErr w:type="spellStart"/>
      <w:r w:rsidR="002B51A4">
        <w:rPr>
          <w:rFonts w:ascii="Minion Pro" w:hAnsi="Minion Pro" w:cstheme="majorBidi"/>
          <w:sz w:val="24"/>
          <w:szCs w:val="24"/>
        </w:rPr>
        <w:t>jasmani</w:t>
      </w:r>
      <w:proofErr w:type="spellEnd"/>
      <w:r w:rsidR="002B51A4">
        <w:rPr>
          <w:rFonts w:ascii="Minion Pro" w:hAnsi="Minion Pro" w:cstheme="majorBidi"/>
          <w:sz w:val="24"/>
          <w:szCs w:val="24"/>
        </w:rPr>
        <w:t xml:space="preserve"> </w:t>
      </w:r>
      <w:r w:rsidRPr="002817DC">
        <w:rPr>
          <w:rFonts w:ascii="Minion Pro" w:hAnsi="Minion Pro" w:cstheme="majorBidi"/>
          <w:sz w:val="24"/>
          <w:szCs w:val="24"/>
        </w:rPr>
        <w:t xml:space="preserve">yang </w:t>
      </w:r>
      <w:proofErr w:type="spellStart"/>
      <w:r w:rsidRPr="002817DC">
        <w:rPr>
          <w:rFonts w:ascii="Minion Pro" w:hAnsi="Minion Pro" w:cstheme="majorBidi"/>
          <w:sz w:val="24"/>
          <w:szCs w:val="24"/>
        </w:rPr>
        <w:t>sehat</w:t>
      </w:r>
      <w:proofErr w:type="spellEnd"/>
      <w:r w:rsidRPr="002817DC">
        <w:rPr>
          <w:rFonts w:ascii="Minion Pro" w:hAnsi="Minion Pro" w:cstheme="majorBidi"/>
          <w:sz w:val="24"/>
          <w:szCs w:val="24"/>
        </w:rPr>
        <w:t xml:space="preserve">. </w:t>
      </w:r>
      <w:r w:rsidR="002B51A4">
        <w:rPr>
          <w:rFonts w:ascii="Minion Pro" w:hAnsi="Minion Pro" w:cstheme="majorBidi"/>
          <w:sz w:val="24"/>
          <w:szCs w:val="24"/>
        </w:rPr>
        <w:t xml:space="preserve">UKS (Usaha Kesehatan </w:t>
      </w:r>
      <w:proofErr w:type="spellStart"/>
      <w:r w:rsidR="002B51A4">
        <w:rPr>
          <w:rFonts w:ascii="Minion Pro" w:hAnsi="Minion Pro" w:cstheme="majorBidi"/>
          <w:sz w:val="24"/>
          <w:szCs w:val="24"/>
        </w:rPr>
        <w:t>Sekolah</w:t>
      </w:r>
      <w:proofErr w:type="spellEnd"/>
      <w:r w:rsidR="002B51A4">
        <w:rPr>
          <w:rFonts w:ascii="Minion Pro" w:hAnsi="Minion Pro" w:cstheme="majorBidi"/>
          <w:sz w:val="24"/>
          <w:szCs w:val="24"/>
        </w:rPr>
        <w:t xml:space="preserve">) </w:t>
      </w:r>
      <w:proofErr w:type="spellStart"/>
      <w:r w:rsidR="002B51A4">
        <w:rPr>
          <w:rFonts w:ascii="Minion Pro" w:hAnsi="Minion Pro" w:cstheme="majorBidi"/>
          <w:sz w:val="24"/>
          <w:szCs w:val="24"/>
        </w:rPr>
        <w:t>merupakan</w:t>
      </w:r>
      <w:proofErr w:type="spellEnd"/>
      <w:r w:rsidR="002B51A4">
        <w:rPr>
          <w:rFonts w:ascii="Minion Pro" w:hAnsi="Minion Pro" w:cstheme="majorBidi"/>
          <w:sz w:val="24"/>
          <w:szCs w:val="24"/>
        </w:rPr>
        <w:t xml:space="preserve"> </w:t>
      </w:r>
      <w:proofErr w:type="spellStart"/>
      <w:r w:rsidR="002B51A4">
        <w:rPr>
          <w:rFonts w:ascii="Minion Pro" w:hAnsi="Minion Pro" w:cstheme="majorBidi"/>
          <w:sz w:val="24"/>
          <w:szCs w:val="24"/>
        </w:rPr>
        <w:t>usaha</w:t>
      </w:r>
      <w:proofErr w:type="spellEnd"/>
      <w:r w:rsidR="002B51A4">
        <w:rPr>
          <w:rFonts w:ascii="Minion Pro" w:hAnsi="Minion Pro" w:cstheme="majorBidi"/>
          <w:sz w:val="24"/>
          <w:szCs w:val="24"/>
        </w:rPr>
        <w:t xml:space="preserve"> </w:t>
      </w:r>
      <w:proofErr w:type="spellStart"/>
      <w:r w:rsidR="002B51A4">
        <w:rPr>
          <w:rFonts w:ascii="Minion Pro" w:hAnsi="Minion Pro" w:cstheme="majorBidi"/>
          <w:sz w:val="24"/>
          <w:szCs w:val="24"/>
        </w:rPr>
        <w:t>sekolah</w:t>
      </w:r>
      <w:proofErr w:type="spellEnd"/>
      <w:r w:rsidR="002B51A4">
        <w:rPr>
          <w:rFonts w:ascii="Minion Pro" w:hAnsi="Minion Pro" w:cstheme="majorBidi"/>
          <w:sz w:val="24"/>
          <w:szCs w:val="24"/>
        </w:rPr>
        <w:t xml:space="preserve"> </w:t>
      </w:r>
      <w:proofErr w:type="spellStart"/>
      <w:r w:rsidR="002B51A4">
        <w:rPr>
          <w:rFonts w:ascii="Minion Pro" w:hAnsi="Minion Pro" w:cstheme="majorBidi"/>
          <w:sz w:val="24"/>
          <w:szCs w:val="24"/>
        </w:rPr>
        <w:t>dalam</w:t>
      </w:r>
      <w:proofErr w:type="spellEnd"/>
      <w:r w:rsidR="002B51A4">
        <w:rPr>
          <w:rFonts w:ascii="Minion Pro" w:hAnsi="Minion Pro" w:cstheme="majorBidi"/>
          <w:sz w:val="24"/>
          <w:szCs w:val="24"/>
        </w:rPr>
        <w:t xml:space="preserve"> </w:t>
      </w:r>
      <w:proofErr w:type="spellStart"/>
      <w:r w:rsidR="002B51A4">
        <w:rPr>
          <w:rFonts w:ascii="Minion Pro" w:hAnsi="Minion Pro" w:cstheme="majorBidi"/>
          <w:sz w:val="24"/>
          <w:szCs w:val="24"/>
        </w:rPr>
        <w:t>memberikan</w:t>
      </w:r>
      <w:proofErr w:type="spellEnd"/>
      <w:r w:rsidR="002B51A4">
        <w:rPr>
          <w:rFonts w:ascii="Minion Pro" w:hAnsi="Minion Pro" w:cstheme="majorBidi"/>
          <w:sz w:val="24"/>
          <w:szCs w:val="24"/>
        </w:rPr>
        <w:t xml:space="preserve"> </w:t>
      </w:r>
      <w:proofErr w:type="spellStart"/>
      <w:r w:rsidR="002B51A4">
        <w:rPr>
          <w:rFonts w:ascii="Minion Pro" w:hAnsi="Minion Pro" w:cstheme="majorBidi"/>
          <w:sz w:val="24"/>
          <w:szCs w:val="24"/>
        </w:rPr>
        <w:t>layanan</w:t>
      </w:r>
      <w:proofErr w:type="spellEnd"/>
      <w:r w:rsidR="002B51A4">
        <w:rPr>
          <w:rFonts w:ascii="Minion Pro" w:hAnsi="Minion Pro" w:cstheme="majorBidi"/>
          <w:sz w:val="24"/>
          <w:szCs w:val="24"/>
        </w:rPr>
        <w:t xml:space="preserve"> </w:t>
      </w:r>
      <w:proofErr w:type="spellStart"/>
      <w:r w:rsidR="002B51A4">
        <w:rPr>
          <w:rFonts w:ascii="Minion Pro" w:hAnsi="Minion Pro" w:cstheme="majorBidi"/>
          <w:sz w:val="24"/>
          <w:szCs w:val="24"/>
        </w:rPr>
        <w:t>kesehatan</w:t>
      </w:r>
      <w:proofErr w:type="spellEnd"/>
      <w:r w:rsidR="002B51A4">
        <w:rPr>
          <w:rFonts w:ascii="Minion Pro" w:hAnsi="Minion Pro" w:cstheme="majorBidi"/>
          <w:sz w:val="24"/>
          <w:szCs w:val="24"/>
        </w:rPr>
        <w:t xml:space="preserve"> </w:t>
      </w:r>
      <w:proofErr w:type="spellStart"/>
      <w:r w:rsidR="002B51A4">
        <w:rPr>
          <w:rFonts w:ascii="Minion Pro" w:hAnsi="Minion Pro" w:cstheme="majorBidi"/>
          <w:sz w:val="24"/>
          <w:szCs w:val="24"/>
        </w:rPr>
        <w:t>bagi</w:t>
      </w:r>
      <w:proofErr w:type="spellEnd"/>
      <w:r w:rsidR="002B51A4">
        <w:rPr>
          <w:rFonts w:ascii="Minion Pro" w:hAnsi="Minion Pro" w:cstheme="majorBidi"/>
          <w:sz w:val="24"/>
          <w:szCs w:val="24"/>
        </w:rPr>
        <w:t xml:space="preserve"> </w:t>
      </w:r>
      <w:proofErr w:type="spellStart"/>
      <w:r w:rsidR="002B51A4">
        <w:rPr>
          <w:rFonts w:ascii="Minion Pro" w:hAnsi="Minion Pro" w:cstheme="majorBidi"/>
          <w:sz w:val="24"/>
          <w:szCs w:val="24"/>
        </w:rPr>
        <w:t>siswa</w:t>
      </w:r>
      <w:proofErr w:type="spellEnd"/>
      <w:r w:rsidR="002B51A4">
        <w:rPr>
          <w:rFonts w:ascii="Minion Pro" w:hAnsi="Minion Pro" w:cstheme="majorBidi"/>
          <w:sz w:val="24"/>
          <w:szCs w:val="24"/>
        </w:rPr>
        <w:t xml:space="preserve"> dan </w:t>
      </w:r>
      <w:proofErr w:type="spellStart"/>
      <w:r w:rsidR="002B51A4">
        <w:rPr>
          <w:rFonts w:ascii="Minion Pro" w:hAnsi="Minion Pro" w:cstheme="majorBidi"/>
          <w:sz w:val="24"/>
          <w:szCs w:val="24"/>
        </w:rPr>
        <w:t>ini</w:t>
      </w:r>
      <w:proofErr w:type="spellEnd"/>
      <w:r w:rsidR="002B51A4">
        <w:rPr>
          <w:rFonts w:ascii="Minion Pro" w:hAnsi="Minion Pro" w:cstheme="majorBidi"/>
          <w:sz w:val="24"/>
          <w:szCs w:val="24"/>
        </w:rPr>
        <w:t xml:space="preserve"> </w:t>
      </w:r>
      <w:proofErr w:type="spellStart"/>
      <w:r w:rsidR="002B51A4">
        <w:rPr>
          <w:rFonts w:ascii="Minion Pro" w:hAnsi="Minion Pro" w:cstheme="majorBidi"/>
          <w:sz w:val="24"/>
          <w:szCs w:val="24"/>
        </w:rPr>
        <w:t>wajib</w:t>
      </w:r>
      <w:proofErr w:type="spellEnd"/>
      <w:r w:rsidR="002B51A4">
        <w:rPr>
          <w:rFonts w:ascii="Minion Pro" w:hAnsi="Minion Pro" w:cstheme="majorBidi"/>
          <w:sz w:val="24"/>
          <w:szCs w:val="24"/>
        </w:rPr>
        <w:t xml:space="preserve"> </w:t>
      </w:r>
      <w:proofErr w:type="spellStart"/>
      <w:r w:rsidR="002B51A4">
        <w:rPr>
          <w:rFonts w:ascii="Minion Pro" w:hAnsi="Minion Pro" w:cstheme="majorBidi"/>
          <w:sz w:val="24"/>
          <w:szCs w:val="24"/>
        </w:rPr>
        <w:t>dilaksanakan</w:t>
      </w:r>
      <w:proofErr w:type="spellEnd"/>
      <w:r w:rsidR="002B51A4">
        <w:rPr>
          <w:rFonts w:ascii="Minion Pro" w:hAnsi="Minion Pro" w:cstheme="majorBidi"/>
          <w:sz w:val="24"/>
          <w:szCs w:val="24"/>
        </w:rPr>
        <w:t xml:space="preserve"> oleh </w:t>
      </w:r>
      <w:proofErr w:type="spellStart"/>
      <w:r w:rsidR="002B51A4">
        <w:rPr>
          <w:rFonts w:ascii="Minion Pro" w:hAnsi="Minion Pro" w:cstheme="majorBidi"/>
          <w:sz w:val="24"/>
          <w:szCs w:val="24"/>
        </w:rPr>
        <w:t>sekolah</w:t>
      </w:r>
      <w:proofErr w:type="spellEnd"/>
      <w:r w:rsidR="002B51A4">
        <w:rPr>
          <w:rFonts w:ascii="Minion Pro" w:hAnsi="Minion Pro" w:cstheme="majorBidi"/>
          <w:sz w:val="24"/>
          <w:szCs w:val="24"/>
        </w:rPr>
        <w:t>.</w:t>
      </w:r>
      <w:r w:rsidRPr="002817DC">
        <w:rPr>
          <w:rStyle w:val="FootnoteReference"/>
          <w:rFonts w:ascii="Minion Pro" w:hAnsi="Minion Pro" w:cstheme="majorBidi"/>
          <w:sz w:val="24"/>
          <w:szCs w:val="24"/>
        </w:rPr>
        <w:footnoteReference w:id="2"/>
      </w:r>
    </w:p>
    <w:p w14:paraId="554A00E1" w14:textId="6E7DF98A" w:rsidR="00C336F2" w:rsidRPr="002817DC" w:rsidRDefault="007A4C50" w:rsidP="00C336F2">
      <w:pPr>
        <w:pStyle w:val="ListParagraph"/>
        <w:spacing w:after="120" w:line="240" w:lineRule="auto"/>
        <w:ind w:left="284" w:right="71" w:firstLine="709"/>
        <w:jc w:val="both"/>
        <w:rPr>
          <w:rFonts w:ascii="Minion Pro" w:hAnsi="Minion Pro" w:cstheme="majorBidi"/>
          <w:sz w:val="24"/>
          <w:szCs w:val="24"/>
        </w:rPr>
      </w:pPr>
      <w:proofErr w:type="spellStart"/>
      <w:r w:rsidRPr="002817DC">
        <w:rPr>
          <w:rFonts w:ascii="Minion Pro" w:hAnsi="Minion Pro" w:cstheme="majorBidi"/>
          <w:sz w:val="24"/>
          <w:szCs w:val="24"/>
        </w:rPr>
        <w:t>Aspek</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layanan</w:t>
      </w:r>
      <w:proofErr w:type="spellEnd"/>
      <w:r w:rsidRPr="002817DC">
        <w:rPr>
          <w:rFonts w:ascii="Minion Pro" w:hAnsi="Minion Pro" w:cstheme="majorBidi"/>
          <w:sz w:val="24"/>
          <w:szCs w:val="24"/>
        </w:rPr>
        <w:t xml:space="preserve"> </w:t>
      </w:r>
      <w:proofErr w:type="spellStart"/>
      <w:r w:rsidR="002B51A4">
        <w:rPr>
          <w:rFonts w:ascii="Minion Pro" w:hAnsi="Minion Pro" w:cstheme="majorBidi"/>
          <w:sz w:val="24"/>
          <w:szCs w:val="24"/>
        </w:rPr>
        <w:t>merupakan</w:t>
      </w:r>
      <w:proofErr w:type="spellEnd"/>
      <w:r w:rsidR="002B51A4">
        <w:rPr>
          <w:rFonts w:ascii="Minion Pro" w:hAnsi="Minion Pro" w:cstheme="majorBidi"/>
          <w:sz w:val="24"/>
          <w:szCs w:val="24"/>
        </w:rPr>
        <w:t xml:space="preserve"> </w:t>
      </w:r>
      <w:proofErr w:type="spellStart"/>
      <w:r w:rsidR="002B51A4">
        <w:rPr>
          <w:rFonts w:ascii="Minion Pro" w:hAnsi="Minion Pro" w:cstheme="majorBidi"/>
          <w:sz w:val="24"/>
          <w:szCs w:val="24"/>
        </w:rPr>
        <w:t>hal</w:t>
      </w:r>
      <w:proofErr w:type="spellEnd"/>
      <w:r w:rsidR="002B51A4">
        <w:rPr>
          <w:rFonts w:ascii="Minion Pro" w:hAnsi="Minion Pro" w:cstheme="majorBidi"/>
          <w:sz w:val="24"/>
          <w:szCs w:val="24"/>
        </w:rPr>
        <w:t xml:space="preserve"> </w:t>
      </w:r>
      <w:proofErr w:type="spellStart"/>
      <w:r w:rsidR="002B51A4">
        <w:rPr>
          <w:rFonts w:ascii="Minion Pro" w:hAnsi="Minion Pro" w:cstheme="majorBidi"/>
          <w:sz w:val="24"/>
          <w:szCs w:val="24"/>
        </w:rPr>
        <w:t>penting</w:t>
      </w:r>
      <w:proofErr w:type="spellEnd"/>
      <w:r w:rsidRPr="002817DC">
        <w:rPr>
          <w:rFonts w:ascii="Minion Pro" w:hAnsi="Minion Pro" w:cstheme="majorBidi"/>
          <w:sz w:val="24"/>
          <w:szCs w:val="24"/>
        </w:rPr>
        <w:t xml:space="preserve"> pada </w:t>
      </w:r>
      <w:proofErr w:type="spellStart"/>
      <w:r w:rsidR="002B51A4">
        <w:rPr>
          <w:rFonts w:ascii="Minion Pro" w:hAnsi="Minion Pro" w:cstheme="majorBidi"/>
          <w:sz w:val="24"/>
          <w:szCs w:val="24"/>
        </w:rPr>
        <w:t>implementasi</w:t>
      </w:r>
      <w:proofErr w:type="spellEnd"/>
      <w:r w:rsidRPr="002817DC">
        <w:rPr>
          <w:rFonts w:ascii="Minion Pro" w:hAnsi="Minion Pro" w:cstheme="majorBidi"/>
          <w:sz w:val="24"/>
          <w:szCs w:val="24"/>
        </w:rPr>
        <w:t xml:space="preserve"> UKS </w:t>
      </w:r>
      <w:proofErr w:type="spellStart"/>
      <w:r w:rsidRPr="002817DC">
        <w:rPr>
          <w:rFonts w:ascii="Minion Pro" w:hAnsi="Minion Pro" w:cstheme="majorBidi"/>
          <w:sz w:val="24"/>
          <w:szCs w:val="24"/>
        </w:rPr>
        <w:t>karena</w:t>
      </w:r>
      <w:proofErr w:type="spellEnd"/>
      <w:r w:rsidRPr="002817DC">
        <w:rPr>
          <w:rFonts w:ascii="Minion Pro" w:hAnsi="Minion Pro" w:cstheme="majorBidi"/>
          <w:sz w:val="24"/>
          <w:szCs w:val="24"/>
        </w:rPr>
        <w:t xml:space="preserve"> </w:t>
      </w:r>
      <w:proofErr w:type="spellStart"/>
      <w:r w:rsidR="00714EB7">
        <w:rPr>
          <w:rFonts w:ascii="Minion Pro" w:hAnsi="Minion Pro" w:cstheme="majorBidi"/>
          <w:sz w:val="24"/>
          <w:szCs w:val="24"/>
        </w:rPr>
        <w:t>berkenaan</w:t>
      </w:r>
      <w:proofErr w:type="spellEnd"/>
      <w:r w:rsidR="00714EB7">
        <w:rPr>
          <w:rFonts w:ascii="Minion Pro" w:hAnsi="Minion Pro" w:cstheme="majorBidi"/>
          <w:sz w:val="24"/>
          <w:szCs w:val="24"/>
        </w:rPr>
        <w:t xml:space="preserve"> </w:t>
      </w:r>
      <w:proofErr w:type="spellStart"/>
      <w:r w:rsidR="00714EB7">
        <w:rPr>
          <w:rFonts w:ascii="Minion Pro" w:hAnsi="Minion Pro" w:cstheme="majorBidi"/>
          <w:sz w:val="24"/>
          <w:szCs w:val="24"/>
        </w:rPr>
        <w:t>dengan</w:t>
      </w:r>
      <w:proofErr w:type="spellEnd"/>
      <w:r w:rsidRPr="002817DC">
        <w:rPr>
          <w:rFonts w:ascii="Minion Pro" w:hAnsi="Minion Pro" w:cstheme="majorBidi"/>
          <w:sz w:val="24"/>
          <w:szCs w:val="24"/>
        </w:rPr>
        <w:t xml:space="preserve"> </w:t>
      </w:r>
      <w:proofErr w:type="spellStart"/>
      <w:r w:rsidR="00714EB7">
        <w:rPr>
          <w:rFonts w:ascii="Minion Pro" w:hAnsi="Minion Pro" w:cstheme="majorBidi"/>
          <w:sz w:val="24"/>
          <w:szCs w:val="24"/>
        </w:rPr>
        <w:t>pe</w:t>
      </w:r>
      <w:r w:rsidRPr="002817DC">
        <w:rPr>
          <w:rFonts w:ascii="Minion Pro" w:hAnsi="Minion Pro" w:cstheme="majorBidi"/>
          <w:sz w:val="24"/>
          <w:szCs w:val="24"/>
        </w:rPr>
        <w:t>ningkatan</w:t>
      </w:r>
      <w:proofErr w:type="spellEnd"/>
      <w:r w:rsidRPr="002817DC">
        <w:rPr>
          <w:rFonts w:ascii="Minion Pro" w:hAnsi="Minion Pro" w:cstheme="majorBidi"/>
          <w:sz w:val="24"/>
          <w:szCs w:val="24"/>
        </w:rPr>
        <w:t xml:space="preserve"> </w:t>
      </w:r>
      <w:proofErr w:type="spellStart"/>
      <w:r w:rsidR="00714EB7">
        <w:rPr>
          <w:rFonts w:ascii="Minion Pro" w:hAnsi="Minion Pro" w:cstheme="majorBidi"/>
          <w:sz w:val="24"/>
          <w:szCs w:val="24"/>
        </w:rPr>
        <w:t>kemampuan</w:t>
      </w:r>
      <w:proofErr w:type="spellEnd"/>
      <w:r w:rsidR="00714EB7">
        <w:rPr>
          <w:rFonts w:ascii="Minion Pro" w:hAnsi="Minion Pro" w:cstheme="majorBidi"/>
          <w:sz w:val="24"/>
          <w:szCs w:val="24"/>
        </w:rPr>
        <w:t xml:space="preserve"> dan </w:t>
      </w:r>
      <w:proofErr w:type="spellStart"/>
      <w:r w:rsidRPr="002817DC">
        <w:rPr>
          <w:rFonts w:ascii="Minion Pro" w:hAnsi="Minion Pro" w:cstheme="majorBidi"/>
          <w:sz w:val="24"/>
          <w:szCs w:val="24"/>
        </w:rPr>
        <w:t>daya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tahan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peserta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didik</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untuk</w:t>
      </w:r>
      <w:proofErr w:type="spellEnd"/>
      <w:r w:rsidRPr="002817DC">
        <w:rPr>
          <w:rFonts w:ascii="Minion Pro" w:hAnsi="Minion Pro" w:cstheme="majorBidi"/>
          <w:sz w:val="24"/>
          <w:szCs w:val="24"/>
        </w:rPr>
        <w:t xml:space="preserve"> </w:t>
      </w:r>
      <w:proofErr w:type="spellStart"/>
      <w:r w:rsidR="00714EB7">
        <w:rPr>
          <w:rFonts w:ascii="Minion Pro" w:hAnsi="Minion Pro" w:cstheme="majorBidi"/>
          <w:sz w:val="24"/>
          <w:szCs w:val="24"/>
        </w:rPr>
        <w:t>berpe</w:t>
      </w:r>
      <w:r w:rsidRPr="002817DC">
        <w:rPr>
          <w:rFonts w:ascii="Minion Pro" w:hAnsi="Minion Pro" w:cstheme="majorBidi"/>
          <w:sz w:val="24"/>
          <w:szCs w:val="24"/>
        </w:rPr>
        <w:t>rilaku</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hidup</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sehat</w:t>
      </w:r>
      <w:proofErr w:type="spellEnd"/>
      <w:r w:rsidRPr="002817DC">
        <w:rPr>
          <w:rFonts w:ascii="Minion Pro" w:hAnsi="Minion Pro" w:cstheme="majorBidi"/>
          <w:sz w:val="24"/>
          <w:szCs w:val="24"/>
        </w:rPr>
        <w:t xml:space="preserve">. Hal </w:t>
      </w:r>
      <w:proofErr w:type="spellStart"/>
      <w:r w:rsidRPr="002817DC">
        <w:rPr>
          <w:rFonts w:ascii="Minion Pro" w:hAnsi="Minion Pro" w:cstheme="majorBidi"/>
          <w:sz w:val="24"/>
          <w:szCs w:val="24"/>
        </w:rPr>
        <w:t>ini</w:t>
      </w:r>
      <w:proofErr w:type="spellEnd"/>
      <w:r w:rsidRPr="002817DC">
        <w:rPr>
          <w:rFonts w:ascii="Minion Pro" w:hAnsi="Minion Pro" w:cstheme="majorBidi"/>
          <w:sz w:val="24"/>
          <w:szCs w:val="24"/>
        </w:rPr>
        <w:t xml:space="preserve"> juga </w:t>
      </w:r>
      <w:proofErr w:type="spellStart"/>
      <w:r w:rsidRPr="002817DC">
        <w:rPr>
          <w:rFonts w:ascii="Minion Pro" w:hAnsi="Minion Pro" w:cstheme="majorBidi"/>
          <w:sz w:val="24"/>
          <w:szCs w:val="24"/>
        </w:rPr>
        <w:t>karena</w:t>
      </w:r>
      <w:proofErr w:type="spellEnd"/>
      <w:r w:rsidRPr="002817DC">
        <w:rPr>
          <w:rFonts w:ascii="Minion Pro" w:hAnsi="Minion Pro" w:cstheme="majorBidi"/>
          <w:sz w:val="24"/>
          <w:szCs w:val="24"/>
        </w:rPr>
        <w:t xml:space="preserve"> UKS</w:t>
      </w:r>
      <w:r w:rsidR="00714EB7">
        <w:rPr>
          <w:rFonts w:ascii="Minion Pro" w:hAnsi="Minion Pro" w:cstheme="majorBidi"/>
          <w:sz w:val="24"/>
          <w:szCs w:val="24"/>
        </w:rPr>
        <w:t xml:space="preserve"> </w:t>
      </w:r>
      <w:proofErr w:type="spellStart"/>
      <w:r w:rsidR="00714EB7">
        <w:rPr>
          <w:rFonts w:ascii="Minion Pro" w:hAnsi="Minion Pro" w:cstheme="majorBidi"/>
          <w:sz w:val="24"/>
          <w:szCs w:val="24"/>
        </w:rPr>
        <w:t>mengemban</w:t>
      </w:r>
      <w:proofErr w:type="spellEnd"/>
      <w:r w:rsidR="00714EB7">
        <w:rPr>
          <w:rFonts w:ascii="Minion Pro" w:hAnsi="Minion Pro" w:cstheme="majorBidi"/>
          <w:sz w:val="24"/>
          <w:szCs w:val="24"/>
        </w:rPr>
        <w:t xml:space="preserve"> </w:t>
      </w:r>
      <w:proofErr w:type="spellStart"/>
      <w:r w:rsidR="00714EB7">
        <w:rPr>
          <w:rFonts w:ascii="Minion Pro" w:hAnsi="Minion Pro" w:cstheme="majorBidi"/>
          <w:sz w:val="24"/>
          <w:szCs w:val="24"/>
        </w:rPr>
        <w:t>tugas</w:t>
      </w:r>
      <w:proofErr w:type="spellEnd"/>
      <w:r w:rsidRPr="002817DC">
        <w:rPr>
          <w:rFonts w:ascii="Minion Pro" w:hAnsi="Minion Pro" w:cstheme="majorBidi"/>
          <w:sz w:val="24"/>
          <w:szCs w:val="24"/>
        </w:rPr>
        <w:t xml:space="preserve"> </w:t>
      </w:r>
      <w:proofErr w:type="spellStart"/>
      <w:r w:rsidR="00714EB7">
        <w:rPr>
          <w:rFonts w:ascii="Minion Pro" w:hAnsi="Minion Pro" w:cstheme="majorBidi"/>
          <w:sz w:val="24"/>
          <w:szCs w:val="24"/>
        </w:rPr>
        <w:t>memotivasi</w:t>
      </w:r>
      <w:proofErr w:type="spellEnd"/>
      <w:r w:rsidR="00714EB7">
        <w:rPr>
          <w:rFonts w:ascii="Minion Pro" w:hAnsi="Minion Pro" w:cstheme="majorBidi"/>
          <w:sz w:val="24"/>
          <w:szCs w:val="24"/>
        </w:rPr>
        <w:t xml:space="preserve"> dan </w:t>
      </w:r>
      <w:proofErr w:type="spellStart"/>
      <w:r w:rsidR="00714EB7">
        <w:rPr>
          <w:rFonts w:ascii="Minion Pro" w:hAnsi="Minion Pro" w:cstheme="majorBidi"/>
          <w:sz w:val="24"/>
          <w:szCs w:val="24"/>
        </w:rPr>
        <w:t>mendukung</w:t>
      </w:r>
      <w:proofErr w:type="spellEnd"/>
      <w:r w:rsidR="00714EB7">
        <w:rPr>
          <w:rFonts w:ascii="Minion Pro" w:hAnsi="Minion Pro" w:cstheme="majorBidi"/>
          <w:sz w:val="24"/>
          <w:szCs w:val="24"/>
        </w:rPr>
        <w:t xml:space="preserve"> </w:t>
      </w:r>
      <w:proofErr w:type="spellStart"/>
      <w:r w:rsidR="00714EB7">
        <w:rPr>
          <w:rFonts w:ascii="Minion Pro" w:hAnsi="Minion Pro" w:cstheme="majorBidi"/>
          <w:sz w:val="24"/>
          <w:szCs w:val="24"/>
        </w:rPr>
        <w:t>anak</w:t>
      </w:r>
      <w:proofErr w:type="spellEnd"/>
      <w:r w:rsidR="00714EB7">
        <w:rPr>
          <w:rFonts w:ascii="Minion Pro" w:hAnsi="Minion Pro" w:cstheme="majorBidi"/>
          <w:sz w:val="24"/>
          <w:szCs w:val="24"/>
        </w:rPr>
        <w:t xml:space="preserve"> </w:t>
      </w:r>
      <w:proofErr w:type="spellStart"/>
      <w:r w:rsidR="00714EB7">
        <w:rPr>
          <w:rFonts w:ascii="Minion Pro" w:hAnsi="Minion Pro" w:cstheme="majorBidi"/>
          <w:sz w:val="24"/>
          <w:szCs w:val="24"/>
        </w:rPr>
        <w:t>melaksanakan</w:t>
      </w:r>
      <w:proofErr w:type="spellEnd"/>
      <w:r w:rsidR="00714EB7">
        <w:rPr>
          <w:rFonts w:ascii="Minion Pro" w:hAnsi="Minion Pro" w:cstheme="majorBidi"/>
          <w:sz w:val="24"/>
          <w:szCs w:val="24"/>
        </w:rPr>
        <w:t xml:space="preserve"> </w:t>
      </w:r>
      <w:proofErr w:type="spellStart"/>
      <w:r w:rsidR="00714EB7">
        <w:rPr>
          <w:rFonts w:ascii="Minion Pro" w:hAnsi="Minion Pro" w:cstheme="majorBidi"/>
          <w:sz w:val="24"/>
          <w:szCs w:val="24"/>
        </w:rPr>
        <w:t>hidup</w:t>
      </w:r>
      <w:proofErr w:type="spellEnd"/>
      <w:r w:rsidR="00714EB7">
        <w:rPr>
          <w:rFonts w:ascii="Minion Pro" w:hAnsi="Minion Pro" w:cstheme="majorBidi"/>
          <w:sz w:val="24"/>
          <w:szCs w:val="24"/>
        </w:rPr>
        <w:t xml:space="preserve"> </w:t>
      </w:r>
      <w:proofErr w:type="spellStart"/>
      <w:r w:rsidR="00714EB7">
        <w:rPr>
          <w:rFonts w:ascii="Minion Pro" w:hAnsi="Minion Pro" w:cstheme="majorBidi"/>
          <w:sz w:val="24"/>
          <w:szCs w:val="24"/>
        </w:rPr>
        <w:t>sehat</w:t>
      </w:r>
      <w:proofErr w:type="spellEnd"/>
      <w:r w:rsidR="00714EB7">
        <w:rPr>
          <w:rFonts w:ascii="Minion Pro" w:hAnsi="Minion Pro" w:cstheme="majorBidi"/>
          <w:sz w:val="24"/>
          <w:szCs w:val="24"/>
        </w:rPr>
        <w:t xml:space="preserve"> dan </w:t>
      </w:r>
      <w:proofErr w:type="spellStart"/>
      <w:r w:rsidR="00714EB7">
        <w:rPr>
          <w:rFonts w:ascii="Minion Pro" w:hAnsi="Minion Pro" w:cstheme="majorBidi"/>
          <w:sz w:val="24"/>
          <w:szCs w:val="24"/>
        </w:rPr>
        <w:t>menciptakan</w:t>
      </w:r>
      <w:proofErr w:type="spellEnd"/>
      <w:r w:rsidR="00714EB7">
        <w:rPr>
          <w:rFonts w:ascii="Minion Pro" w:hAnsi="Minion Pro" w:cstheme="majorBidi"/>
          <w:sz w:val="24"/>
          <w:szCs w:val="24"/>
        </w:rPr>
        <w:t xml:space="preserve"> </w:t>
      </w:r>
      <w:proofErr w:type="spellStart"/>
      <w:r w:rsidR="00714EB7">
        <w:rPr>
          <w:rFonts w:ascii="Minion Pro" w:hAnsi="Minion Pro" w:cstheme="majorBidi"/>
          <w:sz w:val="24"/>
          <w:szCs w:val="24"/>
        </w:rPr>
        <w:t>lingkungan</w:t>
      </w:r>
      <w:proofErr w:type="spellEnd"/>
      <w:r w:rsidR="00714EB7">
        <w:rPr>
          <w:rFonts w:ascii="Minion Pro" w:hAnsi="Minion Pro" w:cstheme="majorBidi"/>
          <w:sz w:val="24"/>
          <w:szCs w:val="24"/>
        </w:rPr>
        <w:t xml:space="preserve"> yang </w:t>
      </w:r>
      <w:proofErr w:type="spellStart"/>
      <w:r w:rsidR="00714EB7">
        <w:rPr>
          <w:rFonts w:ascii="Minion Pro" w:hAnsi="Minion Pro" w:cstheme="majorBidi"/>
          <w:sz w:val="24"/>
          <w:szCs w:val="24"/>
        </w:rPr>
        <w:t>kondusif</w:t>
      </w:r>
      <w:proofErr w:type="spellEnd"/>
      <w:r w:rsidR="00714EB7">
        <w:rPr>
          <w:rFonts w:ascii="Minion Pro" w:hAnsi="Minion Pro" w:cstheme="majorBidi"/>
          <w:sz w:val="24"/>
          <w:szCs w:val="24"/>
        </w:rPr>
        <w:t xml:space="preserve"> </w:t>
      </w:r>
      <w:proofErr w:type="spellStart"/>
      <w:r w:rsidR="00714EB7">
        <w:rPr>
          <w:rFonts w:ascii="Minion Pro" w:hAnsi="Minion Pro" w:cstheme="majorBidi"/>
          <w:sz w:val="24"/>
          <w:szCs w:val="24"/>
        </w:rPr>
        <w:t>untuk</w:t>
      </w:r>
      <w:proofErr w:type="spellEnd"/>
      <w:r w:rsidR="00714EB7">
        <w:rPr>
          <w:rFonts w:ascii="Minion Pro" w:hAnsi="Minion Pro" w:cstheme="majorBidi"/>
          <w:sz w:val="24"/>
          <w:szCs w:val="24"/>
        </w:rPr>
        <w:t xml:space="preserve"> </w:t>
      </w:r>
      <w:proofErr w:type="spellStart"/>
      <w:r w:rsidR="00714EB7">
        <w:rPr>
          <w:rFonts w:ascii="Minion Pro" w:hAnsi="Minion Pro" w:cstheme="majorBidi"/>
          <w:sz w:val="24"/>
          <w:szCs w:val="24"/>
        </w:rPr>
        <w:t>pola</w:t>
      </w:r>
      <w:proofErr w:type="spellEnd"/>
      <w:r w:rsidR="00714EB7">
        <w:rPr>
          <w:rFonts w:ascii="Minion Pro" w:hAnsi="Minion Pro" w:cstheme="majorBidi"/>
          <w:sz w:val="24"/>
          <w:szCs w:val="24"/>
        </w:rPr>
        <w:t xml:space="preserve"> </w:t>
      </w:r>
      <w:proofErr w:type="spellStart"/>
      <w:r w:rsidR="00714EB7">
        <w:rPr>
          <w:rFonts w:ascii="Minion Pro" w:hAnsi="Minion Pro" w:cstheme="majorBidi"/>
          <w:sz w:val="24"/>
          <w:szCs w:val="24"/>
        </w:rPr>
        <w:t>hidup</w:t>
      </w:r>
      <w:proofErr w:type="spellEnd"/>
      <w:r w:rsidR="00714EB7">
        <w:rPr>
          <w:rFonts w:ascii="Minion Pro" w:hAnsi="Minion Pro" w:cstheme="majorBidi"/>
          <w:sz w:val="24"/>
          <w:szCs w:val="24"/>
        </w:rPr>
        <w:t xml:space="preserve"> </w:t>
      </w:r>
      <w:proofErr w:type="spellStart"/>
      <w:r w:rsidR="00714EB7">
        <w:rPr>
          <w:rFonts w:ascii="Minion Pro" w:hAnsi="Minion Pro" w:cstheme="majorBidi"/>
          <w:sz w:val="24"/>
          <w:szCs w:val="24"/>
        </w:rPr>
        <w:t>sehat</w:t>
      </w:r>
      <w:proofErr w:type="spellEnd"/>
      <w:r w:rsidRPr="002817DC">
        <w:rPr>
          <w:rStyle w:val="FootnoteReference"/>
          <w:rFonts w:ascii="Minion Pro" w:hAnsi="Minion Pro" w:cstheme="majorBidi"/>
          <w:sz w:val="24"/>
          <w:szCs w:val="24"/>
        </w:rPr>
        <w:footnoteReference w:id="3"/>
      </w:r>
      <w:r w:rsidRPr="002817DC">
        <w:rPr>
          <w:rFonts w:ascii="Minion Pro" w:hAnsi="Minion Pro" w:cstheme="majorBidi"/>
          <w:sz w:val="24"/>
          <w:szCs w:val="24"/>
        </w:rPr>
        <w:t xml:space="preserve">. Adapun </w:t>
      </w:r>
      <w:proofErr w:type="spellStart"/>
      <w:r w:rsidRPr="002817DC">
        <w:rPr>
          <w:rFonts w:ascii="Minion Pro" w:hAnsi="Minion Pro" w:cstheme="majorBidi"/>
          <w:sz w:val="24"/>
          <w:szCs w:val="24"/>
        </w:rPr>
        <w:t>islam</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mengajarkan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bahwa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dalam</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memberikan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layanan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dari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usaha</w:t>
      </w:r>
      <w:proofErr w:type="spellEnd"/>
      <w:r w:rsidRPr="002817DC">
        <w:rPr>
          <w:rFonts w:ascii="Minion Pro" w:hAnsi="Minion Pro" w:cstheme="majorBidi"/>
          <w:sz w:val="24"/>
          <w:szCs w:val="24"/>
        </w:rPr>
        <w:t xml:space="preserve"> yang </w:t>
      </w:r>
      <w:proofErr w:type="spellStart"/>
      <w:r w:rsidRPr="002817DC">
        <w:rPr>
          <w:rFonts w:ascii="Minion Pro" w:hAnsi="Minion Pro" w:cstheme="majorBidi"/>
          <w:sz w:val="24"/>
          <w:szCs w:val="24"/>
        </w:rPr>
        <w:t>dijalankan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baik</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itu</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berupa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barang</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atau</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jasa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jangan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memberikan</w:t>
      </w:r>
      <w:proofErr w:type="spellEnd"/>
      <w:r w:rsidRPr="002817DC">
        <w:rPr>
          <w:rFonts w:ascii="Minion Pro" w:hAnsi="Minion Pro" w:cstheme="majorBidi"/>
          <w:sz w:val="24"/>
          <w:szCs w:val="24"/>
        </w:rPr>
        <w:t xml:space="preserve"> yang </w:t>
      </w:r>
      <w:proofErr w:type="spellStart"/>
      <w:r w:rsidRPr="002817DC">
        <w:rPr>
          <w:rFonts w:ascii="Minion Pro" w:hAnsi="Minion Pro" w:cstheme="majorBidi"/>
          <w:sz w:val="24"/>
          <w:szCs w:val="24"/>
        </w:rPr>
        <w:t>buruk</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atau</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tidak</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berkualitas</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melainkan</w:t>
      </w:r>
      <w:proofErr w:type="spellEnd"/>
      <w:r w:rsidRPr="002817DC">
        <w:rPr>
          <w:rFonts w:ascii="Minion Pro" w:hAnsi="Minion Pro" w:cstheme="majorBidi"/>
          <w:sz w:val="24"/>
          <w:szCs w:val="24"/>
        </w:rPr>
        <w:t xml:space="preserve"> yang </w:t>
      </w:r>
      <w:proofErr w:type="spellStart"/>
      <w:r w:rsidRPr="002817DC">
        <w:rPr>
          <w:rFonts w:ascii="Minion Pro" w:hAnsi="Minion Pro" w:cstheme="majorBidi"/>
          <w:sz w:val="24"/>
          <w:szCs w:val="24"/>
        </w:rPr>
        <w:t>berkualitas</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kepada</w:t>
      </w:r>
      <w:proofErr w:type="spellEnd"/>
      <w:r w:rsidRPr="002817DC">
        <w:rPr>
          <w:rFonts w:ascii="Minion Pro" w:hAnsi="Minion Pro" w:cstheme="majorBidi"/>
          <w:sz w:val="24"/>
          <w:szCs w:val="24"/>
        </w:rPr>
        <w:t xml:space="preserve"> orang lain. Hal </w:t>
      </w:r>
      <w:proofErr w:type="spellStart"/>
      <w:r w:rsidRPr="002817DC">
        <w:rPr>
          <w:rFonts w:ascii="Minion Pro" w:hAnsi="Minion Pro" w:cstheme="majorBidi"/>
          <w:sz w:val="24"/>
          <w:szCs w:val="24"/>
        </w:rPr>
        <w:t>ini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terkandung</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dalam</w:t>
      </w:r>
      <w:proofErr w:type="spellEnd"/>
      <w:r w:rsidRPr="002817DC">
        <w:rPr>
          <w:rFonts w:ascii="Minion Pro" w:hAnsi="Minion Pro" w:cstheme="majorBidi"/>
          <w:sz w:val="24"/>
          <w:szCs w:val="24"/>
        </w:rPr>
        <w:t xml:space="preserve"> Al-Qur’an </w:t>
      </w:r>
      <w:proofErr w:type="spellStart"/>
      <w:r w:rsidRPr="002817DC">
        <w:rPr>
          <w:rFonts w:ascii="Minion Pro" w:hAnsi="Minion Pro" w:cstheme="majorBidi"/>
          <w:sz w:val="24"/>
          <w:szCs w:val="24"/>
        </w:rPr>
        <w:t>surat</w:t>
      </w:r>
      <w:proofErr w:type="spellEnd"/>
      <w:r w:rsidRPr="002817DC">
        <w:rPr>
          <w:rFonts w:ascii="Minion Pro" w:hAnsi="Minion Pro" w:cstheme="majorBidi"/>
          <w:sz w:val="24"/>
          <w:szCs w:val="24"/>
        </w:rPr>
        <w:t xml:space="preserve"> Ali Imran </w:t>
      </w:r>
      <w:proofErr w:type="spellStart"/>
      <w:r w:rsidRPr="002817DC">
        <w:rPr>
          <w:rFonts w:ascii="Minion Pro" w:hAnsi="Minion Pro" w:cstheme="majorBidi"/>
          <w:sz w:val="24"/>
          <w:szCs w:val="24"/>
        </w:rPr>
        <w:t>ayat</w:t>
      </w:r>
      <w:proofErr w:type="spellEnd"/>
      <w:r w:rsidRPr="002817DC">
        <w:rPr>
          <w:rFonts w:ascii="Minion Pro" w:hAnsi="Minion Pro" w:cstheme="majorBidi"/>
          <w:sz w:val="24"/>
          <w:szCs w:val="24"/>
        </w:rPr>
        <w:t xml:space="preserve"> 159 yang </w:t>
      </w:r>
      <w:proofErr w:type="spellStart"/>
      <w:r w:rsidRPr="002817DC">
        <w:rPr>
          <w:rFonts w:ascii="Minion Pro" w:hAnsi="Minion Pro" w:cstheme="majorBidi"/>
          <w:sz w:val="24"/>
          <w:szCs w:val="24"/>
        </w:rPr>
        <w:t>artinya</w:t>
      </w:r>
      <w:proofErr w:type="spellEnd"/>
      <w:r w:rsidRPr="002817DC">
        <w:rPr>
          <w:rFonts w:ascii="Minion Pro" w:hAnsi="Minion Pro" w:cstheme="majorBidi"/>
          <w:sz w:val="24"/>
          <w:szCs w:val="24"/>
        </w:rPr>
        <w:t xml:space="preserve">: </w:t>
      </w:r>
      <w:proofErr w:type="spellStart"/>
      <w:r w:rsidR="00C336F2" w:rsidRPr="002817DC">
        <w:rPr>
          <w:rFonts w:ascii="Minion Pro" w:hAnsi="Minion Pro" w:cstheme="majorBidi"/>
          <w:i/>
          <w:iCs/>
          <w:sz w:val="24"/>
          <w:szCs w:val="24"/>
        </w:rPr>
        <w:t>Maka</w:t>
      </w:r>
      <w:proofErr w:type="spellEnd"/>
      <w:r w:rsidR="00C336F2" w:rsidRPr="002817DC">
        <w:rPr>
          <w:rFonts w:ascii="Minion Pro" w:hAnsi="Minion Pro" w:cstheme="majorBidi"/>
          <w:i/>
          <w:iCs/>
          <w:sz w:val="24"/>
          <w:szCs w:val="24"/>
        </w:rPr>
        <w:t xml:space="preserve"> </w:t>
      </w:r>
      <w:proofErr w:type="spellStart"/>
      <w:r w:rsidR="00C336F2" w:rsidRPr="002817DC">
        <w:rPr>
          <w:rFonts w:ascii="Minion Pro" w:hAnsi="Minion Pro" w:cstheme="majorBidi"/>
          <w:i/>
          <w:iCs/>
          <w:sz w:val="24"/>
          <w:szCs w:val="24"/>
        </w:rPr>
        <w:t>disebabkan</w:t>
      </w:r>
      <w:proofErr w:type="spellEnd"/>
      <w:r w:rsidR="00C336F2" w:rsidRPr="002817DC">
        <w:rPr>
          <w:rFonts w:ascii="Minion Pro" w:hAnsi="Minion Pro" w:cstheme="majorBidi"/>
          <w:i/>
          <w:iCs/>
          <w:sz w:val="24"/>
          <w:szCs w:val="24"/>
        </w:rPr>
        <w:t xml:space="preserve"> </w:t>
      </w:r>
      <w:proofErr w:type="spellStart"/>
      <w:r w:rsidR="00C336F2" w:rsidRPr="002817DC">
        <w:rPr>
          <w:rFonts w:ascii="Minion Pro" w:hAnsi="Minion Pro" w:cstheme="majorBidi"/>
          <w:i/>
          <w:iCs/>
          <w:sz w:val="24"/>
          <w:szCs w:val="24"/>
        </w:rPr>
        <w:t>rahmat</w:t>
      </w:r>
      <w:proofErr w:type="spellEnd"/>
      <w:r w:rsidR="00C336F2" w:rsidRPr="002817DC">
        <w:rPr>
          <w:rFonts w:ascii="Minion Pro" w:hAnsi="Minion Pro" w:cstheme="majorBidi"/>
          <w:i/>
          <w:iCs/>
          <w:sz w:val="24"/>
          <w:szCs w:val="24"/>
        </w:rPr>
        <w:t xml:space="preserve"> </w:t>
      </w:r>
      <w:proofErr w:type="spellStart"/>
      <w:r w:rsidR="00C336F2" w:rsidRPr="002817DC">
        <w:rPr>
          <w:rFonts w:ascii="Minion Pro" w:hAnsi="Minion Pro" w:cstheme="majorBidi"/>
          <w:i/>
          <w:iCs/>
          <w:sz w:val="24"/>
          <w:szCs w:val="24"/>
        </w:rPr>
        <w:t>dari</w:t>
      </w:r>
      <w:proofErr w:type="spellEnd"/>
      <w:r w:rsidR="00C336F2" w:rsidRPr="002817DC">
        <w:rPr>
          <w:rFonts w:ascii="Minion Pro" w:hAnsi="Minion Pro" w:cstheme="majorBidi"/>
          <w:i/>
          <w:iCs/>
          <w:sz w:val="24"/>
          <w:szCs w:val="24"/>
        </w:rPr>
        <w:t xml:space="preserve"> Allah </w:t>
      </w:r>
      <w:proofErr w:type="spellStart"/>
      <w:r w:rsidR="00C336F2" w:rsidRPr="002817DC">
        <w:rPr>
          <w:rFonts w:ascii="Minion Pro" w:hAnsi="Minion Pro" w:cstheme="majorBidi"/>
          <w:i/>
          <w:iCs/>
          <w:sz w:val="24"/>
          <w:szCs w:val="24"/>
        </w:rPr>
        <w:t>lah</w:t>
      </w:r>
      <w:proofErr w:type="spellEnd"/>
      <w:r w:rsidR="00C336F2" w:rsidRPr="002817DC">
        <w:rPr>
          <w:rFonts w:ascii="Minion Pro" w:hAnsi="Minion Pro" w:cstheme="majorBidi"/>
          <w:i/>
          <w:iCs/>
          <w:sz w:val="24"/>
          <w:szCs w:val="24"/>
        </w:rPr>
        <w:t xml:space="preserve"> </w:t>
      </w:r>
      <w:proofErr w:type="spellStart"/>
      <w:r w:rsidR="00C336F2" w:rsidRPr="002817DC">
        <w:rPr>
          <w:rFonts w:ascii="Minion Pro" w:hAnsi="Minion Pro" w:cstheme="majorBidi"/>
          <w:i/>
          <w:iCs/>
          <w:sz w:val="24"/>
          <w:szCs w:val="24"/>
        </w:rPr>
        <w:t>kamu</w:t>
      </w:r>
      <w:proofErr w:type="spellEnd"/>
      <w:r w:rsidR="00C336F2" w:rsidRPr="002817DC">
        <w:rPr>
          <w:rFonts w:ascii="Minion Pro" w:hAnsi="Minion Pro" w:cstheme="majorBidi"/>
          <w:i/>
          <w:iCs/>
          <w:sz w:val="24"/>
          <w:szCs w:val="24"/>
        </w:rPr>
        <w:t xml:space="preserve"> </w:t>
      </w:r>
      <w:proofErr w:type="spellStart"/>
      <w:r w:rsidR="00C336F2" w:rsidRPr="002817DC">
        <w:rPr>
          <w:rFonts w:ascii="Minion Pro" w:hAnsi="Minion Pro" w:cstheme="majorBidi"/>
          <w:i/>
          <w:iCs/>
          <w:sz w:val="24"/>
          <w:szCs w:val="24"/>
        </w:rPr>
        <w:t>berlaku</w:t>
      </w:r>
      <w:proofErr w:type="spellEnd"/>
      <w:r w:rsidR="00C336F2" w:rsidRPr="002817DC">
        <w:rPr>
          <w:rFonts w:ascii="Minion Pro" w:hAnsi="Minion Pro" w:cstheme="majorBidi"/>
          <w:i/>
          <w:iCs/>
          <w:sz w:val="24"/>
          <w:szCs w:val="24"/>
        </w:rPr>
        <w:t xml:space="preserve"> </w:t>
      </w:r>
      <w:proofErr w:type="spellStart"/>
      <w:r w:rsidR="00C336F2" w:rsidRPr="002817DC">
        <w:rPr>
          <w:rFonts w:ascii="Minion Pro" w:hAnsi="Minion Pro" w:cstheme="majorBidi"/>
          <w:i/>
          <w:iCs/>
          <w:sz w:val="24"/>
          <w:szCs w:val="24"/>
        </w:rPr>
        <w:t>lemah</w:t>
      </w:r>
      <w:proofErr w:type="spellEnd"/>
      <w:r w:rsidR="00C336F2" w:rsidRPr="002817DC">
        <w:rPr>
          <w:rFonts w:ascii="Minion Pro" w:hAnsi="Minion Pro" w:cstheme="majorBidi"/>
          <w:i/>
          <w:iCs/>
          <w:sz w:val="24"/>
          <w:szCs w:val="24"/>
        </w:rPr>
        <w:t xml:space="preserve"> </w:t>
      </w:r>
      <w:proofErr w:type="spellStart"/>
      <w:r w:rsidR="00C336F2" w:rsidRPr="002817DC">
        <w:rPr>
          <w:rFonts w:ascii="Minion Pro" w:hAnsi="Minion Pro" w:cstheme="majorBidi"/>
          <w:i/>
          <w:iCs/>
          <w:sz w:val="24"/>
          <w:szCs w:val="24"/>
        </w:rPr>
        <w:t>lembut</w:t>
      </w:r>
      <w:proofErr w:type="spellEnd"/>
      <w:r w:rsidR="00C336F2" w:rsidRPr="002817DC">
        <w:rPr>
          <w:rFonts w:ascii="Minion Pro" w:hAnsi="Minion Pro" w:cstheme="majorBidi"/>
          <w:i/>
          <w:iCs/>
          <w:sz w:val="24"/>
          <w:szCs w:val="24"/>
        </w:rPr>
        <w:t xml:space="preserve"> </w:t>
      </w:r>
      <w:proofErr w:type="spellStart"/>
      <w:r w:rsidR="00C336F2" w:rsidRPr="002817DC">
        <w:rPr>
          <w:rFonts w:ascii="Minion Pro" w:hAnsi="Minion Pro" w:cstheme="majorBidi"/>
          <w:i/>
          <w:iCs/>
          <w:sz w:val="24"/>
          <w:szCs w:val="24"/>
        </w:rPr>
        <w:t>terhadap</w:t>
      </w:r>
      <w:proofErr w:type="spellEnd"/>
      <w:r w:rsidR="00C336F2" w:rsidRPr="002817DC">
        <w:rPr>
          <w:rFonts w:ascii="Minion Pro" w:hAnsi="Minion Pro" w:cstheme="majorBidi"/>
          <w:i/>
          <w:iCs/>
          <w:sz w:val="24"/>
          <w:szCs w:val="24"/>
        </w:rPr>
        <w:t xml:space="preserve"> </w:t>
      </w:r>
      <w:proofErr w:type="spellStart"/>
      <w:r w:rsidR="00C336F2" w:rsidRPr="002817DC">
        <w:rPr>
          <w:rFonts w:ascii="Minion Pro" w:hAnsi="Minion Pro" w:cstheme="majorBidi"/>
          <w:i/>
          <w:iCs/>
          <w:sz w:val="24"/>
          <w:szCs w:val="24"/>
        </w:rPr>
        <w:t>mereka</w:t>
      </w:r>
      <w:proofErr w:type="spellEnd"/>
      <w:r w:rsidR="00C336F2" w:rsidRPr="002817DC">
        <w:rPr>
          <w:rFonts w:ascii="Minion Pro" w:hAnsi="Minion Pro" w:cstheme="majorBidi"/>
          <w:i/>
          <w:iCs/>
          <w:sz w:val="24"/>
          <w:szCs w:val="24"/>
        </w:rPr>
        <w:t xml:space="preserve">, </w:t>
      </w:r>
      <w:proofErr w:type="spellStart"/>
      <w:r w:rsidR="00C336F2" w:rsidRPr="002817DC">
        <w:rPr>
          <w:rFonts w:ascii="Minion Pro" w:hAnsi="Minion Pro" w:cstheme="majorBidi"/>
          <w:i/>
          <w:iCs/>
          <w:sz w:val="24"/>
          <w:szCs w:val="24"/>
        </w:rPr>
        <w:t>sekiranya</w:t>
      </w:r>
      <w:proofErr w:type="spellEnd"/>
      <w:r w:rsidR="00C336F2" w:rsidRPr="002817DC">
        <w:rPr>
          <w:rFonts w:ascii="Minion Pro" w:hAnsi="Minion Pro" w:cstheme="majorBidi"/>
          <w:i/>
          <w:iCs/>
          <w:sz w:val="24"/>
          <w:szCs w:val="24"/>
        </w:rPr>
        <w:t xml:space="preserve"> </w:t>
      </w:r>
      <w:proofErr w:type="spellStart"/>
      <w:r w:rsidR="00C336F2" w:rsidRPr="002817DC">
        <w:rPr>
          <w:rFonts w:ascii="Minion Pro" w:hAnsi="Minion Pro" w:cstheme="majorBidi"/>
          <w:i/>
          <w:iCs/>
          <w:sz w:val="24"/>
          <w:szCs w:val="24"/>
        </w:rPr>
        <w:t>kamu</w:t>
      </w:r>
      <w:proofErr w:type="spellEnd"/>
      <w:r w:rsidR="00C336F2" w:rsidRPr="002817DC">
        <w:rPr>
          <w:rFonts w:ascii="Minion Pro" w:hAnsi="Minion Pro" w:cstheme="majorBidi"/>
          <w:i/>
          <w:iCs/>
          <w:sz w:val="24"/>
          <w:szCs w:val="24"/>
        </w:rPr>
        <w:t xml:space="preserve"> </w:t>
      </w:r>
      <w:proofErr w:type="spellStart"/>
      <w:r w:rsidR="00C336F2" w:rsidRPr="002817DC">
        <w:rPr>
          <w:rFonts w:ascii="Minion Pro" w:hAnsi="Minion Pro" w:cstheme="majorBidi"/>
          <w:i/>
          <w:iCs/>
          <w:sz w:val="24"/>
          <w:szCs w:val="24"/>
        </w:rPr>
        <w:t>bersikap</w:t>
      </w:r>
      <w:proofErr w:type="spellEnd"/>
      <w:r w:rsidR="00C336F2" w:rsidRPr="002817DC">
        <w:rPr>
          <w:rFonts w:ascii="Minion Pro" w:hAnsi="Minion Pro" w:cstheme="majorBidi"/>
          <w:i/>
          <w:iCs/>
          <w:sz w:val="24"/>
          <w:szCs w:val="24"/>
        </w:rPr>
        <w:t xml:space="preserve"> </w:t>
      </w:r>
      <w:proofErr w:type="spellStart"/>
      <w:r w:rsidR="00C336F2" w:rsidRPr="002817DC">
        <w:rPr>
          <w:rFonts w:ascii="Minion Pro" w:hAnsi="Minion Pro" w:cstheme="majorBidi"/>
          <w:i/>
          <w:iCs/>
          <w:sz w:val="24"/>
          <w:szCs w:val="24"/>
        </w:rPr>
        <w:t>keras</w:t>
      </w:r>
      <w:proofErr w:type="spellEnd"/>
      <w:r w:rsidR="00C336F2" w:rsidRPr="002817DC">
        <w:rPr>
          <w:rFonts w:ascii="Minion Pro" w:hAnsi="Minion Pro" w:cstheme="majorBidi"/>
          <w:i/>
          <w:iCs/>
          <w:sz w:val="24"/>
          <w:szCs w:val="24"/>
        </w:rPr>
        <w:t xml:space="preserve"> </w:t>
      </w:r>
      <w:proofErr w:type="spellStart"/>
      <w:r w:rsidR="00C336F2" w:rsidRPr="002817DC">
        <w:rPr>
          <w:rFonts w:ascii="Minion Pro" w:hAnsi="Minion Pro" w:cstheme="majorBidi"/>
          <w:i/>
          <w:iCs/>
          <w:sz w:val="24"/>
          <w:szCs w:val="24"/>
        </w:rPr>
        <w:t>lagi</w:t>
      </w:r>
      <w:proofErr w:type="spellEnd"/>
      <w:r w:rsidR="00C336F2" w:rsidRPr="002817DC">
        <w:rPr>
          <w:rFonts w:ascii="Minion Pro" w:hAnsi="Minion Pro" w:cstheme="majorBidi"/>
          <w:i/>
          <w:iCs/>
          <w:sz w:val="24"/>
          <w:szCs w:val="24"/>
        </w:rPr>
        <w:t xml:space="preserve"> </w:t>
      </w:r>
      <w:proofErr w:type="spellStart"/>
      <w:r w:rsidR="00C336F2" w:rsidRPr="002817DC">
        <w:rPr>
          <w:rFonts w:ascii="Minion Pro" w:hAnsi="Minion Pro" w:cstheme="majorBidi"/>
          <w:i/>
          <w:iCs/>
          <w:sz w:val="24"/>
          <w:szCs w:val="24"/>
        </w:rPr>
        <w:t>berhati</w:t>
      </w:r>
      <w:proofErr w:type="spellEnd"/>
      <w:r w:rsidR="00C336F2" w:rsidRPr="002817DC">
        <w:rPr>
          <w:rFonts w:ascii="Minion Pro" w:hAnsi="Minion Pro" w:cstheme="majorBidi"/>
          <w:i/>
          <w:iCs/>
          <w:sz w:val="24"/>
          <w:szCs w:val="24"/>
        </w:rPr>
        <w:t xml:space="preserve"> </w:t>
      </w:r>
      <w:proofErr w:type="spellStart"/>
      <w:r w:rsidR="00C336F2" w:rsidRPr="002817DC">
        <w:rPr>
          <w:rFonts w:ascii="Minion Pro" w:hAnsi="Minion Pro" w:cstheme="majorBidi"/>
          <w:i/>
          <w:iCs/>
          <w:sz w:val="24"/>
          <w:szCs w:val="24"/>
        </w:rPr>
        <w:t>kasar</w:t>
      </w:r>
      <w:proofErr w:type="spellEnd"/>
      <w:r w:rsidR="00C336F2" w:rsidRPr="002817DC">
        <w:rPr>
          <w:rFonts w:ascii="Minion Pro" w:hAnsi="Minion Pro" w:cstheme="majorBidi"/>
          <w:i/>
          <w:iCs/>
          <w:sz w:val="24"/>
          <w:szCs w:val="24"/>
        </w:rPr>
        <w:t xml:space="preserve">, </w:t>
      </w:r>
      <w:proofErr w:type="spellStart"/>
      <w:r w:rsidR="00C336F2" w:rsidRPr="002817DC">
        <w:rPr>
          <w:rFonts w:ascii="Minion Pro" w:hAnsi="Minion Pro" w:cstheme="majorBidi"/>
          <w:i/>
          <w:iCs/>
          <w:sz w:val="24"/>
          <w:szCs w:val="24"/>
        </w:rPr>
        <w:t>tentulah</w:t>
      </w:r>
      <w:proofErr w:type="spellEnd"/>
      <w:r w:rsidR="00C336F2" w:rsidRPr="002817DC">
        <w:rPr>
          <w:rFonts w:ascii="Minion Pro" w:hAnsi="Minion Pro" w:cstheme="majorBidi"/>
          <w:i/>
          <w:iCs/>
          <w:sz w:val="24"/>
          <w:szCs w:val="24"/>
        </w:rPr>
        <w:t xml:space="preserve"> </w:t>
      </w:r>
      <w:proofErr w:type="spellStart"/>
      <w:r w:rsidR="00C336F2" w:rsidRPr="002817DC">
        <w:rPr>
          <w:rFonts w:ascii="Minion Pro" w:hAnsi="Minion Pro" w:cstheme="majorBidi"/>
          <w:i/>
          <w:iCs/>
          <w:sz w:val="24"/>
          <w:szCs w:val="24"/>
        </w:rPr>
        <w:t>mereka</w:t>
      </w:r>
      <w:proofErr w:type="spellEnd"/>
      <w:r w:rsidR="00C336F2" w:rsidRPr="002817DC">
        <w:rPr>
          <w:rFonts w:ascii="Minion Pro" w:hAnsi="Minion Pro" w:cstheme="majorBidi"/>
          <w:i/>
          <w:iCs/>
          <w:sz w:val="24"/>
          <w:szCs w:val="24"/>
        </w:rPr>
        <w:t xml:space="preserve"> </w:t>
      </w:r>
      <w:proofErr w:type="spellStart"/>
      <w:r w:rsidR="00C336F2" w:rsidRPr="002817DC">
        <w:rPr>
          <w:rFonts w:ascii="Minion Pro" w:hAnsi="Minion Pro" w:cstheme="majorBidi"/>
          <w:i/>
          <w:iCs/>
          <w:sz w:val="24"/>
          <w:szCs w:val="24"/>
        </w:rPr>
        <w:t>menjauhkan</w:t>
      </w:r>
      <w:proofErr w:type="spellEnd"/>
      <w:r w:rsidR="00C336F2" w:rsidRPr="002817DC">
        <w:rPr>
          <w:rFonts w:ascii="Minion Pro" w:hAnsi="Minion Pro" w:cstheme="majorBidi"/>
          <w:i/>
          <w:iCs/>
          <w:sz w:val="24"/>
          <w:szCs w:val="24"/>
        </w:rPr>
        <w:t xml:space="preserve"> </w:t>
      </w:r>
      <w:proofErr w:type="spellStart"/>
      <w:r w:rsidR="00C336F2" w:rsidRPr="002817DC">
        <w:rPr>
          <w:rFonts w:ascii="Minion Pro" w:hAnsi="Minion Pro" w:cstheme="majorBidi"/>
          <w:i/>
          <w:iCs/>
          <w:sz w:val="24"/>
          <w:szCs w:val="24"/>
        </w:rPr>
        <w:t>diri</w:t>
      </w:r>
      <w:proofErr w:type="spellEnd"/>
      <w:r w:rsidR="00C336F2" w:rsidRPr="002817DC">
        <w:rPr>
          <w:rFonts w:ascii="Minion Pro" w:hAnsi="Minion Pro" w:cstheme="majorBidi"/>
          <w:i/>
          <w:iCs/>
          <w:sz w:val="24"/>
          <w:szCs w:val="24"/>
        </w:rPr>
        <w:t xml:space="preserve"> </w:t>
      </w:r>
      <w:proofErr w:type="spellStart"/>
      <w:r w:rsidR="00C336F2" w:rsidRPr="002817DC">
        <w:rPr>
          <w:rFonts w:ascii="Minion Pro" w:hAnsi="Minion Pro" w:cstheme="majorBidi"/>
          <w:i/>
          <w:iCs/>
          <w:sz w:val="24"/>
          <w:szCs w:val="24"/>
        </w:rPr>
        <w:t>dari</w:t>
      </w:r>
      <w:proofErr w:type="spellEnd"/>
      <w:r w:rsidR="00C336F2" w:rsidRPr="002817DC">
        <w:rPr>
          <w:rFonts w:ascii="Minion Pro" w:hAnsi="Minion Pro" w:cstheme="majorBidi"/>
          <w:i/>
          <w:iCs/>
          <w:sz w:val="24"/>
          <w:szCs w:val="24"/>
        </w:rPr>
        <w:t xml:space="preserve"> </w:t>
      </w:r>
      <w:proofErr w:type="spellStart"/>
      <w:r w:rsidR="00C336F2" w:rsidRPr="002817DC">
        <w:rPr>
          <w:rFonts w:ascii="Minion Pro" w:hAnsi="Minion Pro" w:cstheme="majorBidi"/>
          <w:i/>
          <w:iCs/>
          <w:sz w:val="24"/>
          <w:szCs w:val="24"/>
        </w:rPr>
        <w:t>sekelilingmu</w:t>
      </w:r>
      <w:proofErr w:type="spellEnd"/>
      <w:r w:rsidR="00C336F2" w:rsidRPr="002817DC">
        <w:rPr>
          <w:rFonts w:ascii="Minion Pro" w:hAnsi="Minion Pro" w:cstheme="majorBidi"/>
          <w:i/>
          <w:iCs/>
          <w:sz w:val="24"/>
          <w:szCs w:val="24"/>
        </w:rPr>
        <w:t xml:space="preserve">” </w:t>
      </w:r>
      <w:r w:rsidR="00C336F2" w:rsidRPr="002817DC">
        <w:rPr>
          <w:rFonts w:ascii="Minion Pro" w:hAnsi="Minion Pro" w:cstheme="majorBidi"/>
          <w:sz w:val="24"/>
          <w:szCs w:val="24"/>
        </w:rPr>
        <w:t>(QS. Ali Imran: 159).</w:t>
      </w:r>
      <w:r w:rsidR="00C336F2" w:rsidRPr="002817DC">
        <w:rPr>
          <w:rStyle w:val="FootnoteReference"/>
          <w:rFonts w:ascii="Minion Pro" w:hAnsi="Minion Pro" w:cstheme="majorBidi"/>
          <w:sz w:val="24"/>
          <w:szCs w:val="24"/>
        </w:rPr>
        <w:footnoteReference w:id="4"/>
      </w:r>
      <w:r w:rsidR="00C336F2" w:rsidRPr="002817DC">
        <w:rPr>
          <w:rFonts w:ascii="Minion Pro" w:hAnsi="Minion Pro" w:cstheme="majorBidi"/>
          <w:sz w:val="24"/>
          <w:szCs w:val="24"/>
        </w:rPr>
        <w:t xml:space="preserve"> Dari </w:t>
      </w:r>
      <w:proofErr w:type="spellStart"/>
      <w:r w:rsidR="00C336F2" w:rsidRPr="002817DC">
        <w:rPr>
          <w:rFonts w:ascii="Minion Pro" w:hAnsi="Minion Pro" w:cstheme="majorBidi"/>
          <w:sz w:val="24"/>
          <w:szCs w:val="24"/>
        </w:rPr>
        <w:t>ayat</w:t>
      </w:r>
      <w:proofErr w:type="spellEnd"/>
      <w:r w:rsidR="00C336F2" w:rsidRPr="002817DC">
        <w:rPr>
          <w:rFonts w:ascii="Minion Pro" w:hAnsi="Minion Pro" w:cstheme="majorBidi"/>
          <w:sz w:val="24"/>
          <w:szCs w:val="24"/>
        </w:rPr>
        <w:t xml:space="preserve"> </w:t>
      </w:r>
      <w:proofErr w:type="spellStart"/>
      <w:r w:rsidR="00C336F2" w:rsidRPr="002817DC">
        <w:rPr>
          <w:rFonts w:ascii="Minion Pro" w:hAnsi="Minion Pro" w:cstheme="majorBidi"/>
          <w:sz w:val="24"/>
          <w:szCs w:val="24"/>
        </w:rPr>
        <w:t>tersebut</w:t>
      </w:r>
      <w:proofErr w:type="spellEnd"/>
      <w:r w:rsidR="00C336F2" w:rsidRPr="002817DC">
        <w:rPr>
          <w:rFonts w:ascii="Minion Pro" w:hAnsi="Minion Pro" w:cstheme="majorBidi"/>
          <w:sz w:val="24"/>
          <w:szCs w:val="24"/>
        </w:rPr>
        <w:t xml:space="preserve"> </w:t>
      </w:r>
      <w:proofErr w:type="spellStart"/>
      <w:r w:rsidR="00C336F2" w:rsidRPr="002817DC">
        <w:rPr>
          <w:rFonts w:ascii="Minion Pro" w:hAnsi="Minion Pro" w:cstheme="majorBidi"/>
          <w:sz w:val="24"/>
          <w:szCs w:val="24"/>
        </w:rPr>
        <w:t>sudah</w:t>
      </w:r>
      <w:proofErr w:type="spellEnd"/>
      <w:r w:rsidR="00C336F2" w:rsidRPr="002817DC">
        <w:rPr>
          <w:rFonts w:ascii="Minion Pro" w:hAnsi="Minion Pro" w:cstheme="majorBidi"/>
          <w:sz w:val="24"/>
          <w:szCs w:val="24"/>
        </w:rPr>
        <w:t xml:space="preserve"> </w:t>
      </w:r>
      <w:proofErr w:type="spellStart"/>
      <w:r w:rsidR="00C336F2" w:rsidRPr="002817DC">
        <w:rPr>
          <w:rFonts w:ascii="Minion Pro" w:hAnsi="Minion Pro" w:cstheme="majorBidi"/>
          <w:sz w:val="24"/>
          <w:szCs w:val="24"/>
        </w:rPr>
        <w:t>jelaslah</w:t>
      </w:r>
      <w:proofErr w:type="spellEnd"/>
      <w:r w:rsidR="00C336F2" w:rsidRPr="002817DC">
        <w:rPr>
          <w:rFonts w:ascii="Minion Pro" w:hAnsi="Minion Pro" w:cstheme="majorBidi"/>
          <w:sz w:val="24"/>
          <w:szCs w:val="24"/>
        </w:rPr>
        <w:t xml:space="preserve"> </w:t>
      </w:r>
      <w:proofErr w:type="spellStart"/>
      <w:r w:rsidR="00C336F2" w:rsidRPr="002817DC">
        <w:rPr>
          <w:rFonts w:ascii="Minion Pro" w:hAnsi="Minion Pro" w:cstheme="majorBidi"/>
          <w:sz w:val="24"/>
          <w:szCs w:val="24"/>
        </w:rPr>
        <w:t>bahwa</w:t>
      </w:r>
      <w:proofErr w:type="spellEnd"/>
      <w:r w:rsidR="00C336F2" w:rsidRPr="002817DC">
        <w:rPr>
          <w:rFonts w:ascii="Minion Pro" w:hAnsi="Minion Pro" w:cstheme="majorBidi"/>
          <w:sz w:val="24"/>
          <w:szCs w:val="24"/>
        </w:rPr>
        <w:t xml:space="preserve"> </w:t>
      </w:r>
      <w:proofErr w:type="spellStart"/>
      <w:r w:rsidR="00C336F2" w:rsidRPr="002817DC">
        <w:rPr>
          <w:rFonts w:ascii="Minion Pro" w:hAnsi="Minion Pro" w:cstheme="majorBidi"/>
          <w:sz w:val="24"/>
          <w:szCs w:val="24"/>
        </w:rPr>
        <w:t>islam</w:t>
      </w:r>
      <w:proofErr w:type="spellEnd"/>
      <w:r w:rsidR="00C336F2" w:rsidRPr="002817DC">
        <w:rPr>
          <w:rFonts w:ascii="Minion Pro" w:hAnsi="Minion Pro" w:cstheme="majorBidi"/>
          <w:sz w:val="24"/>
          <w:szCs w:val="24"/>
        </w:rPr>
        <w:t xml:space="preserve"> </w:t>
      </w:r>
      <w:proofErr w:type="spellStart"/>
      <w:r w:rsidR="00C336F2" w:rsidRPr="002817DC">
        <w:rPr>
          <w:rFonts w:ascii="Minion Pro" w:hAnsi="Minion Pro" w:cstheme="majorBidi"/>
          <w:sz w:val="24"/>
          <w:szCs w:val="24"/>
        </w:rPr>
        <w:t>mengajarkan</w:t>
      </w:r>
      <w:proofErr w:type="spellEnd"/>
      <w:r w:rsidR="00C336F2" w:rsidRPr="002817DC">
        <w:rPr>
          <w:rFonts w:ascii="Minion Pro" w:hAnsi="Minion Pro" w:cstheme="majorBidi"/>
          <w:sz w:val="24"/>
          <w:szCs w:val="24"/>
        </w:rPr>
        <w:t xml:space="preserve"> </w:t>
      </w:r>
      <w:proofErr w:type="spellStart"/>
      <w:r w:rsidR="00C336F2" w:rsidRPr="002817DC">
        <w:rPr>
          <w:rFonts w:ascii="Minion Pro" w:hAnsi="Minion Pro" w:cstheme="majorBidi"/>
          <w:sz w:val="24"/>
          <w:szCs w:val="24"/>
        </w:rPr>
        <w:t>untuk</w:t>
      </w:r>
      <w:proofErr w:type="spellEnd"/>
      <w:r w:rsidR="00C336F2" w:rsidRPr="002817DC">
        <w:rPr>
          <w:rFonts w:ascii="Minion Pro" w:hAnsi="Minion Pro" w:cstheme="majorBidi"/>
          <w:sz w:val="24"/>
          <w:szCs w:val="24"/>
        </w:rPr>
        <w:t xml:space="preserve"> </w:t>
      </w:r>
      <w:proofErr w:type="spellStart"/>
      <w:r w:rsidR="00C336F2" w:rsidRPr="002817DC">
        <w:rPr>
          <w:rFonts w:ascii="Minion Pro" w:hAnsi="Minion Pro" w:cstheme="majorBidi"/>
          <w:sz w:val="24"/>
          <w:szCs w:val="24"/>
        </w:rPr>
        <w:t>berlaku</w:t>
      </w:r>
      <w:proofErr w:type="spellEnd"/>
      <w:r w:rsidR="00C336F2" w:rsidRPr="002817DC">
        <w:rPr>
          <w:rFonts w:ascii="Minion Pro" w:hAnsi="Minion Pro" w:cstheme="majorBidi"/>
          <w:sz w:val="24"/>
          <w:szCs w:val="24"/>
        </w:rPr>
        <w:t xml:space="preserve"> </w:t>
      </w:r>
      <w:proofErr w:type="spellStart"/>
      <w:r w:rsidR="00C336F2" w:rsidRPr="002817DC">
        <w:rPr>
          <w:rFonts w:ascii="Minion Pro" w:hAnsi="Minion Pro" w:cstheme="majorBidi"/>
          <w:sz w:val="24"/>
          <w:szCs w:val="24"/>
        </w:rPr>
        <w:t>lemah</w:t>
      </w:r>
      <w:proofErr w:type="spellEnd"/>
      <w:r w:rsidR="00C336F2" w:rsidRPr="002817DC">
        <w:rPr>
          <w:rFonts w:ascii="Minion Pro" w:hAnsi="Minion Pro" w:cstheme="majorBidi"/>
          <w:sz w:val="24"/>
          <w:szCs w:val="24"/>
        </w:rPr>
        <w:t xml:space="preserve"> </w:t>
      </w:r>
      <w:proofErr w:type="spellStart"/>
      <w:r w:rsidR="00C336F2" w:rsidRPr="002817DC">
        <w:rPr>
          <w:rFonts w:ascii="Minion Pro" w:hAnsi="Minion Pro" w:cstheme="majorBidi"/>
          <w:sz w:val="24"/>
          <w:szCs w:val="24"/>
        </w:rPr>
        <w:t>lembut</w:t>
      </w:r>
      <w:proofErr w:type="spellEnd"/>
      <w:r w:rsidR="00C336F2" w:rsidRPr="002817DC">
        <w:rPr>
          <w:rFonts w:ascii="Minion Pro" w:hAnsi="Minion Pro" w:cstheme="majorBidi"/>
          <w:sz w:val="24"/>
          <w:szCs w:val="24"/>
        </w:rPr>
        <w:t xml:space="preserve"> </w:t>
      </w:r>
      <w:proofErr w:type="spellStart"/>
      <w:r w:rsidR="00C336F2" w:rsidRPr="002817DC">
        <w:rPr>
          <w:rFonts w:ascii="Minion Pro" w:hAnsi="Minion Pro" w:cstheme="majorBidi"/>
          <w:sz w:val="24"/>
          <w:szCs w:val="24"/>
        </w:rPr>
        <w:t>dalam</w:t>
      </w:r>
      <w:proofErr w:type="spellEnd"/>
      <w:r w:rsidR="00C336F2" w:rsidRPr="002817DC">
        <w:rPr>
          <w:rFonts w:ascii="Minion Pro" w:hAnsi="Minion Pro" w:cstheme="majorBidi"/>
          <w:sz w:val="24"/>
          <w:szCs w:val="24"/>
        </w:rPr>
        <w:t xml:space="preserve"> </w:t>
      </w:r>
      <w:proofErr w:type="spellStart"/>
      <w:r w:rsidR="00C336F2" w:rsidRPr="002817DC">
        <w:rPr>
          <w:rFonts w:ascii="Minion Pro" w:hAnsi="Minion Pro" w:cstheme="majorBidi"/>
          <w:sz w:val="24"/>
          <w:szCs w:val="24"/>
        </w:rPr>
        <w:t>artian</w:t>
      </w:r>
      <w:proofErr w:type="spellEnd"/>
      <w:r w:rsidR="00C336F2" w:rsidRPr="002817DC">
        <w:rPr>
          <w:rFonts w:ascii="Minion Pro" w:hAnsi="Minion Pro" w:cstheme="majorBidi"/>
          <w:sz w:val="24"/>
          <w:szCs w:val="24"/>
        </w:rPr>
        <w:t xml:space="preserve"> </w:t>
      </w:r>
      <w:proofErr w:type="spellStart"/>
      <w:r w:rsidR="00C336F2" w:rsidRPr="002817DC">
        <w:rPr>
          <w:rFonts w:ascii="Minion Pro" w:hAnsi="Minion Pro" w:cstheme="majorBidi"/>
          <w:sz w:val="24"/>
          <w:szCs w:val="24"/>
        </w:rPr>
        <w:t>pelayanan</w:t>
      </w:r>
      <w:proofErr w:type="spellEnd"/>
      <w:r w:rsidR="00C336F2" w:rsidRPr="002817DC">
        <w:rPr>
          <w:rFonts w:ascii="Minion Pro" w:hAnsi="Minion Pro" w:cstheme="majorBidi"/>
          <w:sz w:val="24"/>
          <w:szCs w:val="24"/>
        </w:rPr>
        <w:t xml:space="preserve"> </w:t>
      </w:r>
      <w:proofErr w:type="spellStart"/>
      <w:r w:rsidR="00C336F2" w:rsidRPr="002817DC">
        <w:rPr>
          <w:rFonts w:ascii="Minion Pro" w:hAnsi="Minion Pro" w:cstheme="majorBidi"/>
          <w:sz w:val="24"/>
          <w:szCs w:val="24"/>
        </w:rPr>
        <w:t>haruslah</w:t>
      </w:r>
      <w:proofErr w:type="spellEnd"/>
      <w:r w:rsidR="00C336F2" w:rsidRPr="002817DC">
        <w:rPr>
          <w:rFonts w:ascii="Minion Pro" w:hAnsi="Minion Pro" w:cstheme="majorBidi"/>
          <w:sz w:val="24"/>
          <w:szCs w:val="24"/>
        </w:rPr>
        <w:t xml:space="preserve"> </w:t>
      </w:r>
      <w:proofErr w:type="spellStart"/>
      <w:r w:rsidR="00C336F2" w:rsidRPr="002817DC">
        <w:rPr>
          <w:rFonts w:ascii="Minion Pro" w:hAnsi="Minion Pro" w:cstheme="majorBidi"/>
          <w:sz w:val="24"/>
          <w:szCs w:val="24"/>
        </w:rPr>
        <w:t>dilakukan</w:t>
      </w:r>
      <w:proofErr w:type="spellEnd"/>
      <w:r w:rsidR="00C336F2" w:rsidRPr="002817DC">
        <w:rPr>
          <w:rFonts w:ascii="Minion Pro" w:hAnsi="Minion Pro" w:cstheme="majorBidi"/>
          <w:sz w:val="24"/>
          <w:szCs w:val="24"/>
        </w:rPr>
        <w:t xml:space="preserve"> </w:t>
      </w:r>
      <w:proofErr w:type="spellStart"/>
      <w:r w:rsidR="00C336F2" w:rsidRPr="002817DC">
        <w:rPr>
          <w:rFonts w:ascii="Minion Pro" w:hAnsi="Minion Pro" w:cstheme="majorBidi"/>
          <w:sz w:val="24"/>
          <w:szCs w:val="24"/>
        </w:rPr>
        <w:t>dengan</w:t>
      </w:r>
      <w:proofErr w:type="spellEnd"/>
      <w:r w:rsidR="00C336F2" w:rsidRPr="002817DC">
        <w:rPr>
          <w:rFonts w:ascii="Minion Pro" w:hAnsi="Minion Pro" w:cstheme="majorBidi"/>
          <w:sz w:val="24"/>
          <w:szCs w:val="24"/>
        </w:rPr>
        <w:t xml:space="preserve"> </w:t>
      </w:r>
      <w:proofErr w:type="spellStart"/>
      <w:r w:rsidR="00C336F2" w:rsidRPr="002817DC">
        <w:rPr>
          <w:rFonts w:ascii="Minion Pro" w:hAnsi="Minion Pro" w:cstheme="majorBidi"/>
          <w:sz w:val="24"/>
          <w:szCs w:val="24"/>
        </w:rPr>
        <w:t>sepenuh</w:t>
      </w:r>
      <w:proofErr w:type="spellEnd"/>
      <w:r w:rsidR="00C336F2" w:rsidRPr="002817DC">
        <w:rPr>
          <w:rFonts w:ascii="Minion Pro" w:hAnsi="Minion Pro" w:cstheme="majorBidi"/>
          <w:sz w:val="24"/>
          <w:szCs w:val="24"/>
        </w:rPr>
        <w:t xml:space="preserve"> </w:t>
      </w:r>
      <w:proofErr w:type="spellStart"/>
      <w:r w:rsidR="00C336F2" w:rsidRPr="002817DC">
        <w:rPr>
          <w:rFonts w:ascii="Minion Pro" w:hAnsi="Minion Pro" w:cstheme="majorBidi"/>
          <w:sz w:val="24"/>
          <w:szCs w:val="24"/>
        </w:rPr>
        <w:t>hati</w:t>
      </w:r>
      <w:proofErr w:type="spellEnd"/>
      <w:r w:rsidR="00C336F2" w:rsidRPr="002817DC">
        <w:rPr>
          <w:rFonts w:ascii="Minion Pro" w:hAnsi="Minion Pro" w:cstheme="majorBidi"/>
          <w:sz w:val="24"/>
          <w:szCs w:val="24"/>
        </w:rPr>
        <w:t>.</w:t>
      </w:r>
    </w:p>
    <w:p w14:paraId="64E6995D" w14:textId="00E1717E" w:rsidR="00C336F2" w:rsidRPr="002817DC" w:rsidRDefault="00714EB7" w:rsidP="00C336F2">
      <w:pPr>
        <w:pStyle w:val="ListParagraph"/>
        <w:spacing w:after="120" w:line="240" w:lineRule="auto"/>
        <w:ind w:left="284" w:right="71" w:firstLine="709"/>
        <w:jc w:val="both"/>
        <w:rPr>
          <w:rFonts w:ascii="Minion Pro" w:hAnsi="Minion Pro"/>
        </w:rPr>
      </w:pPr>
      <w:r>
        <w:rPr>
          <w:rFonts w:ascii="Minion Pro" w:hAnsi="Minion Pro" w:cstheme="majorBidi"/>
          <w:sz w:val="24"/>
          <w:szCs w:val="24"/>
        </w:rPr>
        <w:t xml:space="preserve">UKS </w:t>
      </w:r>
      <w:proofErr w:type="spellStart"/>
      <w:r>
        <w:rPr>
          <w:rFonts w:ascii="Minion Pro" w:hAnsi="Minion Pro" w:cstheme="majorBidi"/>
          <w:sz w:val="24"/>
          <w:szCs w:val="24"/>
        </w:rPr>
        <w:t>menyediakan</w:t>
      </w:r>
      <w:proofErr w:type="spellEnd"/>
      <w:r>
        <w:rPr>
          <w:rFonts w:ascii="Minion Pro" w:hAnsi="Minion Pro" w:cstheme="majorBidi"/>
          <w:sz w:val="24"/>
          <w:szCs w:val="24"/>
        </w:rPr>
        <w:t xml:space="preserve"> </w:t>
      </w:r>
      <w:proofErr w:type="spellStart"/>
      <w:r>
        <w:rPr>
          <w:rFonts w:ascii="Minion Pro" w:hAnsi="Minion Pro" w:cstheme="majorBidi"/>
          <w:sz w:val="24"/>
          <w:szCs w:val="24"/>
        </w:rPr>
        <w:t>l</w:t>
      </w:r>
      <w:r w:rsidR="00C336F2" w:rsidRPr="002817DC">
        <w:rPr>
          <w:rFonts w:ascii="Minion Pro" w:hAnsi="Minion Pro" w:cstheme="majorBidi"/>
          <w:sz w:val="24"/>
          <w:szCs w:val="24"/>
        </w:rPr>
        <w:t>ayanan</w:t>
      </w:r>
      <w:proofErr w:type="spellEnd"/>
      <w:r w:rsidR="00C336F2" w:rsidRPr="002817DC">
        <w:rPr>
          <w:rFonts w:ascii="Minion Pro" w:hAnsi="Minion Pro" w:cstheme="majorBidi"/>
          <w:sz w:val="24"/>
          <w:szCs w:val="24"/>
        </w:rPr>
        <w:t xml:space="preserve"> </w:t>
      </w:r>
      <w:proofErr w:type="spellStart"/>
      <w:r>
        <w:rPr>
          <w:rFonts w:ascii="Minion Pro" w:hAnsi="Minion Pro" w:cstheme="majorBidi"/>
          <w:sz w:val="24"/>
          <w:szCs w:val="24"/>
        </w:rPr>
        <w:t>bagi</w:t>
      </w:r>
      <w:proofErr w:type="spellEnd"/>
      <w:r>
        <w:rPr>
          <w:rFonts w:ascii="Minion Pro" w:hAnsi="Minion Pro" w:cstheme="majorBidi"/>
          <w:sz w:val="24"/>
          <w:szCs w:val="24"/>
        </w:rPr>
        <w:t xml:space="preserve"> </w:t>
      </w:r>
      <w:proofErr w:type="spellStart"/>
      <w:r>
        <w:rPr>
          <w:rFonts w:ascii="Minion Pro" w:hAnsi="Minion Pro" w:cstheme="majorBidi"/>
          <w:sz w:val="24"/>
          <w:szCs w:val="24"/>
        </w:rPr>
        <w:t>siswa</w:t>
      </w:r>
      <w:proofErr w:type="spellEnd"/>
      <w:r>
        <w:rPr>
          <w:rFonts w:ascii="Minion Pro" w:hAnsi="Minion Pro" w:cstheme="majorBidi"/>
          <w:sz w:val="24"/>
          <w:szCs w:val="24"/>
        </w:rPr>
        <w:t xml:space="preserve"> </w:t>
      </w:r>
      <w:proofErr w:type="spellStart"/>
      <w:r>
        <w:rPr>
          <w:rFonts w:ascii="Minion Pro" w:hAnsi="Minion Pro" w:cstheme="majorBidi"/>
          <w:sz w:val="24"/>
          <w:szCs w:val="24"/>
        </w:rPr>
        <w:t>untuk</w:t>
      </w:r>
      <w:proofErr w:type="spellEnd"/>
      <w:r>
        <w:rPr>
          <w:rFonts w:ascii="Minion Pro" w:hAnsi="Minion Pro" w:cstheme="majorBidi"/>
          <w:sz w:val="24"/>
          <w:szCs w:val="24"/>
        </w:rPr>
        <w:t xml:space="preserve"> </w:t>
      </w:r>
      <w:proofErr w:type="spellStart"/>
      <w:r>
        <w:rPr>
          <w:rFonts w:ascii="Minion Pro" w:hAnsi="Minion Pro" w:cstheme="majorBidi"/>
          <w:sz w:val="24"/>
          <w:szCs w:val="24"/>
        </w:rPr>
        <w:t>dapat</w:t>
      </w:r>
      <w:proofErr w:type="spellEnd"/>
      <w:r>
        <w:rPr>
          <w:rFonts w:ascii="Minion Pro" w:hAnsi="Minion Pro" w:cstheme="majorBidi"/>
          <w:sz w:val="24"/>
          <w:szCs w:val="24"/>
        </w:rPr>
        <w:t xml:space="preserve"> </w:t>
      </w:r>
      <w:proofErr w:type="spellStart"/>
      <w:r>
        <w:rPr>
          <w:rFonts w:ascii="Minion Pro" w:hAnsi="Minion Pro" w:cstheme="majorBidi"/>
          <w:sz w:val="24"/>
          <w:szCs w:val="24"/>
        </w:rPr>
        <w:t>berperilaku</w:t>
      </w:r>
      <w:proofErr w:type="spellEnd"/>
      <w:r>
        <w:rPr>
          <w:rFonts w:ascii="Minion Pro" w:hAnsi="Minion Pro" w:cstheme="majorBidi"/>
          <w:sz w:val="24"/>
          <w:szCs w:val="24"/>
        </w:rPr>
        <w:t xml:space="preserve"> </w:t>
      </w:r>
      <w:proofErr w:type="spellStart"/>
      <w:r>
        <w:rPr>
          <w:rFonts w:ascii="Minion Pro" w:hAnsi="Minion Pro" w:cstheme="majorBidi"/>
          <w:sz w:val="24"/>
          <w:szCs w:val="24"/>
        </w:rPr>
        <w:t>hidup</w:t>
      </w:r>
      <w:proofErr w:type="spellEnd"/>
      <w:r>
        <w:rPr>
          <w:rFonts w:ascii="Minion Pro" w:hAnsi="Minion Pro" w:cstheme="majorBidi"/>
          <w:sz w:val="24"/>
          <w:szCs w:val="24"/>
        </w:rPr>
        <w:t xml:space="preserve"> </w:t>
      </w:r>
      <w:proofErr w:type="spellStart"/>
      <w:r>
        <w:rPr>
          <w:rFonts w:ascii="Minion Pro" w:hAnsi="Minion Pro" w:cstheme="majorBidi"/>
          <w:sz w:val="24"/>
          <w:szCs w:val="24"/>
        </w:rPr>
        <w:t>sehat</w:t>
      </w:r>
      <w:proofErr w:type="spellEnd"/>
      <w:r>
        <w:rPr>
          <w:rFonts w:ascii="Minion Pro" w:hAnsi="Minion Pro" w:cstheme="majorBidi"/>
          <w:sz w:val="24"/>
          <w:szCs w:val="24"/>
        </w:rPr>
        <w:t xml:space="preserve"> </w:t>
      </w:r>
      <w:proofErr w:type="spellStart"/>
      <w:r>
        <w:rPr>
          <w:rFonts w:ascii="Minion Pro" w:hAnsi="Minion Pro" w:cstheme="majorBidi"/>
          <w:sz w:val="24"/>
          <w:szCs w:val="24"/>
        </w:rPr>
        <w:t>dengan</w:t>
      </w:r>
      <w:proofErr w:type="spellEnd"/>
      <w:r>
        <w:rPr>
          <w:rFonts w:ascii="Minion Pro" w:hAnsi="Minion Pro" w:cstheme="majorBidi"/>
          <w:sz w:val="24"/>
          <w:szCs w:val="24"/>
        </w:rPr>
        <w:t xml:space="preserve"> </w:t>
      </w:r>
      <w:proofErr w:type="spellStart"/>
      <w:r>
        <w:rPr>
          <w:rFonts w:ascii="Minion Pro" w:hAnsi="Minion Pro" w:cstheme="majorBidi"/>
          <w:sz w:val="24"/>
          <w:szCs w:val="24"/>
        </w:rPr>
        <w:t>menjaga</w:t>
      </w:r>
      <w:proofErr w:type="spellEnd"/>
      <w:r>
        <w:rPr>
          <w:rFonts w:ascii="Minion Pro" w:hAnsi="Minion Pro" w:cstheme="majorBidi"/>
          <w:sz w:val="24"/>
          <w:szCs w:val="24"/>
        </w:rPr>
        <w:t xml:space="preserve"> </w:t>
      </w:r>
      <w:proofErr w:type="spellStart"/>
      <w:r>
        <w:rPr>
          <w:rFonts w:ascii="Minion Pro" w:hAnsi="Minion Pro" w:cstheme="majorBidi"/>
          <w:sz w:val="24"/>
          <w:szCs w:val="24"/>
        </w:rPr>
        <w:t>daya</w:t>
      </w:r>
      <w:proofErr w:type="spellEnd"/>
      <w:r>
        <w:rPr>
          <w:rFonts w:ascii="Minion Pro" w:hAnsi="Minion Pro" w:cstheme="majorBidi"/>
          <w:sz w:val="24"/>
          <w:szCs w:val="24"/>
        </w:rPr>
        <w:t xml:space="preserve"> </w:t>
      </w:r>
      <w:proofErr w:type="spellStart"/>
      <w:r>
        <w:rPr>
          <w:rFonts w:ascii="Minion Pro" w:hAnsi="Minion Pro" w:cstheme="majorBidi"/>
          <w:sz w:val="24"/>
          <w:szCs w:val="24"/>
        </w:rPr>
        <w:t>tahan</w:t>
      </w:r>
      <w:proofErr w:type="spellEnd"/>
      <w:r>
        <w:rPr>
          <w:rFonts w:ascii="Minion Pro" w:hAnsi="Minion Pro" w:cstheme="majorBidi"/>
          <w:sz w:val="24"/>
          <w:szCs w:val="24"/>
        </w:rPr>
        <w:t xml:space="preserve"> dan </w:t>
      </w:r>
      <w:proofErr w:type="spellStart"/>
      <w:r>
        <w:rPr>
          <w:rFonts w:ascii="Minion Pro" w:hAnsi="Minion Pro" w:cstheme="majorBidi"/>
          <w:sz w:val="24"/>
          <w:szCs w:val="24"/>
        </w:rPr>
        <w:t>memiliki</w:t>
      </w:r>
      <w:proofErr w:type="spellEnd"/>
      <w:r>
        <w:rPr>
          <w:rFonts w:ascii="Minion Pro" w:hAnsi="Minion Pro" w:cstheme="majorBidi"/>
          <w:sz w:val="24"/>
          <w:szCs w:val="24"/>
        </w:rPr>
        <w:t xml:space="preserve"> </w:t>
      </w:r>
      <w:proofErr w:type="spellStart"/>
      <w:r>
        <w:rPr>
          <w:rFonts w:ascii="Minion Pro" w:hAnsi="Minion Pro" w:cstheme="majorBidi"/>
          <w:sz w:val="24"/>
          <w:szCs w:val="24"/>
        </w:rPr>
        <w:t>kemampuan</w:t>
      </w:r>
      <w:proofErr w:type="spellEnd"/>
      <w:r>
        <w:rPr>
          <w:rFonts w:ascii="Minion Pro" w:hAnsi="Minion Pro" w:cstheme="majorBidi"/>
          <w:sz w:val="24"/>
          <w:szCs w:val="24"/>
        </w:rPr>
        <w:t xml:space="preserve"> </w:t>
      </w:r>
      <w:proofErr w:type="spellStart"/>
      <w:r>
        <w:rPr>
          <w:rFonts w:ascii="Minion Pro" w:hAnsi="Minion Pro" w:cstheme="majorBidi"/>
          <w:sz w:val="24"/>
          <w:szCs w:val="24"/>
        </w:rPr>
        <w:t>serta</w:t>
      </w:r>
      <w:proofErr w:type="spellEnd"/>
      <w:r>
        <w:rPr>
          <w:rFonts w:ascii="Minion Pro" w:hAnsi="Minion Pro" w:cstheme="majorBidi"/>
          <w:sz w:val="24"/>
          <w:szCs w:val="24"/>
        </w:rPr>
        <w:t xml:space="preserve"> </w:t>
      </w:r>
      <w:proofErr w:type="spellStart"/>
      <w:r>
        <w:rPr>
          <w:rFonts w:ascii="Minion Pro" w:hAnsi="Minion Pro" w:cstheme="majorBidi"/>
          <w:sz w:val="24"/>
          <w:szCs w:val="24"/>
        </w:rPr>
        <w:t>keterampilan</w:t>
      </w:r>
      <w:proofErr w:type="spellEnd"/>
      <w:r w:rsidR="00C336F2" w:rsidRPr="002817DC">
        <w:rPr>
          <w:rFonts w:ascii="Minion Pro" w:hAnsi="Minion Pro" w:cstheme="majorBidi"/>
          <w:sz w:val="24"/>
          <w:szCs w:val="24"/>
        </w:rPr>
        <w:t>.</w:t>
      </w:r>
      <w:r w:rsidR="00C336F2" w:rsidRPr="002817DC">
        <w:rPr>
          <w:rStyle w:val="FootnoteReference"/>
          <w:rFonts w:ascii="Minion Pro" w:hAnsi="Minion Pro" w:cstheme="majorBidi"/>
          <w:sz w:val="24"/>
          <w:szCs w:val="24"/>
        </w:rPr>
        <w:footnoteReference w:id="5"/>
      </w:r>
      <w:r w:rsidR="00C336F2" w:rsidRPr="002817DC">
        <w:rPr>
          <w:rFonts w:ascii="Minion Pro" w:hAnsi="Minion Pro" w:cstheme="majorBidi"/>
          <w:sz w:val="24"/>
          <w:szCs w:val="24"/>
        </w:rPr>
        <w:t xml:space="preserve"> Hal </w:t>
      </w:r>
      <w:proofErr w:type="spellStart"/>
      <w:r w:rsidR="00C336F2" w:rsidRPr="002817DC">
        <w:rPr>
          <w:rFonts w:ascii="Minion Pro" w:hAnsi="Minion Pro" w:cstheme="majorBidi"/>
          <w:sz w:val="24"/>
          <w:szCs w:val="24"/>
        </w:rPr>
        <w:t>ini</w:t>
      </w:r>
      <w:proofErr w:type="spellEnd"/>
      <w:r w:rsidR="00C336F2" w:rsidRPr="002817DC">
        <w:rPr>
          <w:rFonts w:ascii="Minion Pro" w:hAnsi="Minion Pro" w:cstheme="majorBidi"/>
          <w:sz w:val="24"/>
          <w:szCs w:val="24"/>
        </w:rPr>
        <w:t xml:space="preserve"> </w:t>
      </w:r>
      <w:proofErr w:type="spellStart"/>
      <w:r w:rsidR="00C336F2" w:rsidRPr="002817DC">
        <w:rPr>
          <w:rFonts w:ascii="Minion Pro" w:hAnsi="Minion Pro" w:cstheme="majorBidi"/>
          <w:sz w:val="24"/>
          <w:szCs w:val="24"/>
        </w:rPr>
        <w:t>dapat</w:t>
      </w:r>
      <w:proofErr w:type="spellEnd"/>
      <w:r w:rsidR="00C336F2" w:rsidRPr="002817DC">
        <w:rPr>
          <w:rFonts w:ascii="Minion Pro" w:hAnsi="Minion Pro" w:cstheme="majorBidi"/>
          <w:sz w:val="24"/>
          <w:szCs w:val="24"/>
        </w:rPr>
        <w:t xml:space="preserve"> </w:t>
      </w:r>
      <w:proofErr w:type="spellStart"/>
      <w:r w:rsidR="00C336F2" w:rsidRPr="002817DC">
        <w:rPr>
          <w:rFonts w:ascii="Minion Pro" w:hAnsi="Minion Pro" w:cstheme="majorBidi"/>
          <w:sz w:val="24"/>
          <w:szCs w:val="24"/>
        </w:rPr>
        <w:t>menunjukkan</w:t>
      </w:r>
      <w:proofErr w:type="spellEnd"/>
      <w:r w:rsidR="00C336F2" w:rsidRPr="002817DC">
        <w:rPr>
          <w:rFonts w:ascii="Minion Pro" w:hAnsi="Minion Pro" w:cstheme="majorBidi"/>
          <w:sz w:val="24"/>
          <w:szCs w:val="24"/>
        </w:rPr>
        <w:t xml:space="preserve"> </w:t>
      </w:r>
      <w:proofErr w:type="spellStart"/>
      <w:r w:rsidR="00C336F2" w:rsidRPr="002817DC">
        <w:rPr>
          <w:rFonts w:ascii="Minion Pro" w:hAnsi="Minion Pro" w:cstheme="majorBidi"/>
          <w:sz w:val="24"/>
          <w:szCs w:val="24"/>
        </w:rPr>
        <w:t>peran</w:t>
      </w:r>
      <w:proofErr w:type="spellEnd"/>
      <w:r w:rsidR="00C336F2" w:rsidRPr="002817DC">
        <w:rPr>
          <w:rFonts w:ascii="Minion Pro" w:hAnsi="Minion Pro" w:cstheme="majorBidi"/>
          <w:sz w:val="24"/>
          <w:szCs w:val="24"/>
        </w:rPr>
        <w:t xml:space="preserve"> UKS </w:t>
      </w:r>
      <w:r>
        <w:rPr>
          <w:rFonts w:ascii="Minion Pro" w:hAnsi="Minion Pro" w:cstheme="majorBidi"/>
          <w:sz w:val="24"/>
          <w:szCs w:val="24"/>
        </w:rPr>
        <w:t xml:space="preserve">sangat </w:t>
      </w:r>
      <w:proofErr w:type="spellStart"/>
      <w:r>
        <w:rPr>
          <w:rFonts w:ascii="Minion Pro" w:hAnsi="Minion Pro" w:cstheme="majorBidi"/>
          <w:sz w:val="24"/>
          <w:szCs w:val="24"/>
        </w:rPr>
        <w:t>besar</w:t>
      </w:r>
      <w:proofErr w:type="spellEnd"/>
      <w:r>
        <w:rPr>
          <w:rFonts w:ascii="Minion Pro" w:hAnsi="Minion Pro" w:cstheme="majorBidi"/>
          <w:sz w:val="24"/>
          <w:szCs w:val="24"/>
        </w:rPr>
        <w:t xml:space="preserve"> dan </w:t>
      </w:r>
      <w:proofErr w:type="spellStart"/>
      <w:r>
        <w:rPr>
          <w:rFonts w:ascii="Minion Pro" w:hAnsi="Minion Pro" w:cstheme="majorBidi"/>
          <w:sz w:val="24"/>
          <w:szCs w:val="24"/>
        </w:rPr>
        <w:t>positif</w:t>
      </w:r>
      <w:proofErr w:type="spellEnd"/>
      <w:r>
        <w:rPr>
          <w:rFonts w:ascii="Minion Pro" w:hAnsi="Minion Pro" w:cstheme="majorBidi"/>
          <w:sz w:val="24"/>
          <w:szCs w:val="24"/>
        </w:rPr>
        <w:t xml:space="preserve"> </w:t>
      </w:r>
      <w:proofErr w:type="spellStart"/>
      <w:r>
        <w:rPr>
          <w:rFonts w:ascii="Minion Pro" w:hAnsi="Minion Pro" w:cstheme="majorBidi"/>
          <w:sz w:val="24"/>
          <w:szCs w:val="24"/>
        </w:rPr>
        <w:t>terhadap</w:t>
      </w:r>
      <w:proofErr w:type="spellEnd"/>
      <w:r>
        <w:rPr>
          <w:rFonts w:ascii="Minion Pro" w:hAnsi="Minion Pro" w:cstheme="majorBidi"/>
          <w:sz w:val="24"/>
          <w:szCs w:val="24"/>
        </w:rPr>
        <w:t xml:space="preserve"> </w:t>
      </w:r>
      <w:r w:rsidR="009E032E">
        <w:rPr>
          <w:rFonts w:ascii="Minion Pro" w:hAnsi="Minion Pro" w:cstheme="majorBidi"/>
          <w:sz w:val="24"/>
          <w:szCs w:val="24"/>
        </w:rPr>
        <w:t xml:space="preserve">Kesehatan </w:t>
      </w:r>
      <w:proofErr w:type="spellStart"/>
      <w:r w:rsidR="009E032E">
        <w:rPr>
          <w:rFonts w:ascii="Minion Pro" w:hAnsi="Minion Pro" w:cstheme="majorBidi"/>
          <w:sz w:val="24"/>
          <w:szCs w:val="24"/>
        </w:rPr>
        <w:t>siswa</w:t>
      </w:r>
      <w:proofErr w:type="spellEnd"/>
      <w:r w:rsidR="009E032E">
        <w:rPr>
          <w:rFonts w:ascii="Minion Pro" w:hAnsi="Minion Pro" w:cstheme="majorBidi"/>
          <w:sz w:val="24"/>
          <w:szCs w:val="24"/>
        </w:rPr>
        <w:t xml:space="preserve"> dan </w:t>
      </w:r>
      <w:proofErr w:type="spellStart"/>
      <w:r w:rsidR="009E032E">
        <w:rPr>
          <w:rFonts w:ascii="Minion Pro" w:hAnsi="Minion Pro" w:cstheme="majorBidi"/>
          <w:sz w:val="24"/>
          <w:szCs w:val="24"/>
        </w:rPr>
        <w:t>pola</w:t>
      </w:r>
      <w:proofErr w:type="spellEnd"/>
      <w:r w:rsidR="009E032E">
        <w:rPr>
          <w:rFonts w:ascii="Minion Pro" w:hAnsi="Minion Pro" w:cstheme="majorBidi"/>
          <w:sz w:val="24"/>
          <w:szCs w:val="24"/>
        </w:rPr>
        <w:t xml:space="preserve"> </w:t>
      </w:r>
      <w:proofErr w:type="spellStart"/>
      <w:r w:rsidR="009E032E">
        <w:rPr>
          <w:rFonts w:ascii="Minion Pro" w:hAnsi="Minion Pro" w:cstheme="majorBidi"/>
          <w:sz w:val="24"/>
          <w:szCs w:val="24"/>
        </w:rPr>
        <w:t>hidup</w:t>
      </w:r>
      <w:proofErr w:type="spellEnd"/>
      <w:r w:rsidR="009E032E">
        <w:rPr>
          <w:rFonts w:ascii="Minion Pro" w:hAnsi="Minion Pro" w:cstheme="majorBidi"/>
          <w:sz w:val="24"/>
          <w:szCs w:val="24"/>
        </w:rPr>
        <w:t xml:space="preserve"> </w:t>
      </w:r>
      <w:proofErr w:type="spellStart"/>
      <w:r w:rsidR="009E032E">
        <w:rPr>
          <w:rFonts w:ascii="Minion Pro" w:hAnsi="Minion Pro" w:cstheme="majorBidi"/>
          <w:sz w:val="24"/>
          <w:szCs w:val="24"/>
        </w:rPr>
        <w:t>sehat</w:t>
      </w:r>
      <w:proofErr w:type="spellEnd"/>
      <w:r w:rsidR="009E032E">
        <w:rPr>
          <w:rFonts w:ascii="Minion Pro" w:hAnsi="Minion Pro" w:cstheme="majorBidi"/>
          <w:sz w:val="24"/>
          <w:szCs w:val="24"/>
        </w:rPr>
        <w:t xml:space="preserve"> di </w:t>
      </w:r>
      <w:proofErr w:type="spellStart"/>
      <w:r w:rsidR="009E032E">
        <w:rPr>
          <w:rFonts w:ascii="Minion Pro" w:hAnsi="Minion Pro" w:cstheme="majorBidi"/>
          <w:sz w:val="24"/>
          <w:szCs w:val="24"/>
        </w:rPr>
        <w:t>lingkungan</w:t>
      </w:r>
      <w:proofErr w:type="spellEnd"/>
      <w:r w:rsidR="009E032E">
        <w:rPr>
          <w:rFonts w:ascii="Minion Pro" w:hAnsi="Minion Pro" w:cstheme="majorBidi"/>
          <w:sz w:val="24"/>
          <w:szCs w:val="24"/>
        </w:rPr>
        <w:t xml:space="preserve"> </w:t>
      </w:r>
      <w:proofErr w:type="spellStart"/>
      <w:r w:rsidR="009E032E">
        <w:rPr>
          <w:rFonts w:ascii="Minion Pro" w:hAnsi="Minion Pro" w:cstheme="majorBidi"/>
          <w:sz w:val="24"/>
          <w:szCs w:val="24"/>
        </w:rPr>
        <w:t>sekolah</w:t>
      </w:r>
      <w:proofErr w:type="spellEnd"/>
      <w:r w:rsidR="00C336F2" w:rsidRPr="002817DC">
        <w:rPr>
          <w:rFonts w:ascii="Minion Pro" w:hAnsi="Minion Pro" w:cstheme="majorBidi"/>
          <w:sz w:val="24"/>
          <w:szCs w:val="24"/>
        </w:rPr>
        <w:t>.</w:t>
      </w:r>
      <w:r w:rsidR="00C336F2" w:rsidRPr="002817DC">
        <w:rPr>
          <w:rFonts w:ascii="Minion Pro" w:hAnsi="Minion Pro"/>
        </w:rPr>
        <w:t xml:space="preserve"> </w:t>
      </w:r>
    </w:p>
    <w:p w14:paraId="21A2631F" w14:textId="64CD8FB5" w:rsidR="00C336F2" w:rsidRPr="002817DC" w:rsidRDefault="00C336F2" w:rsidP="00C336F2">
      <w:pPr>
        <w:pStyle w:val="ListParagraph"/>
        <w:spacing w:after="120" w:line="240" w:lineRule="auto"/>
        <w:ind w:left="284" w:right="71" w:firstLine="709"/>
        <w:jc w:val="both"/>
        <w:rPr>
          <w:rFonts w:ascii="Minion Pro" w:hAnsi="Minion Pro" w:cstheme="majorBidi"/>
          <w:sz w:val="24"/>
          <w:szCs w:val="24"/>
        </w:rPr>
      </w:pPr>
      <w:proofErr w:type="spellStart"/>
      <w:r w:rsidRPr="002817DC">
        <w:rPr>
          <w:rFonts w:ascii="Minion Pro" w:hAnsi="Minion Pro" w:cstheme="majorBidi"/>
          <w:sz w:val="24"/>
          <w:szCs w:val="24"/>
        </w:rPr>
        <w:t>Dengan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memperhatikan</w:t>
      </w:r>
      <w:proofErr w:type="spellEnd"/>
      <w:r w:rsidRPr="002817DC">
        <w:rPr>
          <w:rFonts w:ascii="Minion Pro" w:hAnsi="Minion Pro" w:cstheme="majorBidi"/>
          <w:sz w:val="24"/>
          <w:szCs w:val="24"/>
        </w:rPr>
        <w:t xml:space="preserve"> Proses </w:t>
      </w:r>
      <w:proofErr w:type="spellStart"/>
      <w:r w:rsidRPr="002817DC">
        <w:rPr>
          <w:rFonts w:ascii="Minion Pro" w:hAnsi="Minion Pro" w:cstheme="majorBidi"/>
          <w:sz w:val="24"/>
          <w:szCs w:val="24"/>
        </w:rPr>
        <w:t>layanan</w:t>
      </w:r>
      <w:proofErr w:type="spellEnd"/>
      <w:r w:rsidRPr="002817DC">
        <w:rPr>
          <w:rFonts w:ascii="Minion Pro" w:hAnsi="Minion Pro" w:cstheme="majorBidi"/>
          <w:sz w:val="24"/>
          <w:szCs w:val="24"/>
        </w:rPr>
        <w:t xml:space="preserve"> UKS </w:t>
      </w:r>
      <w:proofErr w:type="spellStart"/>
      <w:r w:rsidRPr="002817DC">
        <w:rPr>
          <w:rFonts w:ascii="Minion Pro" w:hAnsi="Minion Pro" w:cstheme="majorBidi"/>
          <w:sz w:val="24"/>
          <w:szCs w:val="24"/>
        </w:rPr>
        <w:t>serta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memperhatikan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lingkungan</w:t>
      </w:r>
      <w:proofErr w:type="spellEnd"/>
      <w:r w:rsidRPr="002817DC">
        <w:rPr>
          <w:rFonts w:ascii="Minion Pro" w:hAnsi="Minion Pro" w:cstheme="majorBidi"/>
          <w:sz w:val="24"/>
          <w:szCs w:val="24"/>
        </w:rPr>
        <w:t xml:space="preserve"> yang </w:t>
      </w:r>
      <w:proofErr w:type="spellStart"/>
      <w:r w:rsidRPr="002817DC">
        <w:rPr>
          <w:rFonts w:ascii="Minion Pro" w:hAnsi="Minion Pro" w:cstheme="majorBidi"/>
          <w:sz w:val="24"/>
          <w:szCs w:val="24"/>
        </w:rPr>
        <w:t>sehat</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maka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akan</w:t>
      </w:r>
      <w:proofErr w:type="spellEnd"/>
      <w:r w:rsidRPr="002817DC">
        <w:rPr>
          <w:rFonts w:ascii="Minion Pro" w:hAnsi="Minion Pro" w:cstheme="majorBidi"/>
          <w:sz w:val="24"/>
          <w:szCs w:val="24"/>
        </w:rPr>
        <w:t xml:space="preserve"> </w:t>
      </w:r>
      <w:proofErr w:type="spellStart"/>
      <w:r w:rsidR="00BD0123">
        <w:rPr>
          <w:rFonts w:ascii="Minion Pro" w:hAnsi="Minion Pro" w:cstheme="majorBidi"/>
          <w:sz w:val="24"/>
          <w:szCs w:val="24"/>
        </w:rPr>
        <w:t>diperoleh</w:t>
      </w:r>
      <w:proofErr w:type="spellEnd"/>
      <w:r w:rsidR="00BD0123">
        <w:rPr>
          <w:rFonts w:ascii="Minion Pro" w:hAnsi="Minion Pro" w:cstheme="majorBidi"/>
          <w:sz w:val="24"/>
          <w:szCs w:val="24"/>
        </w:rPr>
        <w:t xml:space="preserve"> </w:t>
      </w:r>
      <w:proofErr w:type="spellStart"/>
      <w:r w:rsidR="00BD0123">
        <w:rPr>
          <w:rFonts w:ascii="Minion Pro" w:hAnsi="Minion Pro" w:cstheme="majorBidi"/>
          <w:sz w:val="24"/>
          <w:szCs w:val="24"/>
        </w:rPr>
        <w:t>pribadi</w:t>
      </w:r>
      <w:proofErr w:type="spellEnd"/>
      <w:r w:rsidR="00BD0123">
        <w:rPr>
          <w:rFonts w:ascii="Minion Pro" w:hAnsi="Minion Pro" w:cstheme="majorBidi"/>
          <w:sz w:val="24"/>
          <w:szCs w:val="24"/>
        </w:rPr>
        <w:t xml:space="preserve"> </w:t>
      </w:r>
      <w:proofErr w:type="spellStart"/>
      <w:r w:rsidR="00BD0123">
        <w:rPr>
          <w:rFonts w:ascii="Minion Pro" w:hAnsi="Minion Pro" w:cstheme="majorBidi"/>
          <w:sz w:val="24"/>
          <w:szCs w:val="24"/>
        </w:rPr>
        <w:t>atau</w:t>
      </w:r>
      <w:proofErr w:type="spellEnd"/>
      <w:r w:rsidR="00BD0123">
        <w:rPr>
          <w:rFonts w:ascii="Minion Pro" w:hAnsi="Minion Pro" w:cstheme="majorBidi"/>
          <w:sz w:val="24"/>
          <w:szCs w:val="24"/>
        </w:rPr>
        <w:t xml:space="preserve"> </w:t>
      </w:r>
      <w:proofErr w:type="spellStart"/>
      <w:r w:rsidR="00BD0123">
        <w:rPr>
          <w:rFonts w:ascii="Minion Pro" w:hAnsi="Minion Pro" w:cstheme="majorBidi"/>
          <w:sz w:val="24"/>
          <w:szCs w:val="24"/>
        </w:rPr>
        <w:t>individu</w:t>
      </w:r>
      <w:proofErr w:type="spellEnd"/>
      <w:r w:rsidR="00BD0123">
        <w:rPr>
          <w:rFonts w:ascii="Minion Pro" w:hAnsi="Minion Pro" w:cstheme="majorBidi"/>
          <w:sz w:val="24"/>
          <w:szCs w:val="24"/>
        </w:rPr>
        <w:t xml:space="preserve"> yang religious, </w:t>
      </w:r>
      <w:proofErr w:type="spellStart"/>
      <w:r w:rsidR="00BD0123">
        <w:rPr>
          <w:rFonts w:ascii="Minion Pro" w:hAnsi="Minion Pro" w:cstheme="majorBidi"/>
          <w:sz w:val="24"/>
          <w:szCs w:val="24"/>
        </w:rPr>
        <w:t>cendekia</w:t>
      </w:r>
      <w:proofErr w:type="spellEnd"/>
      <w:r w:rsidR="00BD0123">
        <w:rPr>
          <w:rFonts w:ascii="Minion Pro" w:hAnsi="Minion Pro" w:cstheme="majorBidi"/>
          <w:sz w:val="24"/>
          <w:szCs w:val="24"/>
        </w:rPr>
        <w:t xml:space="preserve">, </w:t>
      </w:r>
      <w:r w:rsidRPr="002817DC">
        <w:rPr>
          <w:rFonts w:ascii="Minion Pro" w:hAnsi="Minion Pro" w:cstheme="majorBidi"/>
          <w:sz w:val="24"/>
          <w:szCs w:val="24"/>
        </w:rPr>
        <w:t xml:space="preserve">dan </w:t>
      </w:r>
      <w:proofErr w:type="spellStart"/>
      <w:r w:rsidRPr="002817DC">
        <w:rPr>
          <w:rFonts w:ascii="Minion Pro" w:hAnsi="Minion Pro" w:cstheme="majorBidi"/>
          <w:sz w:val="24"/>
          <w:szCs w:val="24"/>
        </w:rPr>
        <w:t>sehat</w:t>
      </w:r>
      <w:proofErr w:type="spellEnd"/>
      <w:r w:rsidR="00BD0123">
        <w:rPr>
          <w:rFonts w:ascii="Minion Pro" w:hAnsi="Minion Pro" w:cstheme="majorBidi"/>
          <w:sz w:val="24"/>
          <w:szCs w:val="24"/>
        </w:rPr>
        <w:t xml:space="preserve">. </w:t>
      </w:r>
      <w:proofErr w:type="spellStart"/>
      <w:r w:rsidR="00BD0123">
        <w:rPr>
          <w:rFonts w:ascii="Minion Pro" w:hAnsi="Minion Pro" w:cstheme="majorBidi"/>
          <w:sz w:val="24"/>
          <w:szCs w:val="24"/>
        </w:rPr>
        <w:t>M</w:t>
      </w:r>
      <w:r w:rsidRPr="002817DC">
        <w:rPr>
          <w:rFonts w:ascii="Minion Pro" w:hAnsi="Minion Pro" w:cstheme="majorBidi"/>
          <w:sz w:val="24"/>
          <w:szCs w:val="24"/>
        </w:rPr>
        <w:t>ateri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pembelajaran</w:t>
      </w:r>
      <w:proofErr w:type="spellEnd"/>
      <w:r w:rsidRPr="002817DC">
        <w:rPr>
          <w:rFonts w:ascii="Minion Pro" w:hAnsi="Minion Pro" w:cstheme="majorBidi"/>
          <w:sz w:val="24"/>
          <w:szCs w:val="24"/>
        </w:rPr>
        <w:t xml:space="preserve"> </w:t>
      </w:r>
      <w:proofErr w:type="spellStart"/>
      <w:r w:rsidR="00BD0123">
        <w:rPr>
          <w:rFonts w:ascii="Minion Pro" w:hAnsi="Minion Pro" w:cstheme="majorBidi"/>
          <w:sz w:val="24"/>
          <w:szCs w:val="24"/>
        </w:rPr>
        <w:t>memang</w:t>
      </w:r>
      <w:proofErr w:type="spellEnd"/>
      <w:r w:rsidR="00BD0123">
        <w:rPr>
          <w:rFonts w:ascii="Minion Pro" w:hAnsi="Minion Pro" w:cstheme="majorBidi"/>
          <w:sz w:val="24"/>
          <w:szCs w:val="24"/>
        </w:rPr>
        <w:t xml:space="preserve"> </w:t>
      </w:r>
      <w:proofErr w:type="spellStart"/>
      <w:r w:rsidRPr="002817DC">
        <w:rPr>
          <w:rFonts w:ascii="Minion Pro" w:hAnsi="Minion Pro" w:cstheme="majorBidi"/>
          <w:sz w:val="24"/>
          <w:szCs w:val="24"/>
        </w:rPr>
        <w:t>ber</w:t>
      </w:r>
      <w:r w:rsidR="00BD0123">
        <w:rPr>
          <w:rFonts w:ascii="Minion Pro" w:hAnsi="Minion Pro" w:cstheme="majorBidi"/>
          <w:sz w:val="24"/>
          <w:szCs w:val="24"/>
        </w:rPr>
        <w:t>tujuan</w:t>
      </w:r>
      <w:proofErr w:type="spellEnd"/>
      <w:r w:rsidRPr="002817DC">
        <w:rPr>
          <w:rFonts w:ascii="Minion Pro" w:hAnsi="Minion Pro" w:cstheme="majorBidi"/>
          <w:sz w:val="24"/>
          <w:szCs w:val="24"/>
        </w:rPr>
        <w:t xml:space="preserve"> pada </w:t>
      </w:r>
      <w:r w:rsidRPr="002817DC">
        <w:rPr>
          <w:rFonts w:ascii="Minion Pro" w:hAnsi="Minion Pro" w:cstheme="majorBidi"/>
          <w:i/>
          <w:iCs/>
          <w:sz w:val="24"/>
          <w:szCs w:val="24"/>
        </w:rPr>
        <w:t>head, heart, dan hand,</w:t>
      </w:r>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yaitu</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berkaitan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dengan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pengetahuan</w:t>
      </w:r>
      <w:proofErr w:type="spellEnd"/>
      <w:r w:rsidRPr="002817DC">
        <w:rPr>
          <w:rFonts w:ascii="Minion Pro" w:hAnsi="Minion Pro" w:cstheme="majorBidi"/>
          <w:sz w:val="24"/>
          <w:szCs w:val="24"/>
        </w:rPr>
        <w:t>, s</w:t>
      </w:r>
      <w:r w:rsidRPr="002817DC">
        <w:rPr>
          <w:rFonts w:ascii="Minion Pro" w:hAnsi="Minion Pro" w:cstheme="majorBidi"/>
          <w:sz w:val="28"/>
          <w:szCs w:val="24"/>
          <w:rtl/>
        </w:rPr>
        <w:t>ikap</w:t>
      </w:r>
      <w:r w:rsidRPr="002817DC">
        <w:rPr>
          <w:rFonts w:ascii="Minion Pro" w:hAnsi="Minion Pro" w:cstheme="majorBidi"/>
          <w:sz w:val="24"/>
          <w:szCs w:val="24"/>
        </w:rPr>
        <w:t>/</w:t>
      </w:r>
      <w:proofErr w:type="spellStart"/>
      <w:r w:rsidRPr="002817DC">
        <w:rPr>
          <w:rFonts w:ascii="Minion Pro" w:hAnsi="Minion Pro" w:cstheme="majorBidi"/>
          <w:sz w:val="24"/>
          <w:szCs w:val="24"/>
        </w:rPr>
        <w:t>nilai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keterampilan</w:t>
      </w:r>
      <w:proofErr w:type="spellEnd"/>
      <w:r w:rsidRPr="002817DC">
        <w:rPr>
          <w:rFonts w:ascii="Minion Pro" w:hAnsi="Minion Pro" w:cstheme="majorBidi"/>
          <w:sz w:val="24"/>
          <w:szCs w:val="24"/>
        </w:rPr>
        <w:t xml:space="preserve">. </w:t>
      </w:r>
      <w:proofErr w:type="spellStart"/>
      <w:r w:rsidR="00BD0123">
        <w:rPr>
          <w:rFonts w:ascii="Minion Pro" w:hAnsi="Minion Pro" w:cstheme="majorBidi"/>
          <w:sz w:val="24"/>
          <w:szCs w:val="24"/>
        </w:rPr>
        <w:t>Selain</w:t>
      </w:r>
      <w:proofErr w:type="spellEnd"/>
      <w:r w:rsidR="00BD0123">
        <w:rPr>
          <w:rFonts w:ascii="Minion Pro" w:hAnsi="Minion Pro" w:cstheme="majorBidi"/>
          <w:sz w:val="24"/>
          <w:szCs w:val="24"/>
        </w:rPr>
        <w:t xml:space="preserve"> </w:t>
      </w:r>
      <w:proofErr w:type="spellStart"/>
      <w:r w:rsidR="00BD0123">
        <w:rPr>
          <w:rFonts w:ascii="Minion Pro" w:hAnsi="Minion Pro" w:cstheme="majorBidi"/>
          <w:sz w:val="24"/>
          <w:szCs w:val="24"/>
        </w:rPr>
        <w:t>itu</w:t>
      </w:r>
      <w:proofErr w:type="spellEnd"/>
      <w:r w:rsidR="00BD0123">
        <w:rPr>
          <w:rFonts w:ascii="Minion Pro" w:hAnsi="Minion Pro" w:cstheme="majorBidi"/>
          <w:sz w:val="24"/>
          <w:szCs w:val="24"/>
        </w:rPr>
        <w:t xml:space="preserve"> </w:t>
      </w:r>
      <w:proofErr w:type="spellStart"/>
      <w:r w:rsidR="00BD0123">
        <w:rPr>
          <w:rFonts w:ascii="Minion Pro" w:hAnsi="Minion Pro" w:cstheme="majorBidi"/>
          <w:sz w:val="24"/>
          <w:szCs w:val="24"/>
        </w:rPr>
        <w:t>materi</w:t>
      </w:r>
      <w:proofErr w:type="spellEnd"/>
      <w:r w:rsidR="00BD0123">
        <w:rPr>
          <w:rFonts w:ascii="Minion Pro" w:hAnsi="Minion Pro" w:cstheme="majorBidi"/>
          <w:sz w:val="24"/>
          <w:szCs w:val="24"/>
        </w:rPr>
        <w:t xml:space="preserve"> </w:t>
      </w:r>
      <w:proofErr w:type="spellStart"/>
      <w:r w:rsidR="00BD0123">
        <w:rPr>
          <w:rFonts w:ascii="Minion Pro" w:hAnsi="Minion Pro" w:cstheme="majorBidi"/>
          <w:sz w:val="24"/>
          <w:szCs w:val="24"/>
        </w:rPr>
        <w:t>pembelajaran</w:t>
      </w:r>
      <w:proofErr w:type="spellEnd"/>
      <w:r w:rsidR="00BD0123">
        <w:rPr>
          <w:rFonts w:ascii="Minion Pro" w:hAnsi="Minion Pro" w:cstheme="majorBidi"/>
          <w:sz w:val="24"/>
          <w:szCs w:val="24"/>
        </w:rPr>
        <w:t xml:space="preserve"> juga </w:t>
      </w:r>
      <w:proofErr w:type="spellStart"/>
      <w:r w:rsidR="00BD0123">
        <w:rPr>
          <w:rFonts w:ascii="Minion Pro" w:hAnsi="Minion Pro" w:cstheme="majorBidi"/>
          <w:sz w:val="24"/>
          <w:szCs w:val="24"/>
        </w:rPr>
        <w:t>perlu</w:t>
      </w:r>
      <w:proofErr w:type="spellEnd"/>
      <w:r w:rsidR="00BD0123">
        <w:rPr>
          <w:rFonts w:ascii="Minion Pro" w:hAnsi="Minion Pro" w:cstheme="majorBidi"/>
          <w:sz w:val="24"/>
          <w:szCs w:val="24"/>
        </w:rPr>
        <w:t xml:space="preserve"> </w:t>
      </w:r>
      <w:proofErr w:type="spellStart"/>
      <w:r w:rsidR="00BD0123">
        <w:rPr>
          <w:rFonts w:ascii="Minion Pro" w:hAnsi="Minion Pro" w:cstheme="majorBidi"/>
          <w:sz w:val="24"/>
          <w:szCs w:val="24"/>
        </w:rPr>
        <w:t>dilengkapi</w:t>
      </w:r>
      <w:proofErr w:type="spellEnd"/>
      <w:r w:rsidR="00BD0123">
        <w:rPr>
          <w:rFonts w:ascii="Minion Pro" w:hAnsi="Minion Pro" w:cstheme="majorBidi"/>
          <w:sz w:val="24"/>
          <w:szCs w:val="24"/>
        </w:rPr>
        <w:t xml:space="preserve"> </w:t>
      </w:r>
      <w:proofErr w:type="spellStart"/>
      <w:r w:rsidR="00BD0123">
        <w:rPr>
          <w:rFonts w:ascii="Minion Pro" w:hAnsi="Minion Pro" w:cstheme="majorBidi"/>
          <w:sz w:val="24"/>
          <w:szCs w:val="24"/>
        </w:rPr>
        <w:t>dengan</w:t>
      </w:r>
      <w:proofErr w:type="spellEnd"/>
      <w:r w:rsidR="00BD0123">
        <w:rPr>
          <w:rFonts w:ascii="Minion Pro" w:hAnsi="Minion Pro" w:cstheme="majorBidi"/>
          <w:sz w:val="24"/>
          <w:szCs w:val="24"/>
        </w:rPr>
        <w:t xml:space="preserve"> </w:t>
      </w:r>
      <w:r w:rsidRPr="002817DC">
        <w:rPr>
          <w:rFonts w:ascii="Minion Pro" w:hAnsi="Minion Pro" w:cstheme="majorBidi"/>
          <w:sz w:val="24"/>
          <w:szCs w:val="24"/>
        </w:rPr>
        <w:t xml:space="preserve">4 H </w:t>
      </w:r>
      <w:r w:rsidRPr="002817DC">
        <w:rPr>
          <w:rFonts w:ascii="Minion Pro" w:hAnsi="Minion Pro" w:cstheme="majorBidi"/>
          <w:i/>
          <w:iCs/>
          <w:sz w:val="24"/>
          <w:szCs w:val="24"/>
        </w:rPr>
        <w:t>(head, heart, hand dan health)</w:t>
      </w:r>
      <w:r w:rsidR="00BD0123">
        <w:rPr>
          <w:rFonts w:ascii="Minion Pro" w:hAnsi="Minion Pro" w:cstheme="majorBidi"/>
          <w:i/>
          <w:iCs/>
          <w:sz w:val="24"/>
          <w:szCs w:val="24"/>
        </w:rPr>
        <w:t xml:space="preserve"> </w:t>
      </w:r>
      <w:r w:rsidR="00BD0123" w:rsidRPr="00BD0123">
        <w:rPr>
          <w:rFonts w:ascii="Minion Pro" w:hAnsi="Minion Pro" w:cstheme="majorBidi"/>
          <w:sz w:val="24"/>
          <w:szCs w:val="24"/>
        </w:rPr>
        <w:t xml:space="preserve">yang </w:t>
      </w:r>
      <w:proofErr w:type="spellStart"/>
      <w:r w:rsidR="00BD0123" w:rsidRPr="00BD0123">
        <w:rPr>
          <w:rFonts w:ascii="Minion Pro" w:hAnsi="Minion Pro" w:cstheme="majorBidi"/>
          <w:sz w:val="24"/>
          <w:szCs w:val="24"/>
        </w:rPr>
        <w:t>terdapat</w:t>
      </w:r>
      <w:proofErr w:type="spellEnd"/>
      <w:r w:rsidR="00BD0123" w:rsidRPr="00BD0123">
        <w:rPr>
          <w:rFonts w:ascii="Minion Pro" w:hAnsi="Minion Pro" w:cstheme="majorBidi"/>
          <w:sz w:val="24"/>
          <w:szCs w:val="24"/>
        </w:rPr>
        <w:t xml:space="preserve"> pada </w:t>
      </w:r>
      <w:proofErr w:type="spellStart"/>
      <w:r w:rsidR="00BD0123" w:rsidRPr="00BD0123">
        <w:rPr>
          <w:rFonts w:ascii="Minion Pro" w:hAnsi="Minion Pro" w:cstheme="majorBidi"/>
          <w:sz w:val="24"/>
          <w:szCs w:val="24"/>
        </w:rPr>
        <w:t>pola</w:t>
      </w:r>
      <w:proofErr w:type="spellEnd"/>
      <w:r w:rsidR="00BD0123" w:rsidRPr="00BD0123">
        <w:rPr>
          <w:rFonts w:ascii="Minion Pro" w:hAnsi="Minion Pro" w:cstheme="majorBidi"/>
          <w:sz w:val="24"/>
          <w:szCs w:val="24"/>
        </w:rPr>
        <w:t xml:space="preserve"> </w:t>
      </w:r>
      <w:proofErr w:type="spellStart"/>
      <w:r w:rsidR="00BD0123" w:rsidRPr="00BD0123">
        <w:rPr>
          <w:rFonts w:ascii="Minion Pro" w:hAnsi="Minion Pro" w:cstheme="majorBidi"/>
          <w:sz w:val="24"/>
          <w:szCs w:val="24"/>
        </w:rPr>
        <w:t>hidup</w:t>
      </w:r>
      <w:proofErr w:type="spellEnd"/>
      <w:r w:rsidR="00BD0123" w:rsidRPr="00BD0123">
        <w:rPr>
          <w:rFonts w:ascii="Minion Pro" w:hAnsi="Minion Pro" w:cstheme="majorBidi"/>
          <w:sz w:val="24"/>
          <w:szCs w:val="24"/>
        </w:rPr>
        <w:t xml:space="preserve"> </w:t>
      </w:r>
      <w:proofErr w:type="spellStart"/>
      <w:r w:rsidR="00BD0123" w:rsidRPr="00BD0123">
        <w:rPr>
          <w:rFonts w:ascii="Minion Pro" w:hAnsi="Minion Pro" w:cstheme="majorBidi"/>
          <w:sz w:val="24"/>
          <w:szCs w:val="24"/>
        </w:rPr>
        <w:t>sehat</w:t>
      </w:r>
      <w:proofErr w:type="spellEnd"/>
      <w:r w:rsidRPr="002817DC">
        <w:rPr>
          <w:rFonts w:ascii="Minion Pro" w:hAnsi="Minion Pro" w:cstheme="majorBidi"/>
          <w:sz w:val="24"/>
          <w:szCs w:val="24"/>
        </w:rPr>
        <w:t>.</w:t>
      </w:r>
      <w:r w:rsidRPr="002817DC">
        <w:rPr>
          <w:rStyle w:val="FootnoteReference"/>
          <w:rFonts w:ascii="Minion Pro" w:hAnsi="Minion Pro" w:cstheme="majorBidi"/>
          <w:sz w:val="24"/>
          <w:szCs w:val="24"/>
        </w:rPr>
        <w:footnoteReference w:id="6"/>
      </w:r>
    </w:p>
    <w:p w14:paraId="3361B2A9" w14:textId="77777777" w:rsidR="00C336F2" w:rsidRPr="002817DC" w:rsidRDefault="00C336F2" w:rsidP="00C336F2">
      <w:pPr>
        <w:pStyle w:val="ListParagraph"/>
        <w:spacing w:after="120" w:line="240" w:lineRule="auto"/>
        <w:ind w:left="284" w:right="71" w:firstLine="709"/>
        <w:jc w:val="both"/>
        <w:rPr>
          <w:rFonts w:ascii="Minion Pro" w:hAnsi="Minion Pro" w:cstheme="majorBidi"/>
          <w:sz w:val="24"/>
          <w:szCs w:val="24"/>
        </w:rPr>
      </w:pPr>
      <w:r w:rsidRPr="002817DC">
        <w:rPr>
          <w:rFonts w:ascii="Minion Pro" w:hAnsi="Minion Pro" w:cstheme="majorBidi"/>
          <w:sz w:val="24"/>
          <w:szCs w:val="24"/>
        </w:rPr>
        <w:lastRenderedPageBreak/>
        <w:t xml:space="preserve">Pada </w:t>
      </w:r>
      <w:proofErr w:type="spellStart"/>
      <w:r w:rsidRPr="002817DC">
        <w:rPr>
          <w:rFonts w:ascii="Minion Pro" w:hAnsi="Minion Pro" w:cstheme="majorBidi"/>
          <w:sz w:val="24"/>
          <w:szCs w:val="24"/>
        </w:rPr>
        <w:t>dewasa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ini</w:t>
      </w:r>
      <w:proofErr w:type="spellEnd"/>
      <w:r w:rsidRPr="002817DC">
        <w:rPr>
          <w:rFonts w:ascii="Minion Pro" w:hAnsi="Minion Pro" w:cstheme="majorBidi"/>
          <w:sz w:val="24"/>
          <w:szCs w:val="24"/>
        </w:rPr>
        <w:t xml:space="preserve"> Usaha Kesehatan </w:t>
      </w:r>
      <w:proofErr w:type="spellStart"/>
      <w:r w:rsidRPr="002817DC">
        <w:rPr>
          <w:rFonts w:ascii="Minion Pro" w:hAnsi="Minion Pro" w:cstheme="majorBidi"/>
          <w:sz w:val="24"/>
          <w:szCs w:val="24"/>
        </w:rPr>
        <w:t>Sekolah</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justru</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tidak</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lagi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dilaksanakan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sebagai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mestinya</w:t>
      </w:r>
      <w:proofErr w:type="spellEnd"/>
      <w:r w:rsidRPr="002817DC">
        <w:rPr>
          <w:rFonts w:ascii="Minion Pro" w:hAnsi="Minion Pro" w:cstheme="majorBidi"/>
          <w:sz w:val="24"/>
          <w:szCs w:val="24"/>
        </w:rPr>
        <w:t xml:space="preserve">. Banyak </w:t>
      </w:r>
      <w:proofErr w:type="spellStart"/>
      <w:r w:rsidRPr="002817DC">
        <w:rPr>
          <w:rFonts w:ascii="Minion Pro" w:hAnsi="Minion Pro" w:cstheme="majorBidi"/>
          <w:sz w:val="24"/>
          <w:szCs w:val="24"/>
        </w:rPr>
        <w:t>faktor</w:t>
      </w:r>
      <w:proofErr w:type="spellEnd"/>
      <w:r w:rsidRPr="002817DC">
        <w:rPr>
          <w:rFonts w:ascii="Minion Pro" w:hAnsi="Minion Pro" w:cstheme="majorBidi"/>
          <w:sz w:val="24"/>
          <w:szCs w:val="24"/>
        </w:rPr>
        <w:t xml:space="preserve"> yang </w:t>
      </w:r>
      <w:proofErr w:type="spellStart"/>
      <w:r w:rsidRPr="002817DC">
        <w:rPr>
          <w:rFonts w:ascii="Minion Pro" w:hAnsi="Minion Pro" w:cstheme="majorBidi"/>
          <w:sz w:val="24"/>
          <w:szCs w:val="24"/>
        </w:rPr>
        <w:t>membuat</w:t>
      </w:r>
      <w:proofErr w:type="spellEnd"/>
      <w:r w:rsidRPr="002817DC">
        <w:rPr>
          <w:rFonts w:ascii="Minion Pro" w:hAnsi="Minion Pro" w:cstheme="majorBidi"/>
          <w:sz w:val="24"/>
          <w:szCs w:val="24"/>
        </w:rPr>
        <w:t xml:space="preserve"> UKS </w:t>
      </w:r>
      <w:proofErr w:type="spellStart"/>
      <w:r w:rsidRPr="002817DC">
        <w:rPr>
          <w:rFonts w:ascii="Minion Pro" w:hAnsi="Minion Pro" w:cstheme="majorBidi"/>
          <w:sz w:val="24"/>
          <w:szCs w:val="24"/>
        </w:rPr>
        <w:t>tidak</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berjalan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dengan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lancar</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seperti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kurangnya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persediaan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sarana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prasarana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kurangnya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personil</w:t>
      </w:r>
      <w:proofErr w:type="spellEnd"/>
      <w:r w:rsidRPr="002817DC">
        <w:rPr>
          <w:rFonts w:ascii="Minion Pro" w:hAnsi="Minion Pro" w:cstheme="majorBidi"/>
          <w:sz w:val="24"/>
          <w:szCs w:val="24"/>
        </w:rPr>
        <w:t xml:space="preserve"> di </w:t>
      </w:r>
      <w:proofErr w:type="spellStart"/>
      <w:r w:rsidRPr="002817DC">
        <w:rPr>
          <w:rFonts w:ascii="Minion Pro" w:hAnsi="Minion Pro" w:cstheme="majorBidi"/>
          <w:sz w:val="24"/>
          <w:szCs w:val="24"/>
        </w:rPr>
        <w:t>dalam</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mengelola</w:t>
      </w:r>
      <w:proofErr w:type="spellEnd"/>
      <w:r w:rsidRPr="002817DC">
        <w:rPr>
          <w:rFonts w:ascii="Minion Pro" w:hAnsi="Minion Pro" w:cstheme="majorBidi"/>
          <w:sz w:val="24"/>
          <w:szCs w:val="24"/>
        </w:rPr>
        <w:t xml:space="preserve"> UKS, </w:t>
      </w:r>
      <w:proofErr w:type="spellStart"/>
      <w:r w:rsidRPr="002817DC">
        <w:rPr>
          <w:rFonts w:ascii="Minion Pro" w:hAnsi="Minion Pro" w:cstheme="majorBidi"/>
          <w:sz w:val="24"/>
          <w:szCs w:val="24"/>
        </w:rPr>
        <w:t>ketidak</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pedulian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masyarakat</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sekolah</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akan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pentingnya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kesehatan</w:t>
      </w:r>
      <w:proofErr w:type="spellEnd"/>
      <w:r w:rsidRPr="002817DC">
        <w:rPr>
          <w:rFonts w:ascii="Minion Pro" w:hAnsi="Minion Pro" w:cstheme="majorBidi"/>
          <w:sz w:val="24"/>
          <w:szCs w:val="24"/>
        </w:rPr>
        <w:t xml:space="preserve"> dan lain </w:t>
      </w:r>
      <w:proofErr w:type="spellStart"/>
      <w:r w:rsidRPr="002817DC">
        <w:rPr>
          <w:rFonts w:ascii="Minion Pro" w:hAnsi="Minion Pro" w:cstheme="majorBidi"/>
          <w:sz w:val="24"/>
          <w:szCs w:val="24"/>
        </w:rPr>
        <w:t>sebagainya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Seharusnya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jika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sudah</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mengetahui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pentingnya</w:t>
      </w:r>
      <w:proofErr w:type="spellEnd"/>
      <w:r w:rsidRPr="002817DC">
        <w:rPr>
          <w:rFonts w:ascii="Minion Pro" w:hAnsi="Minion Pro" w:cstheme="majorBidi"/>
          <w:sz w:val="24"/>
          <w:szCs w:val="24"/>
        </w:rPr>
        <w:t xml:space="preserve"> UKS, </w:t>
      </w:r>
      <w:proofErr w:type="spellStart"/>
      <w:r w:rsidRPr="002817DC">
        <w:rPr>
          <w:rFonts w:ascii="Minion Pro" w:hAnsi="Minion Pro" w:cstheme="majorBidi"/>
          <w:sz w:val="24"/>
          <w:szCs w:val="24"/>
        </w:rPr>
        <w:t>sekolah</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harus</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berusaha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mengelola</w:t>
      </w:r>
      <w:proofErr w:type="spellEnd"/>
      <w:r w:rsidRPr="002817DC">
        <w:rPr>
          <w:rFonts w:ascii="Minion Pro" w:hAnsi="Minion Pro" w:cstheme="majorBidi"/>
          <w:sz w:val="24"/>
          <w:szCs w:val="24"/>
        </w:rPr>
        <w:t xml:space="preserve"> UKS </w:t>
      </w:r>
      <w:proofErr w:type="spellStart"/>
      <w:r w:rsidRPr="002817DC">
        <w:rPr>
          <w:rFonts w:ascii="Minion Pro" w:hAnsi="Minion Pro" w:cstheme="majorBidi"/>
          <w:sz w:val="24"/>
          <w:szCs w:val="24"/>
        </w:rPr>
        <w:t>dengan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pelayanan</w:t>
      </w:r>
      <w:proofErr w:type="spellEnd"/>
      <w:r w:rsidRPr="002817DC">
        <w:rPr>
          <w:rFonts w:ascii="Minion Pro" w:hAnsi="Minion Pro" w:cstheme="majorBidi"/>
          <w:sz w:val="24"/>
          <w:szCs w:val="24"/>
        </w:rPr>
        <w:t xml:space="preserve"> yang </w:t>
      </w:r>
      <w:proofErr w:type="spellStart"/>
      <w:r w:rsidRPr="002817DC">
        <w:rPr>
          <w:rFonts w:ascii="Minion Pro" w:hAnsi="Minion Pro" w:cstheme="majorBidi"/>
          <w:sz w:val="24"/>
          <w:szCs w:val="24"/>
        </w:rPr>
        <w:t>baik</w:t>
      </w:r>
      <w:proofErr w:type="spellEnd"/>
      <w:r w:rsidRPr="002817DC">
        <w:rPr>
          <w:rFonts w:ascii="Minion Pro" w:hAnsi="Minion Pro" w:cstheme="majorBidi"/>
          <w:sz w:val="24"/>
          <w:szCs w:val="24"/>
        </w:rPr>
        <w:t>.</w:t>
      </w:r>
    </w:p>
    <w:p w14:paraId="7FFC140A" w14:textId="77777777" w:rsidR="00C336F2" w:rsidRPr="002817DC" w:rsidRDefault="00C336F2" w:rsidP="00C336F2">
      <w:pPr>
        <w:pStyle w:val="ListParagraph"/>
        <w:spacing w:after="120" w:line="240" w:lineRule="auto"/>
        <w:ind w:left="284" w:right="71" w:firstLine="709"/>
        <w:jc w:val="both"/>
        <w:rPr>
          <w:rFonts w:ascii="Minion Pro" w:hAnsi="Minion Pro" w:cstheme="majorBidi"/>
          <w:sz w:val="24"/>
          <w:szCs w:val="24"/>
        </w:rPr>
      </w:pPr>
      <w:r w:rsidRPr="002817DC">
        <w:rPr>
          <w:rFonts w:ascii="Minion Pro" w:hAnsi="Minion Pro" w:cstheme="majorBidi"/>
          <w:sz w:val="24"/>
          <w:szCs w:val="24"/>
        </w:rPr>
        <w:t xml:space="preserve">Akan </w:t>
      </w:r>
      <w:proofErr w:type="spellStart"/>
      <w:r w:rsidRPr="002817DC">
        <w:rPr>
          <w:rFonts w:ascii="Minion Pro" w:hAnsi="Minion Pro" w:cstheme="majorBidi"/>
          <w:sz w:val="24"/>
          <w:szCs w:val="24"/>
        </w:rPr>
        <w:t>tetapi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mengenai</w:t>
      </w:r>
      <w:proofErr w:type="spellEnd"/>
      <w:r w:rsidRPr="002817DC">
        <w:rPr>
          <w:rFonts w:ascii="Minion Pro" w:hAnsi="Minion Pro" w:cstheme="majorBidi"/>
          <w:sz w:val="24"/>
          <w:szCs w:val="24"/>
        </w:rPr>
        <w:t xml:space="preserve"> Proses </w:t>
      </w:r>
      <w:proofErr w:type="spellStart"/>
      <w:r w:rsidRPr="002817DC">
        <w:rPr>
          <w:rFonts w:ascii="Minion Pro" w:hAnsi="Minion Pro" w:cstheme="majorBidi"/>
          <w:sz w:val="24"/>
          <w:szCs w:val="24"/>
        </w:rPr>
        <w:t>layanan</w:t>
      </w:r>
      <w:proofErr w:type="spellEnd"/>
      <w:r w:rsidRPr="002817DC">
        <w:rPr>
          <w:rFonts w:ascii="Minion Pro" w:hAnsi="Minion Pro" w:cstheme="majorBidi"/>
          <w:sz w:val="24"/>
          <w:szCs w:val="24"/>
        </w:rPr>
        <w:t xml:space="preserve"> UKS di Madrasah Aliyah Negeri 2 </w:t>
      </w:r>
      <w:proofErr w:type="spellStart"/>
      <w:r w:rsidRPr="002817DC">
        <w:rPr>
          <w:rFonts w:ascii="Minion Pro" w:hAnsi="Minion Pro" w:cstheme="majorBidi"/>
          <w:sz w:val="24"/>
          <w:szCs w:val="24"/>
        </w:rPr>
        <w:t>Samarinda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dilihat</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dari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kepedulian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masyarakat</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sekolah</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akan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pentingnya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kesehatan</w:t>
      </w:r>
      <w:proofErr w:type="spellEnd"/>
      <w:r w:rsidRPr="002817DC">
        <w:rPr>
          <w:rFonts w:ascii="Minion Pro" w:hAnsi="Minion Pro" w:cstheme="majorBidi"/>
          <w:sz w:val="24"/>
          <w:szCs w:val="24"/>
        </w:rPr>
        <w:t xml:space="preserve"> dan </w:t>
      </w:r>
      <w:proofErr w:type="spellStart"/>
      <w:r w:rsidRPr="002817DC">
        <w:rPr>
          <w:rFonts w:ascii="Minion Pro" w:hAnsi="Minion Pro" w:cstheme="majorBidi"/>
          <w:sz w:val="24"/>
          <w:szCs w:val="24"/>
        </w:rPr>
        <w:t>lingkungan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dapat</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terlaksana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Beberapa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ekstrakulikuler</w:t>
      </w:r>
      <w:proofErr w:type="spellEnd"/>
      <w:r w:rsidRPr="002817DC">
        <w:rPr>
          <w:rFonts w:ascii="Minion Pro" w:hAnsi="Minion Pro" w:cstheme="majorBidi"/>
          <w:sz w:val="24"/>
          <w:szCs w:val="24"/>
        </w:rPr>
        <w:t xml:space="preserve"> dan </w:t>
      </w:r>
      <w:proofErr w:type="spellStart"/>
      <w:r w:rsidRPr="002817DC">
        <w:rPr>
          <w:rFonts w:ascii="Minion Pro" w:hAnsi="Minion Pro" w:cstheme="majorBidi"/>
          <w:sz w:val="24"/>
          <w:szCs w:val="24"/>
        </w:rPr>
        <w:t>kegiatan</w:t>
      </w:r>
      <w:proofErr w:type="spellEnd"/>
      <w:r w:rsidRPr="002817DC">
        <w:rPr>
          <w:rFonts w:ascii="Minion Pro" w:hAnsi="Minion Pro" w:cstheme="majorBidi"/>
          <w:sz w:val="24"/>
          <w:szCs w:val="24"/>
        </w:rPr>
        <w:t xml:space="preserve"> yang </w:t>
      </w:r>
      <w:proofErr w:type="spellStart"/>
      <w:r w:rsidRPr="002817DC">
        <w:rPr>
          <w:rFonts w:ascii="Minion Pro" w:hAnsi="Minion Pro" w:cstheme="majorBidi"/>
          <w:sz w:val="24"/>
          <w:szCs w:val="24"/>
        </w:rPr>
        <w:t>berkaitan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erat</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dengan</w:t>
      </w:r>
      <w:proofErr w:type="spellEnd"/>
      <w:r w:rsidRPr="002817DC">
        <w:rPr>
          <w:rFonts w:ascii="Minion Pro" w:hAnsi="Minion Pro" w:cstheme="majorBidi"/>
          <w:sz w:val="24"/>
          <w:szCs w:val="24"/>
        </w:rPr>
        <w:t xml:space="preserve"> Usaha Kesehatan </w:t>
      </w:r>
      <w:proofErr w:type="spellStart"/>
      <w:r w:rsidRPr="002817DC">
        <w:rPr>
          <w:rFonts w:ascii="Minion Pro" w:hAnsi="Minion Pro" w:cstheme="majorBidi"/>
          <w:sz w:val="24"/>
          <w:szCs w:val="24"/>
        </w:rPr>
        <w:t>Sekolah</w:t>
      </w:r>
      <w:proofErr w:type="spellEnd"/>
      <w:r w:rsidRPr="002817DC">
        <w:rPr>
          <w:rFonts w:ascii="Minion Pro" w:hAnsi="Minion Pro" w:cstheme="majorBidi"/>
          <w:sz w:val="24"/>
          <w:szCs w:val="24"/>
        </w:rPr>
        <w:t xml:space="preserve"> pun </w:t>
      </w:r>
      <w:proofErr w:type="spellStart"/>
      <w:r w:rsidRPr="002817DC">
        <w:rPr>
          <w:rFonts w:ascii="Minion Pro" w:hAnsi="Minion Pro" w:cstheme="majorBidi"/>
          <w:sz w:val="24"/>
          <w:szCs w:val="24"/>
        </w:rPr>
        <w:t>cukup</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banyak</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seperti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diantaranya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terdapat</w:t>
      </w:r>
      <w:proofErr w:type="spellEnd"/>
      <w:r w:rsidRPr="002817DC">
        <w:rPr>
          <w:rFonts w:ascii="Minion Pro" w:hAnsi="Minion Pro" w:cstheme="majorBidi"/>
          <w:sz w:val="24"/>
          <w:szCs w:val="24"/>
        </w:rPr>
        <w:t xml:space="preserve"> KKR (Kader Kesehatan </w:t>
      </w:r>
      <w:proofErr w:type="spellStart"/>
      <w:r w:rsidRPr="002817DC">
        <w:rPr>
          <w:rFonts w:ascii="Minion Pro" w:hAnsi="Minion Pro" w:cstheme="majorBidi"/>
          <w:sz w:val="24"/>
          <w:szCs w:val="24"/>
        </w:rPr>
        <w:t>Remaja</w:t>
      </w:r>
      <w:proofErr w:type="spellEnd"/>
      <w:r w:rsidRPr="002817DC">
        <w:rPr>
          <w:rFonts w:ascii="Minion Pro" w:hAnsi="Minion Pro" w:cstheme="majorBidi"/>
          <w:sz w:val="24"/>
          <w:szCs w:val="24"/>
        </w:rPr>
        <w:t xml:space="preserve">) dan PMR, </w:t>
      </w:r>
      <w:proofErr w:type="spellStart"/>
      <w:r w:rsidRPr="002817DC">
        <w:rPr>
          <w:rFonts w:ascii="Minion Pro" w:hAnsi="Minion Pro" w:cstheme="majorBidi"/>
          <w:sz w:val="24"/>
          <w:szCs w:val="24"/>
        </w:rPr>
        <w:t>Penyuluhan-Penyuluhan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kesehatan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maupun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narkoba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serta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diadakannya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berbagai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lomba</w:t>
      </w:r>
      <w:proofErr w:type="spellEnd"/>
      <w:r w:rsidRPr="002817DC">
        <w:rPr>
          <w:rFonts w:ascii="Minion Pro" w:hAnsi="Minion Pro" w:cstheme="majorBidi"/>
          <w:sz w:val="24"/>
          <w:szCs w:val="24"/>
        </w:rPr>
        <w:t xml:space="preserve"> dan </w:t>
      </w:r>
      <w:proofErr w:type="spellStart"/>
      <w:r w:rsidRPr="002817DC">
        <w:rPr>
          <w:rFonts w:ascii="Minion Pro" w:hAnsi="Minion Pro" w:cstheme="majorBidi"/>
          <w:sz w:val="24"/>
          <w:szCs w:val="24"/>
        </w:rPr>
        <w:t>pameran</w:t>
      </w:r>
      <w:proofErr w:type="spellEnd"/>
      <w:r w:rsidRPr="002817DC">
        <w:rPr>
          <w:rFonts w:ascii="Minion Pro" w:hAnsi="Minion Pro" w:cstheme="majorBidi"/>
          <w:sz w:val="24"/>
          <w:szCs w:val="24"/>
        </w:rPr>
        <w:t xml:space="preserve"> yang </w:t>
      </w:r>
      <w:proofErr w:type="spellStart"/>
      <w:r w:rsidRPr="002817DC">
        <w:rPr>
          <w:rFonts w:ascii="Minion Pro" w:hAnsi="Minion Pro" w:cstheme="majorBidi"/>
          <w:sz w:val="24"/>
          <w:szCs w:val="24"/>
        </w:rPr>
        <w:t>bertemakan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ramah</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lingkungan</w:t>
      </w:r>
      <w:proofErr w:type="spellEnd"/>
      <w:r w:rsidRPr="002817DC">
        <w:rPr>
          <w:rFonts w:ascii="Minion Pro" w:hAnsi="Minion Pro" w:cstheme="majorBidi"/>
          <w:sz w:val="24"/>
          <w:szCs w:val="24"/>
        </w:rPr>
        <w:t xml:space="preserve"> dan juga Madrasah Aliyah Negeri 2 </w:t>
      </w:r>
      <w:proofErr w:type="spellStart"/>
      <w:r w:rsidRPr="002817DC">
        <w:rPr>
          <w:rFonts w:ascii="Minion Pro" w:hAnsi="Minion Pro" w:cstheme="majorBidi"/>
          <w:sz w:val="24"/>
          <w:szCs w:val="24"/>
        </w:rPr>
        <w:t>Samarinda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sudah</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memiliki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gelar</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sebagai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sekolah</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adiwiyata</w:t>
      </w:r>
      <w:proofErr w:type="spellEnd"/>
      <w:r w:rsidRPr="002817DC">
        <w:rPr>
          <w:rFonts w:ascii="Minion Pro" w:hAnsi="Minion Pro" w:cstheme="majorBidi"/>
          <w:sz w:val="24"/>
          <w:szCs w:val="24"/>
        </w:rPr>
        <w:t xml:space="preserve">. Adapun </w:t>
      </w:r>
      <w:proofErr w:type="spellStart"/>
      <w:r w:rsidRPr="002817DC">
        <w:rPr>
          <w:rFonts w:ascii="Minion Pro" w:hAnsi="Minion Pro" w:cstheme="majorBidi"/>
          <w:sz w:val="24"/>
          <w:szCs w:val="24"/>
        </w:rPr>
        <w:t>mengenai</w:t>
      </w:r>
      <w:proofErr w:type="spellEnd"/>
      <w:r w:rsidRPr="002817DC">
        <w:rPr>
          <w:rFonts w:ascii="Minion Pro" w:hAnsi="Minion Pro" w:cstheme="majorBidi"/>
          <w:sz w:val="24"/>
          <w:szCs w:val="24"/>
        </w:rPr>
        <w:t xml:space="preserve"> proses </w:t>
      </w:r>
      <w:proofErr w:type="spellStart"/>
      <w:r w:rsidRPr="002817DC">
        <w:rPr>
          <w:rFonts w:ascii="Minion Pro" w:hAnsi="Minion Pro" w:cstheme="majorBidi"/>
          <w:sz w:val="24"/>
          <w:szCs w:val="24"/>
        </w:rPr>
        <w:t>layanan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kesehatan</w:t>
      </w:r>
      <w:proofErr w:type="spellEnd"/>
      <w:r w:rsidRPr="002817DC">
        <w:rPr>
          <w:rFonts w:ascii="Minion Pro" w:hAnsi="Minion Pro" w:cstheme="majorBidi"/>
          <w:sz w:val="24"/>
          <w:szCs w:val="24"/>
        </w:rPr>
        <w:t xml:space="preserve"> yang </w:t>
      </w:r>
      <w:proofErr w:type="spellStart"/>
      <w:r w:rsidRPr="002817DC">
        <w:rPr>
          <w:rFonts w:ascii="Minion Pro" w:hAnsi="Minion Pro" w:cstheme="majorBidi"/>
          <w:sz w:val="24"/>
          <w:szCs w:val="24"/>
        </w:rPr>
        <w:t>diberikan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kepada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siswa</w:t>
      </w:r>
      <w:proofErr w:type="spellEnd"/>
      <w:r w:rsidRPr="002817DC">
        <w:rPr>
          <w:rFonts w:ascii="Minion Pro" w:hAnsi="Minion Pro" w:cstheme="majorBidi"/>
          <w:sz w:val="24"/>
          <w:szCs w:val="24"/>
        </w:rPr>
        <w:t xml:space="preserve"> pun </w:t>
      </w:r>
      <w:proofErr w:type="spellStart"/>
      <w:r w:rsidRPr="002817DC">
        <w:rPr>
          <w:rFonts w:ascii="Minion Pro" w:hAnsi="Minion Pro" w:cstheme="majorBidi"/>
          <w:sz w:val="24"/>
          <w:szCs w:val="24"/>
        </w:rPr>
        <w:t>terlaksana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seperti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adanya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pemerikasaan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gizi</w:t>
      </w:r>
      <w:proofErr w:type="spellEnd"/>
      <w:r w:rsidRPr="002817DC">
        <w:rPr>
          <w:rFonts w:ascii="Minion Pro" w:hAnsi="Minion Pro" w:cstheme="majorBidi"/>
          <w:sz w:val="24"/>
          <w:szCs w:val="24"/>
        </w:rPr>
        <w:t xml:space="preserve"> yang </w:t>
      </w:r>
      <w:proofErr w:type="spellStart"/>
      <w:r w:rsidRPr="002817DC">
        <w:rPr>
          <w:rFonts w:ascii="Minion Pro" w:hAnsi="Minion Pro" w:cstheme="majorBidi"/>
          <w:sz w:val="24"/>
          <w:szCs w:val="24"/>
        </w:rPr>
        <w:t>dilaksanakan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setahun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sekali</w:t>
      </w:r>
      <w:proofErr w:type="spellEnd"/>
      <w:r w:rsidRPr="002817DC">
        <w:rPr>
          <w:rFonts w:ascii="Minion Pro" w:hAnsi="Minion Pro" w:cstheme="majorBidi"/>
          <w:sz w:val="24"/>
          <w:szCs w:val="24"/>
        </w:rPr>
        <w:t xml:space="preserve"> dan juga </w:t>
      </w:r>
      <w:proofErr w:type="spellStart"/>
      <w:r w:rsidRPr="002817DC">
        <w:rPr>
          <w:rFonts w:ascii="Minion Pro" w:hAnsi="Minion Pro" w:cstheme="majorBidi"/>
          <w:sz w:val="24"/>
          <w:szCs w:val="24"/>
        </w:rPr>
        <w:t>petugas</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kesehatan</w:t>
      </w:r>
      <w:proofErr w:type="spellEnd"/>
      <w:r w:rsidRPr="002817DC">
        <w:rPr>
          <w:rFonts w:ascii="Minion Pro" w:hAnsi="Minion Pro" w:cstheme="majorBidi"/>
          <w:sz w:val="24"/>
          <w:szCs w:val="24"/>
        </w:rPr>
        <w:t xml:space="preserve"> yang </w:t>
      </w:r>
      <w:proofErr w:type="spellStart"/>
      <w:r w:rsidRPr="002817DC">
        <w:rPr>
          <w:rFonts w:ascii="Minion Pro" w:hAnsi="Minion Pro" w:cstheme="majorBidi"/>
          <w:sz w:val="24"/>
          <w:szCs w:val="24"/>
        </w:rPr>
        <w:t>memberikan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pendidikan</w:t>
      </w:r>
      <w:proofErr w:type="spellEnd"/>
      <w:r w:rsidRPr="002817DC">
        <w:rPr>
          <w:rFonts w:ascii="Minion Pro" w:hAnsi="Minion Pro" w:cstheme="majorBidi"/>
          <w:sz w:val="24"/>
          <w:szCs w:val="24"/>
        </w:rPr>
        <w:t xml:space="preserve"> dan </w:t>
      </w:r>
      <w:proofErr w:type="spellStart"/>
      <w:r w:rsidRPr="002817DC">
        <w:rPr>
          <w:rFonts w:ascii="Minion Pro" w:hAnsi="Minion Pro" w:cstheme="majorBidi"/>
          <w:sz w:val="24"/>
          <w:szCs w:val="24"/>
        </w:rPr>
        <w:t>pengajaran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seputar</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kesehatan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kepada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anak-anak</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bagaimana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cara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menggunakan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alat-alat</w:t>
      </w:r>
      <w:proofErr w:type="spellEnd"/>
      <w:r w:rsidRPr="002817DC">
        <w:rPr>
          <w:rFonts w:ascii="Minion Pro" w:hAnsi="Minion Pro" w:cstheme="majorBidi"/>
          <w:sz w:val="24"/>
          <w:szCs w:val="24"/>
        </w:rPr>
        <w:t xml:space="preserve"> yang </w:t>
      </w:r>
      <w:proofErr w:type="spellStart"/>
      <w:r w:rsidRPr="002817DC">
        <w:rPr>
          <w:rFonts w:ascii="Minion Pro" w:hAnsi="Minion Pro" w:cstheme="majorBidi"/>
          <w:sz w:val="24"/>
          <w:szCs w:val="24"/>
        </w:rPr>
        <w:t>terdapat</w:t>
      </w:r>
      <w:proofErr w:type="spellEnd"/>
      <w:r w:rsidRPr="002817DC">
        <w:rPr>
          <w:rFonts w:ascii="Minion Pro" w:hAnsi="Minion Pro" w:cstheme="majorBidi"/>
          <w:sz w:val="24"/>
          <w:szCs w:val="24"/>
        </w:rPr>
        <w:t xml:space="preserve"> di UKS </w:t>
      </w:r>
      <w:proofErr w:type="spellStart"/>
      <w:r w:rsidRPr="002817DC">
        <w:rPr>
          <w:rFonts w:ascii="Minion Pro" w:hAnsi="Minion Pro" w:cstheme="majorBidi"/>
          <w:sz w:val="24"/>
          <w:szCs w:val="24"/>
        </w:rPr>
        <w:t>misalnya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saja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seperti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alat</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pengukur</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tensi</w:t>
      </w:r>
      <w:proofErr w:type="spellEnd"/>
      <w:r w:rsidRPr="002817DC">
        <w:rPr>
          <w:rFonts w:ascii="Minion Pro" w:hAnsi="Minion Pro" w:cstheme="majorBidi"/>
          <w:sz w:val="24"/>
          <w:szCs w:val="24"/>
        </w:rPr>
        <w:t xml:space="preserve"> dan lain-lain. Serta </w:t>
      </w:r>
      <w:proofErr w:type="spellStart"/>
      <w:r w:rsidRPr="002817DC">
        <w:rPr>
          <w:rFonts w:ascii="Minion Pro" w:hAnsi="Minion Pro" w:cstheme="majorBidi"/>
          <w:sz w:val="24"/>
          <w:szCs w:val="24"/>
        </w:rPr>
        <w:t>pelayanan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dalam</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bentuk</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pertolongan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pertama</w:t>
      </w:r>
      <w:proofErr w:type="spellEnd"/>
      <w:r w:rsidRPr="002817DC">
        <w:rPr>
          <w:rFonts w:ascii="Minion Pro" w:hAnsi="Minion Pro" w:cstheme="majorBidi"/>
          <w:sz w:val="24"/>
          <w:szCs w:val="24"/>
        </w:rPr>
        <w:t xml:space="preserve"> pada </w:t>
      </w:r>
      <w:proofErr w:type="spellStart"/>
      <w:r w:rsidRPr="002817DC">
        <w:rPr>
          <w:rFonts w:ascii="Minion Pro" w:hAnsi="Minion Pro" w:cstheme="majorBidi"/>
          <w:sz w:val="24"/>
          <w:szCs w:val="24"/>
        </w:rPr>
        <w:t>kecelakaan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petugas</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kesehatan</w:t>
      </w:r>
      <w:proofErr w:type="spellEnd"/>
      <w:r w:rsidRPr="002817DC">
        <w:rPr>
          <w:rFonts w:ascii="Minion Pro" w:hAnsi="Minion Pro" w:cstheme="majorBidi"/>
          <w:sz w:val="24"/>
          <w:szCs w:val="24"/>
        </w:rPr>
        <w:t xml:space="preserve"> di </w:t>
      </w:r>
      <w:proofErr w:type="spellStart"/>
      <w:r w:rsidRPr="002817DC">
        <w:rPr>
          <w:rFonts w:ascii="Minion Pro" w:hAnsi="Minion Pro" w:cstheme="majorBidi"/>
          <w:sz w:val="24"/>
          <w:szCs w:val="24"/>
        </w:rPr>
        <w:t>sana</w:t>
      </w:r>
      <w:proofErr w:type="spellEnd"/>
      <w:r w:rsidRPr="002817DC">
        <w:rPr>
          <w:rFonts w:ascii="Minion Pro" w:hAnsi="Minion Pro" w:cstheme="majorBidi"/>
          <w:sz w:val="24"/>
          <w:szCs w:val="24"/>
        </w:rPr>
        <w:t xml:space="preserve"> pun </w:t>
      </w:r>
      <w:proofErr w:type="spellStart"/>
      <w:r w:rsidRPr="002817DC">
        <w:rPr>
          <w:rFonts w:ascii="Minion Pro" w:hAnsi="Minion Pro" w:cstheme="majorBidi"/>
          <w:sz w:val="24"/>
          <w:szCs w:val="24"/>
        </w:rPr>
        <w:t>tanggap</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dalam</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hal</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seperti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itu</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Obat-obatan</w:t>
      </w:r>
      <w:proofErr w:type="spellEnd"/>
      <w:r w:rsidRPr="002817DC">
        <w:rPr>
          <w:rFonts w:ascii="Minion Pro" w:hAnsi="Minion Pro" w:cstheme="majorBidi"/>
          <w:sz w:val="24"/>
          <w:szCs w:val="24"/>
        </w:rPr>
        <w:t xml:space="preserve"> pun </w:t>
      </w:r>
      <w:proofErr w:type="spellStart"/>
      <w:r w:rsidRPr="002817DC">
        <w:rPr>
          <w:rFonts w:ascii="Minion Pro" w:hAnsi="Minion Pro" w:cstheme="majorBidi"/>
          <w:sz w:val="24"/>
          <w:szCs w:val="24"/>
        </w:rPr>
        <w:t>tersedia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jika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sewaktu-waktu</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siswa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siswi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terserang</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penyakit</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Kalaupun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sakit</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cukup</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parah</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petugas</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kesehatan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biasanya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langsung</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membawa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puskesmas</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atau</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Rumah</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Sakit</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terdekat</w:t>
      </w:r>
      <w:proofErr w:type="spellEnd"/>
      <w:r w:rsidRPr="002817DC">
        <w:rPr>
          <w:rFonts w:ascii="Minion Pro" w:hAnsi="Minion Pro" w:cstheme="majorBidi"/>
          <w:sz w:val="24"/>
          <w:szCs w:val="24"/>
        </w:rPr>
        <w:t xml:space="preserve"> yang juga </w:t>
      </w:r>
      <w:proofErr w:type="spellStart"/>
      <w:r w:rsidRPr="002817DC">
        <w:rPr>
          <w:rFonts w:ascii="Minion Pro" w:hAnsi="Minion Pro" w:cstheme="majorBidi"/>
          <w:sz w:val="24"/>
          <w:szCs w:val="24"/>
        </w:rPr>
        <w:t>sudah</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bekerja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sama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dengan</w:t>
      </w:r>
      <w:proofErr w:type="spellEnd"/>
      <w:r w:rsidRPr="002817DC">
        <w:rPr>
          <w:rFonts w:ascii="Minion Pro" w:hAnsi="Minion Pro" w:cstheme="majorBidi"/>
          <w:sz w:val="24"/>
          <w:szCs w:val="24"/>
        </w:rPr>
        <w:t xml:space="preserve"> Madrasah Aliyah Negeri 2 </w:t>
      </w:r>
      <w:proofErr w:type="spellStart"/>
      <w:r w:rsidRPr="002817DC">
        <w:rPr>
          <w:rFonts w:ascii="Minion Pro" w:hAnsi="Minion Pro" w:cstheme="majorBidi"/>
          <w:sz w:val="24"/>
          <w:szCs w:val="24"/>
        </w:rPr>
        <w:t>Samarinda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ruang</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istirahat</w:t>
      </w:r>
      <w:proofErr w:type="spellEnd"/>
      <w:r w:rsidRPr="002817DC">
        <w:rPr>
          <w:rFonts w:ascii="Minion Pro" w:hAnsi="Minion Pro" w:cstheme="majorBidi"/>
          <w:sz w:val="24"/>
          <w:szCs w:val="24"/>
        </w:rPr>
        <w:t xml:space="preserve"> yang </w:t>
      </w:r>
      <w:proofErr w:type="spellStart"/>
      <w:r w:rsidRPr="002817DC">
        <w:rPr>
          <w:rFonts w:ascii="Minion Pro" w:hAnsi="Minion Pro" w:cstheme="majorBidi"/>
          <w:sz w:val="24"/>
          <w:szCs w:val="24"/>
        </w:rPr>
        <w:t>terdapat</w:t>
      </w:r>
      <w:proofErr w:type="spellEnd"/>
      <w:r w:rsidRPr="002817DC">
        <w:rPr>
          <w:rFonts w:ascii="Minion Pro" w:hAnsi="Minion Pro" w:cstheme="majorBidi"/>
          <w:sz w:val="24"/>
          <w:szCs w:val="24"/>
        </w:rPr>
        <w:t xml:space="preserve"> di </w:t>
      </w:r>
      <w:proofErr w:type="spellStart"/>
      <w:r w:rsidRPr="002817DC">
        <w:rPr>
          <w:rFonts w:ascii="Minion Pro" w:hAnsi="Minion Pro" w:cstheme="majorBidi"/>
          <w:sz w:val="24"/>
          <w:szCs w:val="24"/>
        </w:rPr>
        <w:t>ruang</w:t>
      </w:r>
      <w:proofErr w:type="spellEnd"/>
      <w:r w:rsidRPr="002817DC">
        <w:rPr>
          <w:rFonts w:ascii="Minion Pro" w:hAnsi="Minion Pro" w:cstheme="majorBidi"/>
          <w:sz w:val="24"/>
          <w:szCs w:val="24"/>
        </w:rPr>
        <w:t xml:space="preserve"> UKS pun </w:t>
      </w:r>
      <w:proofErr w:type="spellStart"/>
      <w:r w:rsidRPr="002817DC">
        <w:rPr>
          <w:rFonts w:ascii="Minion Pro" w:hAnsi="Minion Pro" w:cstheme="majorBidi"/>
          <w:sz w:val="24"/>
          <w:szCs w:val="24"/>
        </w:rPr>
        <w:t>dipisah</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antara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siswa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putra</w:t>
      </w:r>
      <w:proofErr w:type="spellEnd"/>
      <w:r w:rsidRPr="002817DC">
        <w:rPr>
          <w:rFonts w:ascii="Minion Pro" w:hAnsi="Minion Pro" w:cstheme="majorBidi"/>
          <w:sz w:val="24"/>
          <w:szCs w:val="24"/>
        </w:rPr>
        <w:t xml:space="preserve"> dan </w:t>
      </w:r>
      <w:proofErr w:type="spellStart"/>
      <w:r w:rsidRPr="002817DC">
        <w:rPr>
          <w:rFonts w:ascii="Minion Pro" w:hAnsi="Minion Pro" w:cstheme="majorBidi"/>
          <w:sz w:val="24"/>
          <w:szCs w:val="24"/>
        </w:rPr>
        <w:t>putri</w:t>
      </w:r>
      <w:proofErr w:type="spellEnd"/>
      <w:r w:rsidRPr="002817DC">
        <w:rPr>
          <w:rFonts w:ascii="Minion Pro" w:hAnsi="Minion Pro" w:cstheme="majorBidi"/>
          <w:sz w:val="24"/>
          <w:szCs w:val="24"/>
        </w:rPr>
        <w:t>.</w:t>
      </w:r>
    </w:p>
    <w:p w14:paraId="7BCAEC0F" w14:textId="4E0081B0" w:rsidR="00C336F2" w:rsidRPr="002817DC" w:rsidRDefault="00C336F2" w:rsidP="00C336F2">
      <w:pPr>
        <w:pStyle w:val="ListParagraph"/>
        <w:spacing w:after="120" w:line="240" w:lineRule="auto"/>
        <w:ind w:left="284" w:right="71" w:firstLine="709"/>
        <w:jc w:val="both"/>
        <w:rPr>
          <w:rFonts w:ascii="Minion Pro" w:hAnsi="Minion Pro" w:cstheme="majorBidi"/>
          <w:sz w:val="24"/>
          <w:szCs w:val="24"/>
        </w:rPr>
      </w:pPr>
      <w:proofErr w:type="spellStart"/>
      <w:r w:rsidRPr="002817DC">
        <w:rPr>
          <w:rFonts w:ascii="Minion Pro" w:hAnsi="Minion Pro" w:cstheme="majorBidi"/>
          <w:sz w:val="24"/>
          <w:szCs w:val="24"/>
        </w:rPr>
        <w:t>Berdasarkan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uraian</w:t>
      </w:r>
      <w:proofErr w:type="spellEnd"/>
      <w:r w:rsidRPr="002817DC">
        <w:rPr>
          <w:rFonts w:ascii="Minion Pro" w:hAnsi="Minion Pro" w:cstheme="majorBidi"/>
          <w:sz w:val="24"/>
          <w:szCs w:val="24"/>
        </w:rPr>
        <w:t xml:space="preserve"> di </w:t>
      </w:r>
      <w:proofErr w:type="spellStart"/>
      <w:r w:rsidRPr="002817DC">
        <w:rPr>
          <w:rFonts w:ascii="Minion Pro" w:hAnsi="Minion Pro" w:cstheme="majorBidi"/>
          <w:sz w:val="24"/>
          <w:szCs w:val="24"/>
        </w:rPr>
        <w:t>atas</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maka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peneliti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tertarik</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untuk</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mengetahui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lebih</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dalam</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mengenai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Implementasi</w:t>
      </w:r>
      <w:proofErr w:type="spellEnd"/>
      <w:r w:rsidRPr="002817DC">
        <w:rPr>
          <w:rFonts w:ascii="Minion Pro" w:hAnsi="Minion Pro" w:cstheme="majorBidi"/>
          <w:sz w:val="24"/>
          <w:szCs w:val="24"/>
        </w:rPr>
        <w:t xml:space="preserve"> Proses </w:t>
      </w:r>
      <w:proofErr w:type="spellStart"/>
      <w:r w:rsidRPr="002817DC">
        <w:rPr>
          <w:rFonts w:ascii="Minion Pro" w:hAnsi="Minion Pro" w:cstheme="majorBidi"/>
          <w:sz w:val="24"/>
          <w:szCs w:val="24"/>
        </w:rPr>
        <w:t>Layanan</w:t>
      </w:r>
      <w:proofErr w:type="spellEnd"/>
      <w:r w:rsidRPr="002817DC">
        <w:rPr>
          <w:rFonts w:ascii="Minion Pro" w:hAnsi="Minion Pro" w:cstheme="majorBidi"/>
          <w:sz w:val="24"/>
          <w:szCs w:val="24"/>
        </w:rPr>
        <w:t xml:space="preserve"> Usaha Kesehatan </w:t>
      </w:r>
      <w:proofErr w:type="spellStart"/>
      <w:r w:rsidRPr="002817DC">
        <w:rPr>
          <w:rFonts w:ascii="Minion Pro" w:hAnsi="Minion Pro" w:cstheme="majorBidi"/>
          <w:sz w:val="24"/>
          <w:szCs w:val="24"/>
        </w:rPr>
        <w:t>Sekolah</w:t>
      </w:r>
      <w:proofErr w:type="spellEnd"/>
      <w:r w:rsidRPr="002817DC">
        <w:rPr>
          <w:rFonts w:ascii="Minion Pro" w:hAnsi="Minion Pro" w:cstheme="majorBidi"/>
          <w:sz w:val="24"/>
          <w:szCs w:val="24"/>
        </w:rPr>
        <w:t xml:space="preserve"> (UKS) di Madrasah Aliyah Negeri 2 </w:t>
      </w:r>
      <w:proofErr w:type="spellStart"/>
      <w:r w:rsidRPr="002817DC">
        <w:rPr>
          <w:rFonts w:ascii="Minion Pro" w:hAnsi="Minion Pro" w:cstheme="majorBidi"/>
          <w:sz w:val="24"/>
          <w:szCs w:val="24"/>
        </w:rPr>
        <w:t>Samarinda</w:t>
      </w:r>
      <w:proofErr w:type="spellEnd"/>
      <w:r w:rsidR="006F2956">
        <w:rPr>
          <w:rFonts w:ascii="Minion Pro" w:hAnsi="Minion Pro" w:cstheme="majorBidi"/>
          <w:sz w:val="24"/>
          <w:szCs w:val="24"/>
        </w:rPr>
        <w:t>.</w:t>
      </w:r>
      <w:r w:rsidRPr="002817DC">
        <w:rPr>
          <w:rFonts w:ascii="Minion Pro" w:hAnsi="Minion Pro" w:cstheme="majorBidi"/>
          <w:sz w:val="24"/>
          <w:szCs w:val="24"/>
        </w:rPr>
        <w:t xml:space="preserve"> </w:t>
      </w:r>
      <w:r w:rsidR="006F2956">
        <w:rPr>
          <w:rFonts w:ascii="Minion Pro" w:hAnsi="Minion Pro" w:cstheme="majorBidi"/>
          <w:sz w:val="24"/>
          <w:szCs w:val="24"/>
        </w:rPr>
        <w:t xml:space="preserve">Hal </w:t>
      </w:r>
      <w:proofErr w:type="spellStart"/>
      <w:r w:rsidR="006F2956">
        <w:rPr>
          <w:rFonts w:ascii="Minion Pro" w:hAnsi="Minion Pro" w:cstheme="majorBidi"/>
          <w:sz w:val="24"/>
          <w:szCs w:val="24"/>
        </w:rPr>
        <w:t>ini</w:t>
      </w:r>
      <w:proofErr w:type="spellEnd"/>
      <w:r w:rsidR="006F2956">
        <w:rPr>
          <w:rFonts w:ascii="Minion Pro" w:hAnsi="Minion Pro" w:cstheme="majorBidi"/>
          <w:sz w:val="24"/>
          <w:szCs w:val="24"/>
        </w:rPr>
        <w:t xml:space="preserve"> </w:t>
      </w:r>
      <w:proofErr w:type="spellStart"/>
      <w:r w:rsidR="006F2956">
        <w:rPr>
          <w:rFonts w:ascii="Minion Pro" w:hAnsi="Minion Pro" w:cstheme="majorBidi"/>
          <w:sz w:val="24"/>
          <w:szCs w:val="24"/>
        </w:rPr>
        <w:t>akan</w:t>
      </w:r>
      <w:proofErr w:type="spellEnd"/>
      <w:r w:rsidR="006F2956">
        <w:rPr>
          <w:rFonts w:ascii="Minion Pro" w:hAnsi="Minion Pro" w:cstheme="majorBidi"/>
          <w:sz w:val="24"/>
          <w:szCs w:val="24"/>
        </w:rPr>
        <w:t xml:space="preserve"> </w:t>
      </w:r>
      <w:proofErr w:type="spellStart"/>
      <w:r w:rsidR="006F2956">
        <w:rPr>
          <w:rFonts w:ascii="Minion Pro" w:hAnsi="Minion Pro" w:cstheme="majorBidi"/>
          <w:sz w:val="24"/>
          <w:szCs w:val="24"/>
        </w:rPr>
        <w:t>berkaitan</w:t>
      </w:r>
      <w:proofErr w:type="spellEnd"/>
      <w:r w:rsidR="006F2956">
        <w:rPr>
          <w:rFonts w:ascii="Minion Pro" w:hAnsi="Minion Pro" w:cstheme="majorBidi"/>
          <w:sz w:val="24"/>
          <w:szCs w:val="24"/>
        </w:rPr>
        <w:t xml:space="preserve"> </w:t>
      </w:r>
      <w:proofErr w:type="spellStart"/>
      <w:r w:rsidR="006F2956">
        <w:rPr>
          <w:rFonts w:ascii="Minion Pro" w:hAnsi="Minion Pro" w:cstheme="majorBidi"/>
          <w:sz w:val="24"/>
          <w:szCs w:val="24"/>
        </w:rPr>
        <w:t>erat</w:t>
      </w:r>
      <w:proofErr w:type="spellEnd"/>
      <w:r w:rsidR="006F2956">
        <w:rPr>
          <w:rFonts w:ascii="Minion Pro" w:hAnsi="Minion Pro" w:cstheme="majorBidi"/>
          <w:sz w:val="24"/>
          <w:szCs w:val="24"/>
        </w:rPr>
        <w:t xml:space="preserve"> </w:t>
      </w:r>
      <w:proofErr w:type="spellStart"/>
      <w:r w:rsidRPr="002817DC">
        <w:rPr>
          <w:rFonts w:ascii="Minion Pro" w:hAnsi="Minion Pro" w:cstheme="majorBidi"/>
          <w:sz w:val="24"/>
          <w:szCs w:val="24"/>
        </w:rPr>
        <w:t>dengan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tujuan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pendidikan</w:t>
      </w:r>
      <w:proofErr w:type="spellEnd"/>
      <w:r w:rsidR="006F2956">
        <w:rPr>
          <w:rFonts w:ascii="Minion Pro" w:hAnsi="Minion Pro" w:cstheme="majorBidi"/>
          <w:sz w:val="24"/>
          <w:szCs w:val="24"/>
        </w:rPr>
        <w:t>.</w:t>
      </w:r>
      <w:r w:rsidRPr="002817DC">
        <w:rPr>
          <w:rFonts w:ascii="Minion Pro" w:hAnsi="Minion Pro" w:cstheme="majorBidi"/>
          <w:sz w:val="24"/>
          <w:szCs w:val="24"/>
        </w:rPr>
        <w:t xml:space="preserve"> </w:t>
      </w:r>
      <w:proofErr w:type="spellStart"/>
      <w:r w:rsidR="006F2956">
        <w:rPr>
          <w:rFonts w:ascii="Minion Pro" w:hAnsi="Minion Pro" w:cstheme="majorBidi"/>
          <w:sz w:val="24"/>
          <w:szCs w:val="24"/>
        </w:rPr>
        <w:t>F</w:t>
      </w:r>
      <w:r w:rsidRPr="002817DC">
        <w:rPr>
          <w:rFonts w:ascii="Minion Pro" w:hAnsi="Minion Pro" w:cstheme="majorBidi"/>
          <w:sz w:val="24"/>
          <w:szCs w:val="24"/>
        </w:rPr>
        <w:t>okus</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penelitian</w:t>
      </w:r>
      <w:proofErr w:type="spellEnd"/>
      <w:r w:rsidRPr="002817DC">
        <w:rPr>
          <w:rFonts w:ascii="Minion Pro" w:hAnsi="Minion Pro" w:cstheme="majorBidi"/>
          <w:sz w:val="24"/>
          <w:szCs w:val="24"/>
        </w:rPr>
        <w:t xml:space="preserve"> </w:t>
      </w:r>
      <w:proofErr w:type="spellStart"/>
      <w:r w:rsidR="006F2956">
        <w:rPr>
          <w:rFonts w:ascii="Minion Pro" w:hAnsi="Minion Pro" w:cstheme="majorBidi"/>
          <w:sz w:val="24"/>
          <w:szCs w:val="24"/>
        </w:rPr>
        <w:t>ini</w:t>
      </w:r>
      <w:proofErr w:type="spellEnd"/>
      <w:r w:rsidR="006F2956">
        <w:rPr>
          <w:rFonts w:ascii="Minion Pro" w:hAnsi="Minion Pro" w:cstheme="majorBidi"/>
          <w:sz w:val="24"/>
          <w:szCs w:val="24"/>
        </w:rPr>
        <w:t xml:space="preserve"> </w:t>
      </w:r>
      <w:proofErr w:type="spellStart"/>
      <w:r w:rsidR="006F2956">
        <w:rPr>
          <w:rFonts w:ascii="Minion Pro" w:hAnsi="Minion Pro" w:cstheme="majorBidi"/>
          <w:sz w:val="24"/>
          <w:szCs w:val="24"/>
        </w:rPr>
        <w:t>adalah</w:t>
      </w:r>
      <w:proofErr w:type="spellEnd"/>
      <w:r w:rsidRPr="002817DC">
        <w:rPr>
          <w:rFonts w:ascii="Minion Pro" w:hAnsi="Minion Pro" w:cstheme="majorBidi"/>
          <w:sz w:val="24"/>
          <w:szCs w:val="24"/>
        </w:rPr>
        <w:t xml:space="preserve"> </w:t>
      </w:r>
      <w:proofErr w:type="spellStart"/>
      <w:r w:rsidR="006F2956">
        <w:rPr>
          <w:rFonts w:ascii="Minion Pro" w:hAnsi="Minion Pro" w:cstheme="majorBidi"/>
          <w:sz w:val="24"/>
          <w:szCs w:val="24"/>
        </w:rPr>
        <w:t>mengenai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implementasi</w:t>
      </w:r>
      <w:proofErr w:type="spellEnd"/>
      <w:r w:rsidRPr="002817DC">
        <w:rPr>
          <w:rFonts w:ascii="Minion Pro" w:hAnsi="Minion Pro" w:cstheme="majorBidi"/>
          <w:sz w:val="24"/>
          <w:szCs w:val="24"/>
        </w:rPr>
        <w:t xml:space="preserve"> proses </w:t>
      </w:r>
      <w:proofErr w:type="spellStart"/>
      <w:r w:rsidRPr="002817DC">
        <w:rPr>
          <w:rFonts w:ascii="Minion Pro" w:hAnsi="Minion Pro" w:cstheme="majorBidi"/>
          <w:sz w:val="24"/>
          <w:szCs w:val="24"/>
        </w:rPr>
        <w:t>layanan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yakni</w:t>
      </w:r>
      <w:proofErr w:type="spellEnd"/>
      <w:r w:rsidRPr="002817DC">
        <w:rPr>
          <w:rFonts w:ascii="Minion Pro" w:hAnsi="Minion Pro" w:cstheme="majorBidi"/>
          <w:sz w:val="24"/>
          <w:szCs w:val="24"/>
        </w:rPr>
        <w:t xml:space="preserve"> yang </w:t>
      </w:r>
      <w:proofErr w:type="spellStart"/>
      <w:r w:rsidRPr="002817DC">
        <w:rPr>
          <w:rFonts w:ascii="Minion Pro" w:hAnsi="Minion Pro" w:cstheme="majorBidi"/>
          <w:sz w:val="24"/>
          <w:szCs w:val="24"/>
        </w:rPr>
        <w:t>berkaitan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dengan</w:t>
      </w:r>
      <w:proofErr w:type="spellEnd"/>
      <w:r w:rsidRPr="002817DC">
        <w:rPr>
          <w:rFonts w:ascii="Minion Pro" w:hAnsi="Minion Pro" w:cstheme="majorBidi"/>
          <w:sz w:val="24"/>
          <w:szCs w:val="24"/>
        </w:rPr>
        <w:t xml:space="preserve"> Usaha Kesehatan </w:t>
      </w:r>
      <w:proofErr w:type="spellStart"/>
      <w:r w:rsidRPr="002817DC">
        <w:rPr>
          <w:rFonts w:ascii="Minion Pro" w:hAnsi="Minion Pro" w:cstheme="majorBidi"/>
          <w:sz w:val="24"/>
          <w:szCs w:val="24"/>
        </w:rPr>
        <w:t>Sekolah</w:t>
      </w:r>
      <w:proofErr w:type="spellEnd"/>
      <w:r w:rsidRPr="002817DC">
        <w:rPr>
          <w:rFonts w:ascii="Minion Pro" w:hAnsi="Minion Pro" w:cstheme="majorBidi"/>
          <w:sz w:val="24"/>
          <w:szCs w:val="24"/>
        </w:rPr>
        <w:t xml:space="preserve"> (UKS) </w:t>
      </w:r>
      <w:proofErr w:type="spellStart"/>
      <w:r w:rsidRPr="002817DC">
        <w:rPr>
          <w:rFonts w:ascii="Minion Pro" w:hAnsi="Minion Pro" w:cstheme="majorBidi"/>
          <w:sz w:val="24"/>
          <w:szCs w:val="24"/>
        </w:rPr>
        <w:t>melalui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kegiatan</w:t>
      </w:r>
      <w:proofErr w:type="spellEnd"/>
      <w:r w:rsidRPr="002817DC">
        <w:rPr>
          <w:rFonts w:ascii="Minion Pro" w:hAnsi="Minion Pro" w:cstheme="majorBidi"/>
          <w:sz w:val="24"/>
          <w:szCs w:val="24"/>
        </w:rPr>
        <w:t xml:space="preserve"> yang </w:t>
      </w:r>
      <w:proofErr w:type="spellStart"/>
      <w:r w:rsidRPr="002817DC">
        <w:rPr>
          <w:rFonts w:ascii="Minion Pro" w:hAnsi="Minion Pro" w:cstheme="majorBidi"/>
          <w:sz w:val="24"/>
          <w:szCs w:val="24"/>
        </w:rPr>
        <w:t>dijalankan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Maka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hal</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ini</w:t>
      </w:r>
      <w:proofErr w:type="spellEnd"/>
      <w:r w:rsidRPr="002817DC">
        <w:rPr>
          <w:rFonts w:ascii="Minion Pro" w:hAnsi="Minion Pro" w:cstheme="majorBidi"/>
          <w:sz w:val="24"/>
          <w:szCs w:val="24"/>
        </w:rPr>
        <w:t xml:space="preserve"> yang </w:t>
      </w:r>
      <w:proofErr w:type="spellStart"/>
      <w:r w:rsidRPr="002817DC">
        <w:rPr>
          <w:rFonts w:ascii="Minion Pro" w:hAnsi="Minion Pro" w:cstheme="majorBidi"/>
          <w:sz w:val="24"/>
          <w:szCs w:val="24"/>
        </w:rPr>
        <w:t>memotivasi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artikel</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ini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ditulis</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dengan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judul</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Implementasi</w:t>
      </w:r>
      <w:proofErr w:type="spellEnd"/>
      <w:r w:rsidRPr="002817DC">
        <w:rPr>
          <w:rFonts w:ascii="Minion Pro" w:hAnsi="Minion Pro" w:cstheme="majorBidi"/>
          <w:sz w:val="24"/>
          <w:szCs w:val="24"/>
        </w:rPr>
        <w:t xml:space="preserve"> Proses </w:t>
      </w:r>
      <w:proofErr w:type="spellStart"/>
      <w:r w:rsidRPr="002817DC">
        <w:rPr>
          <w:rFonts w:ascii="Minion Pro" w:hAnsi="Minion Pro" w:cstheme="majorBidi"/>
          <w:sz w:val="24"/>
          <w:szCs w:val="24"/>
        </w:rPr>
        <w:t>Layanan</w:t>
      </w:r>
      <w:proofErr w:type="spellEnd"/>
      <w:r w:rsidRPr="002817DC">
        <w:rPr>
          <w:rFonts w:ascii="Minion Pro" w:hAnsi="Minion Pro" w:cstheme="majorBidi"/>
          <w:sz w:val="24"/>
          <w:szCs w:val="24"/>
        </w:rPr>
        <w:t xml:space="preserve"> Usaha Kesehatan </w:t>
      </w:r>
      <w:proofErr w:type="spellStart"/>
      <w:r w:rsidRPr="002817DC">
        <w:rPr>
          <w:rFonts w:ascii="Minion Pro" w:hAnsi="Minion Pro" w:cstheme="majorBidi"/>
          <w:sz w:val="24"/>
          <w:szCs w:val="24"/>
        </w:rPr>
        <w:t>Sekolah</w:t>
      </w:r>
      <w:proofErr w:type="spellEnd"/>
      <w:r w:rsidRPr="002817DC">
        <w:rPr>
          <w:rFonts w:ascii="Minion Pro" w:hAnsi="Minion Pro" w:cstheme="majorBidi"/>
          <w:sz w:val="24"/>
          <w:szCs w:val="24"/>
        </w:rPr>
        <w:t xml:space="preserve"> (UKS) Di Madrasah Aliyah Negeri 2 </w:t>
      </w:r>
      <w:proofErr w:type="spellStart"/>
      <w:r w:rsidRPr="002817DC">
        <w:rPr>
          <w:rFonts w:ascii="Minion Pro" w:hAnsi="Minion Pro" w:cstheme="majorBidi"/>
          <w:sz w:val="24"/>
          <w:szCs w:val="24"/>
        </w:rPr>
        <w:t>Samarinda</w:t>
      </w:r>
      <w:proofErr w:type="spellEnd"/>
      <w:r w:rsidRPr="002817DC">
        <w:rPr>
          <w:rFonts w:ascii="Minion Pro" w:hAnsi="Minion Pro" w:cstheme="majorBidi"/>
          <w:sz w:val="24"/>
          <w:szCs w:val="24"/>
        </w:rPr>
        <w:t>”.</w:t>
      </w:r>
    </w:p>
    <w:p w14:paraId="109BA5F3" w14:textId="77777777" w:rsidR="00C336F2" w:rsidRPr="002817DC" w:rsidRDefault="00C336F2" w:rsidP="00C336F2">
      <w:pPr>
        <w:pStyle w:val="ListParagraph"/>
        <w:spacing w:after="120" w:line="240" w:lineRule="auto"/>
        <w:ind w:left="284" w:right="71" w:firstLine="709"/>
        <w:jc w:val="both"/>
        <w:rPr>
          <w:rFonts w:ascii="Minion Pro" w:hAnsi="Minion Pro" w:cstheme="majorBidi"/>
          <w:sz w:val="24"/>
          <w:szCs w:val="24"/>
        </w:rPr>
      </w:pPr>
    </w:p>
    <w:p w14:paraId="2763AF76" w14:textId="77777777" w:rsidR="004B4EFE" w:rsidRPr="002817DC" w:rsidRDefault="004B4EFE" w:rsidP="004B4EFE">
      <w:pPr>
        <w:pStyle w:val="ListParagraph"/>
        <w:spacing w:after="120" w:line="240" w:lineRule="auto"/>
        <w:ind w:left="0" w:right="71"/>
        <w:jc w:val="both"/>
        <w:rPr>
          <w:rFonts w:ascii="Minion Pro" w:hAnsi="Minion Pro" w:cstheme="minorHAnsi"/>
          <w:b/>
          <w:sz w:val="24"/>
          <w:szCs w:val="24"/>
        </w:rPr>
      </w:pPr>
    </w:p>
    <w:p w14:paraId="56D1D856" w14:textId="77777777" w:rsidR="00C336F2" w:rsidRPr="002817DC" w:rsidRDefault="007E7A73" w:rsidP="00FA4199">
      <w:pPr>
        <w:pStyle w:val="ListParagraph"/>
        <w:numPr>
          <w:ilvl w:val="0"/>
          <w:numId w:val="6"/>
        </w:numPr>
        <w:spacing w:after="0" w:line="240" w:lineRule="auto"/>
        <w:ind w:left="284" w:right="71" w:hanging="284"/>
        <w:jc w:val="both"/>
        <w:rPr>
          <w:rFonts w:ascii="Minion Pro" w:hAnsi="Minion Pro" w:cstheme="minorHAnsi"/>
          <w:b/>
          <w:sz w:val="24"/>
          <w:szCs w:val="24"/>
        </w:rPr>
      </w:pPr>
      <w:proofErr w:type="spellStart"/>
      <w:r w:rsidRPr="002817DC">
        <w:rPr>
          <w:rFonts w:ascii="Minion Pro" w:hAnsi="Minion Pro" w:cstheme="minorHAnsi"/>
          <w:b/>
          <w:sz w:val="24"/>
          <w:szCs w:val="24"/>
        </w:rPr>
        <w:t>Metode</w:t>
      </w:r>
      <w:proofErr w:type="spellEnd"/>
    </w:p>
    <w:p w14:paraId="1E1F5FCA" w14:textId="2B2117C6" w:rsidR="00C336F2" w:rsidRPr="002817DC" w:rsidRDefault="00DE0AB1" w:rsidP="00FA4199">
      <w:pPr>
        <w:pStyle w:val="ListParagraph"/>
        <w:spacing w:after="0" w:line="240" w:lineRule="auto"/>
        <w:ind w:left="284" w:right="71" w:firstLine="709"/>
        <w:jc w:val="both"/>
        <w:rPr>
          <w:rFonts w:ascii="Minion Pro" w:hAnsi="Minion Pro" w:cstheme="minorHAnsi"/>
          <w:b/>
          <w:sz w:val="24"/>
          <w:szCs w:val="24"/>
        </w:rPr>
      </w:pPr>
      <w:proofErr w:type="spellStart"/>
      <w:r>
        <w:rPr>
          <w:rFonts w:ascii="Minion Pro" w:hAnsi="Minion Pro" w:cstheme="majorBidi"/>
          <w:sz w:val="24"/>
          <w:szCs w:val="24"/>
        </w:rPr>
        <w:t>P</w:t>
      </w:r>
      <w:r w:rsidR="00C336F2" w:rsidRPr="002817DC">
        <w:rPr>
          <w:rFonts w:ascii="Minion Pro" w:hAnsi="Minion Pro" w:cstheme="majorBidi"/>
          <w:sz w:val="24"/>
          <w:szCs w:val="24"/>
        </w:rPr>
        <w:t>enelitian</w:t>
      </w:r>
      <w:proofErr w:type="spellEnd"/>
      <w:r w:rsidR="00C336F2" w:rsidRPr="002817DC">
        <w:rPr>
          <w:rFonts w:ascii="Minion Pro" w:hAnsi="Minion Pro" w:cstheme="majorBidi"/>
          <w:sz w:val="24"/>
          <w:szCs w:val="24"/>
        </w:rPr>
        <w:t xml:space="preserve"> </w:t>
      </w:r>
      <w:proofErr w:type="spellStart"/>
      <w:r w:rsidR="00C336F2" w:rsidRPr="002817DC">
        <w:rPr>
          <w:rFonts w:ascii="Minion Pro" w:hAnsi="Minion Pro" w:cstheme="majorBidi"/>
          <w:sz w:val="24"/>
          <w:szCs w:val="24"/>
        </w:rPr>
        <w:t>ini</w:t>
      </w:r>
      <w:proofErr w:type="spellEnd"/>
      <w:r w:rsidR="00C336F2" w:rsidRPr="002817DC">
        <w:rPr>
          <w:rFonts w:ascii="Minion Pro" w:hAnsi="Minion Pro" w:cstheme="majorBidi"/>
          <w:sz w:val="24"/>
          <w:szCs w:val="24"/>
        </w:rPr>
        <w:t xml:space="preserve"> </w:t>
      </w:r>
      <w:proofErr w:type="spellStart"/>
      <w:r w:rsidR="00C336F2" w:rsidRPr="002817DC">
        <w:rPr>
          <w:rFonts w:ascii="Minion Pro" w:hAnsi="Minion Pro" w:cstheme="majorBidi"/>
          <w:sz w:val="24"/>
          <w:szCs w:val="24"/>
        </w:rPr>
        <w:t>adalah</w:t>
      </w:r>
      <w:proofErr w:type="spellEnd"/>
      <w:r w:rsidR="00C336F2" w:rsidRPr="002817DC">
        <w:rPr>
          <w:rFonts w:ascii="Minion Pro" w:hAnsi="Minion Pro" w:cstheme="majorBidi"/>
          <w:sz w:val="24"/>
          <w:szCs w:val="24"/>
        </w:rPr>
        <w:t xml:space="preserve"> </w:t>
      </w:r>
      <w:proofErr w:type="spellStart"/>
      <w:r w:rsidR="00C336F2" w:rsidRPr="002817DC">
        <w:rPr>
          <w:rFonts w:ascii="Minion Pro" w:hAnsi="Minion Pro" w:cstheme="majorBidi"/>
          <w:sz w:val="24"/>
          <w:szCs w:val="24"/>
        </w:rPr>
        <w:t>penelitian</w:t>
      </w:r>
      <w:proofErr w:type="spellEnd"/>
      <w:r w:rsidR="00C336F2" w:rsidRPr="002817DC">
        <w:rPr>
          <w:rFonts w:ascii="Minion Pro" w:hAnsi="Minion Pro" w:cstheme="majorBidi"/>
          <w:sz w:val="24"/>
          <w:szCs w:val="24"/>
        </w:rPr>
        <w:t xml:space="preserve"> </w:t>
      </w:r>
      <w:proofErr w:type="spellStart"/>
      <w:r w:rsidR="00C336F2" w:rsidRPr="002817DC">
        <w:rPr>
          <w:rFonts w:ascii="Minion Pro" w:hAnsi="Minion Pro" w:cstheme="majorBidi"/>
          <w:sz w:val="24"/>
          <w:szCs w:val="24"/>
        </w:rPr>
        <w:t>deskriptif</w:t>
      </w:r>
      <w:proofErr w:type="spellEnd"/>
      <w:r w:rsidR="00C336F2" w:rsidRPr="002817DC">
        <w:rPr>
          <w:rFonts w:ascii="Minion Pro" w:hAnsi="Minion Pro" w:cstheme="majorBidi"/>
          <w:sz w:val="24"/>
          <w:szCs w:val="24"/>
        </w:rPr>
        <w:t xml:space="preserve"> </w:t>
      </w:r>
      <w:proofErr w:type="spellStart"/>
      <w:r w:rsidR="00C336F2" w:rsidRPr="002817DC">
        <w:rPr>
          <w:rFonts w:ascii="Minion Pro" w:hAnsi="Minion Pro" w:cstheme="majorBidi"/>
          <w:sz w:val="24"/>
          <w:szCs w:val="24"/>
        </w:rPr>
        <w:t>dengan</w:t>
      </w:r>
      <w:proofErr w:type="spellEnd"/>
      <w:r w:rsidR="00C336F2" w:rsidRPr="002817DC">
        <w:rPr>
          <w:rFonts w:ascii="Minion Pro" w:hAnsi="Minion Pro" w:cstheme="majorBidi"/>
          <w:sz w:val="24"/>
          <w:szCs w:val="24"/>
        </w:rPr>
        <w:t xml:space="preserve"> </w:t>
      </w:r>
      <w:proofErr w:type="spellStart"/>
      <w:r w:rsidR="00C336F2" w:rsidRPr="002817DC">
        <w:rPr>
          <w:rFonts w:ascii="Minion Pro" w:hAnsi="Minion Pro" w:cstheme="majorBidi"/>
          <w:sz w:val="24"/>
          <w:szCs w:val="24"/>
        </w:rPr>
        <w:t>pendekatan</w:t>
      </w:r>
      <w:proofErr w:type="spellEnd"/>
      <w:r w:rsidR="00C336F2" w:rsidRPr="002817DC">
        <w:rPr>
          <w:rFonts w:ascii="Minion Pro" w:hAnsi="Minion Pro" w:cstheme="majorBidi"/>
          <w:sz w:val="24"/>
          <w:szCs w:val="24"/>
        </w:rPr>
        <w:t xml:space="preserve"> </w:t>
      </w:r>
      <w:proofErr w:type="spellStart"/>
      <w:r w:rsidR="00C336F2" w:rsidRPr="002817DC">
        <w:rPr>
          <w:rFonts w:ascii="Minion Pro" w:hAnsi="Minion Pro" w:cstheme="majorBidi"/>
          <w:sz w:val="24"/>
          <w:szCs w:val="24"/>
        </w:rPr>
        <w:t>kualitatif</w:t>
      </w:r>
      <w:proofErr w:type="spellEnd"/>
      <w:r w:rsidR="00C336F2" w:rsidRPr="002817DC">
        <w:rPr>
          <w:rFonts w:ascii="Minion Pro" w:hAnsi="Minion Pro" w:cstheme="majorBidi"/>
          <w:sz w:val="24"/>
          <w:szCs w:val="24"/>
        </w:rPr>
        <w:t>.</w:t>
      </w:r>
      <w:r w:rsidR="00C336F2" w:rsidRPr="002817DC">
        <w:rPr>
          <w:rStyle w:val="FootnoteReference"/>
          <w:rFonts w:ascii="Minion Pro" w:hAnsi="Minion Pro" w:cstheme="majorBidi"/>
          <w:sz w:val="24"/>
          <w:szCs w:val="24"/>
        </w:rPr>
        <w:footnoteReference w:id="7"/>
      </w:r>
      <w:r w:rsidR="00C336F2" w:rsidRPr="002817DC">
        <w:rPr>
          <w:rFonts w:ascii="Minion Pro" w:hAnsi="Minion Pro" w:cstheme="majorBidi"/>
          <w:sz w:val="24"/>
          <w:szCs w:val="24"/>
        </w:rPr>
        <w:t xml:space="preserve">. </w:t>
      </w:r>
      <w:proofErr w:type="spellStart"/>
      <w:r>
        <w:rPr>
          <w:rFonts w:ascii="Minion Pro" w:hAnsi="Minion Pro" w:cstheme="majorBidi"/>
          <w:sz w:val="24"/>
          <w:szCs w:val="24"/>
        </w:rPr>
        <w:t>P</w:t>
      </w:r>
      <w:r w:rsidR="00C336F2" w:rsidRPr="002817DC">
        <w:rPr>
          <w:rFonts w:ascii="Minion Pro" w:hAnsi="Minion Pro" w:cstheme="majorBidi"/>
          <w:sz w:val="24"/>
          <w:szCs w:val="24"/>
        </w:rPr>
        <w:t>enelitian</w:t>
      </w:r>
      <w:proofErr w:type="spellEnd"/>
      <w:r w:rsidR="00C336F2" w:rsidRPr="002817DC">
        <w:rPr>
          <w:rFonts w:ascii="Minion Pro" w:hAnsi="Minion Pro" w:cstheme="majorBidi"/>
          <w:sz w:val="24"/>
          <w:szCs w:val="24"/>
        </w:rPr>
        <w:t xml:space="preserve"> </w:t>
      </w:r>
      <w:proofErr w:type="spellStart"/>
      <w:r>
        <w:rPr>
          <w:rFonts w:ascii="Minion Pro" w:hAnsi="Minion Pro" w:cstheme="majorBidi"/>
          <w:sz w:val="24"/>
          <w:szCs w:val="24"/>
        </w:rPr>
        <w:t>akan</w:t>
      </w:r>
      <w:proofErr w:type="spellEnd"/>
      <w:r>
        <w:rPr>
          <w:rFonts w:ascii="Minion Pro" w:hAnsi="Minion Pro" w:cstheme="majorBidi"/>
          <w:sz w:val="24"/>
          <w:szCs w:val="24"/>
        </w:rPr>
        <w:t xml:space="preserve"> </w:t>
      </w:r>
      <w:proofErr w:type="spellStart"/>
      <w:r w:rsidR="00C336F2" w:rsidRPr="002817DC">
        <w:rPr>
          <w:rFonts w:ascii="Minion Pro" w:hAnsi="Minion Pro" w:cstheme="majorBidi"/>
          <w:sz w:val="24"/>
          <w:szCs w:val="24"/>
        </w:rPr>
        <w:t>menghasilkan</w:t>
      </w:r>
      <w:proofErr w:type="spellEnd"/>
      <w:r w:rsidR="00C336F2" w:rsidRPr="002817DC">
        <w:rPr>
          <w:rFonts w:ascii="Minion Pro" w:hAnsi="Minion Pro" w:cstheme="majorBidi"/>
          <w:sz w:val="24"/>
          <w:szCs w:val="24"/>
        </w:rPr>
        <w:t xml:space="preserve"> data </w:t>
      </w:r>
      <w:proofErr w:type="spellStart"/>
      <w:r w:rsidR="00C336F2" w:rsidRPr="002817DC">
        <w:rPr>
          <w:rFonts w:ascii="Minion Pro" w:hAnsi="Minion Pro" w:cstheme="majorBidi"/>
          <w:sz w:val="24"/>
          <w:szCs w:val="24"/>
        </w:rPr>
        <w:t>berupa</w:t>
      </w:r>
      <w:proofErr w:type="spellEnd"/>
      <w:r w:rsidR="00C336F2" w:rsidRPr="002817DC">
        <w:rPr>
          <w:rFonts w:ascii="Minion Pro" w:hAnsi="Minion Pro" w:cstheme="majorBidi"/>
          <w:sz w:val="24"/>
          <w:szCs w:val="24"/>
        </w:rPr>
        <w:t xml:space="preserve"> kata-kata </w:t>
      </w:r>
      <w:proofErr w:type="spellStart"/>
      <w:r>
        <w:rPr>
          <w:rFonts w:ascii="Minion Pro" w:hAnsi="Minion Pro" w:cstheme="majorBidi"/>
          <w:sz w:val="24"/>
          <w:szCs w:val="24"/>
        </w:rPr>
        <w:t>baik</w:t>
      </w:r>
      <w:proofErr w:type="spellEnd"/>
      <w:r>
        <w:rPr>
          <w:rFonts w:ascii="Minion Pro" w:hAnsi="Minion Pro" w:cstheme="majorBidi"/>
          <w:sz w:val="24"/>
          <w:szCs w:val="24"/>
        </w:rPr>
        <w:t xml:space="preserve"> </w:t>
      </w:r>
      <w:proofErr w:type="spellStart"/>
      <w:r w:rsidR="00C336F2" w:rsidRPr="002817DC">
        <w:rPr>
          <w:rFonts w:ascii="Minion Pro" w:hAnsi="Minion Pro" w:cstheme="majorBidi"/>
          <w:sz w:val="24"/>
          <w:szCs w:val="24"/>
        </w:rPr>
        <w:t>tertulis</w:t>
      </w:r>
      <w:proofErr w:type="spellEnd"/>
      <w:r w:rsidR="00C336F2" w:rsidRPr="002817DC">
        <w:rPr>
          <w:rFonts w:ascii="Minion Pro" w:hAnsi="Minion Pro" w:cstheme="majorBidi"/>
          <w:sz w:val="24"/>
          <w:szCs w:val="24"/>
        </w:rPr>
        <w:t xml:space="preserve"> </w:t>
      </w:r>
      <w:proofErr w:type="spellStart"/>
      <w:r w:rsidR="00C336F2" w:rsidRPr="002817DC">
        <w:rPr>
          <w:rFonts w:ascii="Minion Pro" w:hAnsi="Minion Pro" w:cstheme="majorBidi"/>
          <w:sz w:val="24"/>
          <w:szCs w:val="24"/>
        </w:rPr>
        <w:t>atau</w:t>
      </w:r>
      <w:r>
        <w:rPr>
          <w:rFonts w:ascii="Minion Pro" w:hAnsi="Minion Pro" w:cstheme="majorBidi"/>
          <w:sz w:val="24"/>
          <w:szCs w:val="24"/>
        </w:rPr>
        <w:t>pun</w:t>
      </w:r>
      <w:proofErr w:type="spellEnd"/>
      <w:r w:rsidR="00C336F2" w:rsidRPr="002817DC">
        <w:rPr>
          <w:rFonts w:ascii="Minion Pro" w:hAnsi="Minion Pro" w:cstheme="majorBidi"/>
          <w:sz w:val="24"/>
          <w:szCs w:val="24"/>
        </w:rPr>
        <w:t xml:space="preserve"> </w:t>
      </w:r>
      <w:proofErr w:type="spellStart"/>
      <w:r w:rsidR="00C336F2" w:rsidRPr="002817DC">
        <w:rPr>
          <w:rFonts w:ascii="Minion Pro" w:hAnsi="Minion Pro" w:cstheme="majorBidi"/>
          <w:sz w:val="24"/>
          <w:szCs w:val="24"/>
        </w:rPr>
        <w:t>lisan</w:t>
      </w:r>
      <w:proofErr w:type="spellEnd"/>
      <w:r w:rsidR="00C336F2" w:rsidRPr="002817DC">
        <w:rPr>
          <w:rFonts w:ascii="Minion Pro" w:hAnsi="Minion Pro" w:cstheme="majorBidi"/>
          <w:sz w:val="24"/>
          <w:szCs w:val="24"/>
        </w:rPr>
        <w:t xml:space="preserve"> </w:t>
      </w:r>
      <w:proofErr w:type="spellStart"/>
      <w:r w:rsidR="00C336F2" w:rsidRPr="002817DC">
        <w:rPr>
          <w:rFonts w:ascii="Minion Pro" w:hAnsi="Minion Pro" w:cstheme="majorBidi"/>
          <w:sz w:val="24"/>
          <w:szCs w:val="24"/>
        </w:rPr>
        <w:t>dari</w:t>
      </w:r>
      <w:proofErr w:type="spellEnd"/>
      <w:r w:rsidR="00C336F2" w:rsidRPr="002817DC">
        <w:rPr>
          <w:rFonts w:ascii="Minion Pro" w:hAnsi="Minion Pro" w:cstheme="majorBidi"/>
          <w:sz w:val="24"/>
          <w:szCs w:val="24"/>
        </w:rPr>
        <w:t xml:space="preserve"> </w:t>
      </w:r>
      <w:proofErr w:type="spellStart"/>
      <w:r>
        <w:rPr>
          <w:rFonts w:ascii="Minion Pro" w:hAnsi="Minion Pro" w:cstheme="majorBidi"/>
          <w:sz w:val="24"/>
          <w:szCs w:val="24"/>
        </w:rPr>
        <w:t>subyek</w:t>
      </w:r>
      <w:proofErr w:type="spellEnd"/>
      <w:r>
        <w:rPr>
          <w:rFonts w:ascii="Minion Pro" w:hAnsi="Minion Pro" w:cstheme="majorBidi"/>
          <w:sz w:val="24"/>
          <w:szCs w:val="24"/>
        </w:rPr>
        <w:t xml:space="preserve"> dan </w:t>
      </w:r>
      <w:proofErr w:type="spellStart"/>
      <w:r>
        <w:rPr>
          <w:rFonts w:ascii="Minion Pro" w:hAnsi="Minion Pro" w:cstheme="majorBidi"/>
          <w:sz w:val="24"/>
          <w:szCs w:val="24"/>
        </w:rPr>
        <w:t>obyek</w:t>
      </w:r>
      <w:proofErr w:type="spellEnd"/>
      <w:r>
        <w:rPr>
          <w:rFonts w:ascii="Minion Pro" w:hAnsi="Minion Pro" w:cstheme="majorBidi"/>
          <w:sz w:val="24"/>
          <w:szCs w:val="24"/>
        </w:rPr>
        <w:t xml:space="preserve"> </w:t>
      </w:r>
      <w:proofErr w:type="spellStart"/>
      <w:r>
        <w:rPr>
          <w:rFonts w:ascii="Minion Pro" w:hAnsi="Minion Pro" w:cstheme="majorBidi"/>
          <w:sz w:val="24"/>
          <w:szCs w:val="24"/>
        </w:rPr>
        <w:t>penelitian</w:t>
      </w:r>
      <w:proofErr w:type="spellEnd"/>
      <w:r w:rsidR="00C336F2" w:rsidRPr="002817DC">
        <w:rPr>
          <w:rFonts w:ascii="Minion Pro" w:hAnsi="Minion Pro" w:cstheme="majorBidi"/>
          <w:sz w:val="24"/>
          <w:szCs w:val="24"/>
        </w:rPr>
        <w:t>.</w:t>
      </w:r>
      <w:r w:rsidR="00C336F2" w:rsidRPr="002817DC">
        <w:rPr>
          <w:rStyle w:val="FootnoteReference"/>
          <w:rFonts w:ascii="Minion Pro" w:hAnsi="Minion Pro" w:cstheme="majorBidi"/>
          <w:sz w:val="24"/>
          <w:szCs w:val="24"/>
        </w:rPr>
        <w:footnoteReference w:id="8"/>
      </w:r>
      <w:r w:rsidR="00C336F2" w:rsidRPr="002817DC">
        <w:rPr>
          <w:rFonts w:ascii="Minion Pro" w:hAnsi="Minion Pro" w:cstheme="majorBidi"/>
          <w:sz w:val="24"/>
          <w:szCs w:val="24"/>
        </w:rPr>
        <w:t xml:space="preserve"> </w:t>
      </w:r>
      <w:proofErr w:type="spellStart"/>
      <w:r w:rsidR="00C336F2" w:rsidRPr="002817DC">
        <w:rPr>
          <w:rFonts w:ascii="Minion Pro" w:hAnsi="Minion Pro" w:cstheme="majorBidi"/>
          <w:sz w:val="24"/>
          <w:szCs w:val="24"/>
        </w:rPr>
        <w:t>Kriteria</w:t>
      </w:r>
      <w:proofErr w:type="spellEnd"/>
      <w:r w:rsidR="00C336F2" w:rsidRPr="002817DC">
        <w:rPr>
          <w:rFonts w:ascii="Minion Pro" w:hAnsi="Minion Pro" w:cstheme="majorBidi"/>
          <w:sz w:val="24"/>
          <w:szCs w:val="24"/>
        </w:rPr>
        <w:t xml:space="preserve"> </w:t>
      </w:r>
      <w:proofErr w:type="spellStart"/>
      <w:r w:rsidR="00C336F2" w:rsidRPr="002817DC">
        <w:rPr>
          <w:rFonts w:ascii="Minion Pro" w:hAnsi="Minion Pro" w:cstheme="majorBidi"/>
          <w:sz w:val="24"/>
          <w:szCs w:val="24"/>
        </w:rPr>
        <w:t>pengumpulan</w:t>
      </w:r>
      <w:proofErr w:type="spellEnd"/>
      <w:r w:rsidR="00C336F2" w:rsidRPr="002817DC">
        <w:rPr>
          <w:rFonts w:ascii="Minion Pro" w:hAnsi="Minion Pro" w:cstheme="majorBidi"/>
          <w:sz w:val="24"/>
          <w:szCs w:val="24"/>
        </w:rPr>
        <w:t xml:space="preserve"> data </w:t>
      </w:r>
      <w:proofErr w:type="spellStart"/>
      <w:r>
        <w:rPr>
          <w:rFonts w:ascii="Minion Pro" w:hAnsi="Minion Pro" w:cstheme="majorBidi"/>
          <w:sz w:val="24"/>
          <w:szCs w:val="24"/>
        </w:rPr>
        <w:t>yaitu</w:t>
      </w:r>
      <w:proofErr w:type="spellEnd"/>
      <w:r>
        <w:rPr>
          <w:rFonts w:ascii="Minion Pro" w:hAnsi="Minion Pro" w:cstheme="majorBidi"/>
          <w:sz w:val="24"/>
          <w:szCs w:val="24"/>
        </w:rPr>
        <w:t xml:space="preserve"> </w:t>
      </w:r>
      <w:r w:rsidR="00C336F2" w:rsidRPr="002817DC">
        <w:rPr>
          <w:rFonts w:ascii="Minion Pro" w:hAnsi="Minion Pro" w:cstheme="majorBidi"/>
          <w:sz w:val="24"/>
          <w:szCs w:val="24"/>
        </w:rPr>
        <w:t xml:space="preserve">data yang </w:t>
      </w:r>
      <w:proofErr w:type="spellStart"/>
      <w:r w:rsidR="00C336F2" w:rsidRPr="002817DC">
        <w:rPr>
          <w:rFonts w:ascii="Minion Pro" w:hAnsi="Minion Pro" w:cstheme="majorBidi"/>
          <w:sz w:val="24"/>
          <w:szCs w:val="24"/>
        </w:rPr>
        <w:t>pasti</w:t>
      </w:r>
      <w:proofErr w:type="spellEnd"/>
      <w:r w:rsidR="00C336F2" w:rsidRPr="002817DC">
        <w:rPr>
          <w:rFonts w:ascii="Minion Pro" w:hAnsi="Minion Pro" w:cstheme="majorBidi"/>
          <w:sz w:val="24"/>
          <w:szCs w:val="24"/>
        </w:rPr>
        <w:t xml:space="preserve">. Data </w:t>
      </w:r>
      <w:proofErr w:type="spellStart"/>
      <w:r>
        <w:rPr>
          <w:rFonts w:ascii="Minion Pro" w:hAnsi="Minion Pro" w:cstheme="majorBidi"/>
          <w:sz w:val="24"/>
          <w:szCs w:val="24"/>
        </w:rPr>
        <w:t>merupakan</w:t>
      </w:r>
      <w:proofErr w:type="spellEnd"/>
      <w:r>
        <w:rPr>
          <w:rFonts w:ascii="Minion Pro" w:hAnsi="Minion Pro" w:cstheme="majorBidi"/>
          <w:sz w:val="24"/>
          <w:szCs w:val="24"/>
        </w:rPr>
        <w:t xml:space="preserve"> </w:t>
      </w:r>
      <w:r w:rsidR="00C336F2" w:rsidRPr="002817DC">
        <w:rPr>
          <w:rFonts w:ascii="Minion Pro" w:hAnsi="Minion Pro" w:cstheme="majorBidi"/>
          <w:sz w:val="24"/>
          <w:szCs w:val="24"/>
        </w:rPr>
        <w:t xml:space="preserve">data </w:t>
      </w:r>
      <w:proofErr w:type="spellStart"/>
      <w:r w:rsidR="00C336F2" w:rsidRPr="002817DC">
        <w:rPr>
          <w:rFonts w:ascii="Minion Pro" w:hAnsi="Minion Pro" w:cstheme="majorBidi"/>
          <w:sz w:val="24"/>
          <w:szCs w:val="24"/>
        </w:rPr>
        <w:t>sebenarnya</w:t>
      </w:r>
      <w:proofErr w:type="spellEnd"/>
      <w:r w:rsidR="00C336F2" w:rsidRPr="002817DC">
        <w:rPr>
          <w:rFonts w:ascii="Minion Pro" w:hAnsi="Minion Pro" w:cstheme="majorBidi"/>
          <w:sz w:val="24"/>
          <w:szCs w:val="24"/>
        </w:rPr>
        <w:t xml:space="preserve"> </w:t>
      </w:r>
      <w:r>
        <w:rPr>
          <w:rFonts w:ascii="Minion Pro" w:hAnsi="Minion Pro" w:cstheme="majorBidi"/>
          <w:sz w:val="24"/>
          <w:szCs w:val="24"/>
        </w:rPr>
        <w:t xml:space="preserve">dan </w:t>
      </w:r>
      <w:proofErr w:type="spellStart"/>
      <w:r>
        <w:rPr>
          <w:rFonts w:ascii="Minion Pro" w:hAnsi="Minion Pro" w:cstheme="majorBidi"/>
          <w:sz w:val="24"/>
          <w:szCs w:val="24"/>
        </w:rPr>
        <w:t>apa</w:t>
      </w:r>
      <w:proofErr w:type="spellEnd"/>
      <w:r w:rsidR="00C336F2" w:rsidRPr="002817DC">
        <w:rPr>
          <w:rFonts w:ascii="Minion Pro" w:hAnsi="Minion Pro" w:cstheme="majorBidi"/>
          <w:sz w:val="24"/>
          <w:szCs w:val="24"/>
        </w:rPr>
        <w:t xml:space="preserve"> </w:t>
      </w:r>
      <w:proofErr w:type="spellStart"/>
      <w:r w:rsidR="00C336F2" w:rsidRPr="002817DC">
        <w:rPr>
          <w:rFonts w:ascii="Minion Pro" w:hAnsi="Minion Pro" w:cstheme="majorBidi"/>
          <w:sz w:val="24"/>
          <w:szCs w:val="24"/>
        </w:rPr>
        <w:t>adanya</w:t>
      </w:r>
      <w:proofErr w:type="spellEnd"/>
      <w:r w:rsidR="00C336F2" w:rsidRPr="002817DC">
        <w:rPr>
          <w:rFonts w:ascii="Minion Pro" w:hAnsi="Minion Pro" w:cstheme="majorBidi"/>
          <w:sz w:val="24"/>
          <w:szCs w:val="24"/>
        </w:rPr>
        <w:t>,</w:t>
      </w:r>
      <w:r>
        <w:rPr>
          <w:rFonts w:ascii="Minion Pro" w:hAnsi="Minion Pro" w:cstheme="majorBidi"/>
          <w:sz w:val="24"/>
          <w:szCs w:val="24"/>
        </w:rPr>
        <w:t xml:space="preserve"> </w:t>
      </w:r>
      <w:proofErr w:type="spellStart"/>
      <w:r>
        <w:rPr>
          <w:rFonts w:ascii="Minion Pro" w:hAnsi="Minion Pro" w:cstheme="majorBidi"/>
          <w:sz w:val="24"/>
          <w:szCs w:val="24"/>
        </w:rPr>
        <w:t>serta</w:t>
      </w:r>
      <w:proofErr w:type="spellEnd"/>
      <w:r w:rsidR="00C336F2" w:rsidRPr="002817DC">
        <w:rPr>
          <w:rFonts w:ascii="Minion Pro" w:hAnsi="Minion Pro" w:cstheme="majorBidi"/>
          <w:sz w:val="24"/>
          <w:szCs w:val="24"/>
        </w:rPr>
        <w:t xml:space="preserve"> </w:t>
      </w:r>
      <w:proofErr w:type="spellStart"/>
      <w:r w:rsidR="00C336F2" w:rsidRPr="002817DC">
        <w:rPr>
          <w:rFonts w:ascii="Minion Pro" w:hAnsi="Minion Pro" w:cstheme="majorBidi"/>
          <w:sz w:val="24"/>
          <w:szCs w:val="24"/>
        </w:rPr>
        <w:t>mengandung</w:t>
      </w:r>
      <w:proofErr w:type="spellEnd"/>
      <w:r w:rsidR="00C336F2" w:rsidRPr="002817DC">
        <w:rPr>
          <w:rFonts w:ascii="Minion Pro" w:hAnsi="Minion Pro" w:cstheme="majorBidi"/>
          <w:sz w:val="24"/>
          <w:szCs w:val="24"/>
        </w:rPr>
        <w:t xml:space="preserve"> </w:t>
      </w:r>
      <w:proofErr w:type="spellStart"/>
      <w:r w:rsidR="00C336F2" w:rsidRPr="002817DC">
        <w:rPr>
          <w:rFonts w:ascii="Minion Pro" w:hAnsi="Minion Pro" w:cstheme="majorBidi"/>
          <w:sz w:val="24"/>
          <w:szCs w:val="24"/>
        </w:rPr>
        <w:t>makna</w:t>
      </w:r>
      <w:proofErr w:type="spellEnd"/>
      <w:r w:rsidR="00C336F2" w:rsidRPr="002817DC">
        <w:rPr>
          <w:rFonts w:ascii="Minion Pro" w:hAnsi="Minion Pro" w:cstheme="majorBidi"/>
          <w:sz w:val="24"/>
          <w:szCs w:val="24"/>
        </w:rPr>
        <w:t xml:space="preserve"> </w:t>
      </w:r>
      <w:proofErr w:type="spellStart"/>
      <w:r w:rsidR="00C336F2" w:rsidRPr="002817DC">
        <w:rPr>
          <w:rFonts w:ascii="Minion Pro" w:hAnsi="Minion Pro" w:cstheme="majorBidi"/>
          <w:sz w:val="24"/>
          <w:szCs w:val="24"/>
        </w:rPr>
        <w:t>dibalik</w:t>
      </w:r>
      <w:proofErr w:type="spellEnd"/>
      <w:r w:rsidR="00C336F2" w:rsidRPr="002817DC">
        <w:rPr>
          <w:rFonts w:ascii="Minion Pro" w:hAnsi="Minion Pro" w:cstheme="majorBidi"/>
          <w:sz w:val="24"/>
          <w:szCs w:val="24"/>
        </w:rPr>
        <w:t xml:space="preserve"> yang </w:t>
      </w:r>
      <w:proofErr w:type="spellStart"/>
      <w:r w:rsidR="00C336F2" w:rsidRPr="002817DC">
        <w:rPr>
          <w:rFonts w:ascii="Minion Pro" w:hAnsi="Minion Pro" w:cstheme="majorBidi"/>
          <w:sz w:val="24"/>
          <w:szCs w:val="24"/>
        </w:rPr>
        <w:t>terlihat</w:t>
      </w:r>
      <w:proofErr w:type="spellEnd"/>
      <w:r w:rsidR="00C336F2" w:rsidRPr="002817DC">
        <w:rPr>
          <w:rFonts w:ascii="Minion Pro" w:hAnsi="Minion Pro" w:cstheme="majorBidi"/>
          <w:sz w:val="24"/>
          <w:szCs w:val="24"/>
        </w:rPr>
        <w:t xml:space="preserve"> dan </w:t>
      </w:r>
      <w:proofErr w:type="spellStart"/>
      <w:r w:rsidR="00C336F2" w:rsidRPr="002817DC">
        <w:rPr>
          <w:rFonts w:ascii="Minion Pro" w:hAnsi="Minion Pro" w:cstheme="majorBidi"/>
          <w:sz w:val="24"/>
          <w:szCs w:val="24"/>
        </w:rPr>
        <w:t>terucap</w:t>
      </w:r>
      <w:proofErr w:type="spellEnd"/>
      <w:r w:rsidR="00C336F2" w:rsidRPr="002817DC">
        <w:rPr>
          <w:rFonts w:ascii="Minion Pro" w:hAnsi="Minion Pro" w:cstheme="majorBidi"/>
          <w:sz w:val="24"/>
          <w:szCs w:val="24"/>
        </w:rPr>
        <w:t xml:space="preserve"> </w:t>
      </w:r>
      <w:proofErr w:type="spellStart"/>
      <w:r w:rsidR="00C336F2" w:rsidRPr="002817DC">
        <w:rPr>
          <w:rFonts w:ascii="Minion Pro" w:hAnsi="Minion Pro" w:cstheme="majorBidi"/>
          <w:sz w:val="24"/>
          <w:szCs w:val="24"/>
        </w:rPr>
        <w:t>tersebut</w:t>
      </w:r>
      <w:proofErr w:type="spellEnd"/>
      <w:r w:rsidR="00C336F2" w:rsidRPr="002817DC">
        <w:rPr>
          <w:rFonts w:ascii="Minion Pro" w:hAnsi="Minion Pro" w:cstheme="majorBidi"/>
          <w:sz w:val="24"/>
          <w:szCs w:val="24"/>
        </w:rPr>
        <w:t>.</w:t>
      </w:r>
      <w:r w:rsidR="00C336F2" w:rsidRPr="002817DC">
        <w:rPr>
          <w:rStyle w:val="FootnoteReference"/>
          <w:rFonts w:ascii="Minion Pro" w:hAnsi="Minion Pro" w:cstheme="majorBidi"/>
          <w:sz w:val="24"/>
          <w:szCs w:val="24"/>
        </w:rPr>
        <w:footnoteReference w:id="9"/>
      </w:r>
      <w:r w:rsidR="00C336F2" w:rsidRPr="002817DC">
        <w:rPr>
          <w:rFonts w:ascii="Minion Pro" w:hAnsi="Minion Pro" w:cstheme="majorBidi"/>
          <w:sz w:val="24"/>
          <w:szCs w:val="24"/>
        </w:rPr>
        <w:t xml:space="preserve"> </w:t>
      </w:r>
      <w:proofErr w:type="spellStart"/>
      <w:r w:rsidR="00C336F2" w:rsidRPr="002817DC">
        <w:rPr>
          <w:rFonts w:ascii="Minion Pro" w:hAnsi="Minion Pro" w:cstheme="majorBidi"/>
          <w:sz w:val="24"/>
          <w:szCs w:val="24"/>
        </w:rPr>
        <w:t>Penelitian</w:t>
      </w:r>
      <w:proofErr w:type="spellEnd"/>
      <w:r w:rsidR="00C336F2" w:rsidRPr="002817DC">
        <w:rPr>
          <w:rFonts w:ascii="Minion Pro" w:hAnsi="Minion Pro" w:cstheme="majorBidi"/>
          <w:sz w:val="24"/>
          <w:szCs w:val="24"/>
        </w:rPr>
        <w:t xml:space="preserve"> </w:t>
      </w:r>
      <w:proofErr w:type="spellStart"/>
      <w:r w:rsidR="00C336F2" w:rsidRPr="002817DC">
        <w:rPr>
          <w:rFonts w:ascii="Minion Pro" w:hAnsi="Minion Pro" w:cstheme="majorBidi"/>
          <w:sz w:val="24"/>
          <w:szCs w:val="24"/>
        </w:rPr>
        <w:t>ini</w:t>
      </w:r>
      <w:proofErr w:type="spellEnd"/>
      <w:r w:rsidR="00C336F2" w:rsidRPr="002817DC">
        <w:rPr>
          <w:rFonts w:ascii="Minion Pro" w:hAnsi="Minion Pro" w:cstheme="majorBidi"/>
          <w:sz w:val="24"/>
          <w:szCs w:val="24"/>
        </w:rPr>
        <w:t xml:space="preserve"> </w:t>
      </w:r>
      <w:proofErr w:type="spellStart"/>
      <w:r w:rsidR="00C336F2" w:rsidRPr="002817DC">
        <w:rPr>
          <w:rFonts w:ascii="Minion Pro" w:hAnsi="Minion Pro" w:cstheme="majorBidi"/>
          <w:sz w:val="24"/>
          <w:szCs w:val="24"/>
        </w:rPr>
        <w:t>dilakukan</w:t>
      </w:r>
      <w:proofErr w:type="spellEnd"/>
      <w:r w:rsidR="00C336F2" w:rsidRPr="002817DC">
        <w:rPr>
          <w:rFonts w:ascii="Minion Pro" w:hAnsi="Minion Pro" w:cstheme="majorBidi"/>
          <w:sz w:val="24"/>
          <w:szCs w:val="24"/>
        </w:rPr>
        <w:t xml:space="preserve"> di Madrasah Aliyah Negeri 2 </w:t>
      </w:r>
      <w:proofErr w:type="spellStart"/>
      <w:r w:rsidR="00C336F2" w:rsidRPr="002817DC">
        <w:rPr>
          <w:rFonts w:ascii="Minion Pro" w:hAnsi="Minion Pro" w:cstheme="majorBidi"/>
          <w:sz w:val="24"/>
          <w:szCs w:val="24"/>
        </w:rPr>
        <w:t>Samarinda</w:t>
      </w:r>
      <w:proofErr w:type="spellEnd"/>
      <w:r w:rsidR="00C336F2" w:rsidRPr="002817DC">
        <w:rPr>
          <w:rFonts w:ascii="Minion Pro" w:hAnsi="Minion Pro" w:cstheme="majorBidi"/>
          <w:sz w:val="24"/>
          <w:szCs w:val="24"/>
        </w:rPr>
        <w:t xml:space="preserve"> yang </w:t>
      </w:r>
      <w:proofErr w:type="spellStart"/>
      <w:r w:rsidR="00C336F2" w:rsidRPr="002817DC">
        <w:rPr>
          <w:rFonts w:ascii="Minion Pro" w:hAnsi="Minion Pro" w:cstheme="majorBidi"/>
          <w:sz w:val="24"/>
          <w:szCs w:val="24"/>
        </w:rPr>
        <w:t>beralamat</w:t>
      </w:r>
      <w:proofErr w:type="spellEnd"/>
      <w:r w:rsidR="00C336F2" w:rsidRPr="002817DC">
        <w:rPr>
          <w:rFonts w:ascii="Minion Pro" w:hAnsi="Minion Pro" w:cstheme="majorBidi"/>
          <w:sz w:val="24"/>
          <w:szCs w:val="24"/>
        </w:rPr>
        <w:t xml:space="preserve"> di JL. </w:t>
      </w:r>
      <w:proofErr w:type="spellStart"/>
      <w:r w:rsidR="00C336F2" w:rsidRPr="002817DC">
        <w:rPr>
          <w:rFonts w:ascii="Minion Pro" w:hAnsi="Minion Pro" w:cstheme="majorBidi"/>
          <w:sz w:val="24"/>
          <w:szCs w:val="24"/>
        </w:rPr>
        <w:t>Harmonika</w:t>
      </w:r>
      <w:proofErr w:type="spellEnd"/>
      <w:r w:rsidR="00C336F2" w:rsidRPr="002817DC">
        <w:rPr>
          <w:rFonts w:ascii="Minion Pro" w:hAnsi="Minion Pro" w:cstheme="majorBidi"/>
          <w:sz w:val="24"/>
          <w:szCs w:val="24"/>
        </w:rPr>
        <w:t xml:space="preserve"> No 98 </w:t>
      </w:r>
      <w:proofErr w:type="spellStart"/>
      <w:r w:rsidR="00C336F2" w:rsidRPr="002817DC">
        <w:rPr>
          <w:rFonts w:ascii="Minion Pro" w:hAnsi="Minion Pro" w:cstheme="majorBidi"/>
          <w:sz w:val="24"/>
          <w:szCs w:val="24"/>
        </w:rPr>
        <w:t>Samarinda</w:t>
      </w:r>
      <w:proofErr w:type="spellEnd"/>
      <w:r w:rsidR="00C336F2" w:rsidRPr="002817DC">
        <w:rPr>
          <w:rFonts w:ascii="Minion Pro" w:hAnsi="Minion Pro" w:cstheme="majorBidi"/>
          <w:sz w:val="24"/>
          <w:szCs w:val="24"/>
        </w:rPr>
        <w:t xml:space="preserve">, Kalimantan Timur. </w:t>
      </w:r>
      <w:proofErr w:type="spellStart"/>
      <w:r w:rsidR="00C336F2" w:rsidRPr="002817DC">
        <w:rPr>
          <w:rFonts w:ascii="Minion Pro" w:hAnsi="Minion Pro" w:cstheme="majorBidi"/>
          <w:sz w:val="24"/>
          <w:szCs w:val="24"/>
        </w:rPr>
        <w:t>Penulis</w:t>
      </w:r>
      <w:proofErr w:type="spellEnd"/>
      <w:r w:rsidR="00C336F2" w:rsidRPr="002817DC">
        <w:rPr>
          <w:rFonts w:ascii="Minion Pro" w:hAnsi="Minion Pro" w:cstheme="majorBidi"/>
          <w:sz w:val="24"/>
          <w:szCs w:val="24"/>
        </w:rPr>
        <w:t xml:space="preserve"> </w:t>
      </w:r>
      <w:proofErr w:type="spellStart"/>
      <w:r w:rsidR="00C336F2" w:rsidRPr="002817DC">
        <w:rPr>
          <w:rFonts w:ascii="Minion Pro" w:hAnsi="Minion Pro" w:cstheme="majorBidi"/>
          <w:sz w:val="24"/>
          <w:szCs w:val="24"/>
        </w:rPr>
        <w:t>memilih</w:t>
      </w:r>
      <w:proofErr w:type="spellEnd"/>
      <w:r w:rsidR="00C336F2" w:rsidRPr="002817DC">
        <w:rPr>
          <w:rFonts w:ascii="Minion Pro" w:hAnsi="Minion Pro" w:cstheme="majorBidi"/>
          <w:sz w:val="24"/>
          <w:szCs w:val="24"/>
        </w:rPr>
        <w:t xml:space="preserve"> </w:t>
      </w:r>
      <w:proofErr w:type="spellStart"/>
      <w:r w:rsidR="00C336F2" w:rsidRPr="002817DC">
        <w:rPr>
          <w:rFonts w:ascii="Minion Pro" w:hAnsi="Minion Pro" w:cstheme="majorBidi"/>
          <w:sz w:val="24"/>
          <w:szCs w:val="24"/>
        </w:rPr>
        <w:t>sekolah</w:t>
      </w:r>
      <w:proofErr w:type="spellEnd"/>
      <w:r w:rsidR="00C336F2" w:rsidRPr="002817DC">
        <w:rPr>
          <w:rFonts w:ascii="Minion Pro" w:hAnsi="Minion Pro" w:cstheme="majorBidi"/>
          <w:sz w:val="24"/>
          <w:szCs w:val="24"/>
        </w:rPr>
        <w:t xml:space="preserve"> </w:t>
      </w:r>
      <w:proofErr w:type="spellStart"/>
      <w:r w:rsidR="00C336F2" w:rsidRPr="002817DC">
        <w:rPr>
          <w:rFonts w:ascii="Minion Pro" w:hAnsi="Minion Pro" w:cstheme="majorBidi"/>
          <w:sz w:val="24"/>
          <w:szCs w:val="24"/>
        </w:rPr>
        <w:t>tersebut</w:t>
      </w:r>
      <w:proofErr w:type="spellEnd"/>
      <w:r w:rsidR="00C336F2" w:rsidRPr="002817DC">
        <w:rPr>
          <w:rFonts w:ascii="Minion Pro" w:hAnsi="Minion Pro" w:cstheme="majorBidi"/>
          <w:sz w:val="24"/>
          <w:szCs w:val="24"/>
        </w:rPr>
        <w:t xml:space="preserve"> </w:t>
      </w:r>
      <w:proofErr w:type="spellStart"/>
      <w:r w:rsidR="00C336F2" w:rsidRPr="002817DC">
        <w:rPr>
          <w:rFonts w:ascii="Minion Pro" w:hAnsi="Minion Pro" w:cstheme="majorBidi"/>
          <w:sz w:val="24"/>
          <w:szCs w:val="24"/>
        </w:rPr>
        <w:t>karena</w:t>
      </w:r>
      <w:proofErr w:type="spellEnd"/>
      <w:r w:rsidR="00C336F2" w:rsidRPr="002817DC">
        <w:rPr>
          <w:rFonts w:ascii="Minion Pro" w:hAnsi="Minion Pro" w:cstheme="majorBidi"/>
          <w:sz w:val="24"/>
          <w:szCs w:val="24"/>
        </w:rPr>
        <w:t xml:space="preserve"> </w:t>
      </w:r>
      <w:proofErr w:type="spellStart"/>
      <w:r w:rsidR="00C336F2" w:rsidRPr="002817DC">
        <w:rPr>
          <w:rFonts w:ascii="Minion Pro" w:hAnsi="Minion Pro" w:cstheme="majorBidi"/>
          <w:sz w:val="24"/>
          <w:szCs w:val="24"/>
        </w:rPr>
        <w:t>sekolah</w:t>
      </w:r>
      <w:proofErr w:type="spellEnd"/>
      <w:r w:rsidR="00C336F2" w:rsidRPr="002817DC">
        <w:rPr>
          <w:rFonts w:ascii="Minion Pro" w:hAnsi="Minion Pro" w:cstheme="majorBidi"/>
          <w:sz w:val="24"/>
          <w:szCs w:val="24"/>
        </w:rPr>
        <w:t xml:space="preserve"> </w:t>
      </w:r>
      <w:proofErr w:type="spellStart"/>
      <w:r w:rsidR="00C336F2" w:rsidRPr="002817DC">
        <w:rPr>
          <w:rFonts w:ascii="Minion Pro" w:hAnsi="Minion Pro" w:cstheme="majorBidi"/>
          <w:sz w:val="24"/>
          <w:szCs w:val="24"/>
        </w:rPr>
        <w:t>tersebut</w:t>
      </w:r>
      <w:proofErr w:type="spellEnd"/>
      <w:r w:rsidR="00C336F2" w:rsidRPr="002817DC">
        <w:rPr>
          <w:rFonts w:ascii="Minion Pro" w:hAnsi="Minion Pro" w:cstheme="majorBidi"/>
          <w:sz w:val="24"/>
          <w:szCs w:val="24"/>
        </w:rPr>
        <w:t xml:space="preserve"> </w:t>
      </w:r>
      <w:proofErr w:type="spellStart"/>
      <w:r w:rsidR="00C336F2" w:rsidRPr="002817DC">
        <w:rPr>
          <w:rFonts w:ascii="Minion Pro" w:hAnsi="Minion Pro" w:cstheme="majorBidi"/>
          <w:sz w:val="24"/>
          <w:szCs w:val="24"/>
        </w:rPr>
        <w:t>memiliki</w:t>
      </w:r>
      <w:proofErr w:type="spellEnd"/>
      <w:r w:rsidR="00C336F2" w:rsidRPr="002817DC">
        <w:rPr>
          <w:rFonts w:ascii="Minion Pro" w:hAnsi="Minion Pro" w:cstheme="majorBidi"/>
          <w:sz w:val="24"/>
          <w:szCs w:val="24"/>
        </w:rPr>
        <w:t xml:space="preserve"> proses </w:t>
      </w:r>
      <w:proofErr w:type="spellStart"/>
      <w:r w:rsidR="00C336F2" w:rsidRPr="002817DC">
        <w:rPr>
          <w:rFonts w:ascii="Minion Pro" w:hAnsi="Minion Pro" w:cstheme="majorBidi"/>
          <w:sz w:val="24"/>
          <w:szCs w:val="24"/>
        </w:rPr>
        <w:t>layanan</w:t>
      </w:r>
      <w:proofErr w:type="spellEnd"/>
      <w:r w:rsidR="00C336F2" w:rsidRPr="002817DC">
        <w:rPr>
          <w:rFonts w:ascii="Minion Pro" w:hAnsi="Minion Pro" w:cstheme="majorBidi"/>
          <w:sz w:val="24"/>
          <w:szCs w:val="24"/>
        </w:rPr>
        <w:t xml:space="preserve"> yang </w:t>
      </w:r>
      <w:proofErr w:type="spellStart"/>
      <w:r w:rsidR="00C336F2" w:rsidRPr="002817DC">
        <w:rPr>
          <w:rFonts w:ascii="Minion Pro" w:hAnsi="Minion Pro" w:cstheme="majorBidi"/>
          <w:sz w:val="24"/>
          <w:szCs w:val="24"/>
        </w:rPr>
        <w:t>terkait</w:t>
      </w:r>
      <w:proofErr w:type="spellEnd"/>
      <w:r w:rsidR="00C336F2" w:rsidRPr="002817DC">
        <w:rPr>
          <w:rFonts w:ascii="Minion Pro" w:hAnsi="Minion Pro" w:cstheme="majorBidi"/>
          <w:sz w:val="24"/>
          <w:szCs w:val="24"/>
        </w:rPr>
        <w:t xml:space="preserve"> </w:t>
      </w:r>
      <w:proofErr w:type="spellStart"/>
      <w:r w:rsidR="00C336F2" w:rsidRPr="002817DC">
        <w:rPr>
          <w:rFonts w:ascii="Minion Pro" w:hAnsi="Minion Pro" w:cstheme="majorBidi"/>
          <w:sz w:val="24"/>
          <w:szCs w:val="24"/>
        </w:rPr>
        <w:t>dengan</w:t>
      </w:r>
      <w:proofErr w:type="spellEnd"/>
      <w:r w:rsidR="00C336F2" w:rsidRPr="002817DC">
        <w:rPr>
          <w:rFonts w:ascii="Minion Pro" w:hAnsi="Minion Pro" w:cstheme="majorBidi"/>
          <w:sz w:val="24"/>
          <w:szCs w:val="24"/>
        </w:rPr>
        <w:t xml:space="preserve"> UKS.</w:t>
      </w:r>
    </w:p>
    <w:p w14:paraId="3DD0CA1D" w14:textId="77777777" w:rsidR="004B4EFE" w:rsidRPr="002817DC" w:rsidRDefault="004B4EFE" w:rsidP="00FA4199">
      <w:pPr>
        <w:pStyle w:val="ListParagraph"/>
        <w:spacing w:after="0" w:line="240" w:lineRule="auto"/>
        <w:ind w:left="0" w:firstLine="629"/>
        <w:jc w:val="both"/>
        <w:rPr>
          <w:rFonts w:ascii="Minion Pro" w:hAnsi="Minion Pro" w:cstheme="minorHAnsi"/>
          <w:iCs/>
          <w:sz w:val="24"/>
          <w:szCs w:val="24"/>
        </w:rPr>
      </w:pPr>
    </w:p>
    <w:p w14:paraId="0DE69F78" w14:textId="77777777" w:rsidR="004B4EFE" w:rsidRPr="002817DC" w:rsidRDefault="004B4EFE" w:rsidP="00FA4199">
      <w:pPr>
        <w:pStyle w:val="ListParagraph"/>
        <w:spacing w:after="0" w:line="240" w:lineRule="auto"/>
        <w:ind w:left="0" w:firstLine="629"/>
        <w:jc w:val="both"/>
        <w:rPr>
          <w:rFonts w:ascii="Minion Pro" w:hAnsi="Minion Pro" w:cstheme="minorHAnsi"/>
          <w:iCs/>
          <w:sz w:val="24"/>
          <w:szCs w:val="24"/>
        </w:rPr>
      </w:pPr>
    </w:p>
    <w:p w14:paraId="45954A6E" w14:textId="77777777" w:rsidR="009D6F28" w:rsidRPr="002817DC" w:rsidRDefault="007E7A73" w:rsidP="00FA4199">
      <w:pPr>
        <w:pStyle w:val="ListParagraph"/>
        <w:numPr>
          <w:ilvl w:val="0"/>
          <w:numId w:val="6"/>
        </w:numPr>
        <w:spacing w:after="0" w:line="240" w:lineRule="auto"/>
        <w:ind w:left="284" w:right="71" w:hanging="284"/>
        <w:jc w:val="both"/>
        <w:rPr>
          <w:rFonts w:ascii="Minion Pro" w:hAnsi="Minion Pro" w:cstheme="minorHAnsi"/>
          <w:b/>
          <w:sz w:val="24"/>
          <w:szCs w:val="24"/>
        </w:rPr>
      </w:pPr>
      <w:r w:rsidRPr="002817DC">
        <w:rPr>
          <w:rFonts w:ascii="Minion Pro" w:hAnsi="Minion Pro" w:cstheme="minorHAnsi"/>
          <w:b/>
          <w:sz w:val="24"/>
          <w:szCs w:val="24"/>
        </w:rPr>
        <w:lastRenderedPageBreak/>
        <w:t xml:space="preserve">Hasil dan </w:t>
      </w:r>
      <w:proofErr w:type="spellStart"/>
      <w:r w:rsidRPr="002817DC">
        <w:rPr>
          <w:rFonts w:ascii="Minion Pro" w:hAnsi="Minion Pro" w:cstheme="minorHAnsi"/>
          <w:b/>
          <w:sz w:val="24"/>
          <w:szCs w:val="24"/>
        </w:rPr>
        <w:t>Pembahasan</w:t>
      </w:r>
      <w:proofErr w:type="spellEnd"/>
    </w:p>
    <w:p w14:paraId="63D3CEB4" w14:textId="77777777" w:rsidR="009D6F28" w:rsidRPr="002817DC" w:rsidRDefault="009D6F28" w:rsidP="00FA4199">
      <w:pPr>
        <w:pStyle w:val="ListParagraph"/>
        <w:spacing w:after="0" w:line="240" w:lineRule="auto"/>
        <w:ind w:left="284" w:right="71" w:firstLine="709"/>
        <w:jc w:val="both"/>
        <w:rPr>
          <w:rFonts w:ascii="Minion Pro" w:hAnsi="Minion Pro" w:cstheme="majorBidi"/>
          <w:sz w:val="24"/>
          <w:szCs w:val="24"/>
        </w:rPr>
      </w:pPr>
      <w:proofErr w:type="spellStart"/>
      <w:r w:rsidRPr="002817DC">
        <w:rPr>
          <w:rFonts w:ascii="Minion Pro" w:hAnsi="Minion Pro" w:cstheme="majorBidi"/>
          <w:sz w:val="24"/>
          <w:szCs w:val="24"/>
        </w:rPr>
        <w:t>Berdasarkan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indikator-indikator</w:t>
      </w:r>
      <w:proofErr w:type="spellEnd"/>
      <w:r w:rsidRPr="002817DC">
        <w:rPr>
          <w:rFonts w:ascii="Minion Pro" w:hAnsi="Minion Pro" w:cstheme="majorBidi"/>
          <w:sz w:val="24"/>
          <w:szCs w:val="24"/>
        </w:rPr>
        <w:t xml:space="preserve"> yang </w:t>
      </w:r>
      <w:proofErr w:type="spellStart"/>
      <w:r w:rsidRPr="002817DC">
        <w:rPr>
          <w:rFonts w:ascii="Minion Pro" w:hAnsi="Minion Pro" w:cstheme="majorBidi"/>
          <w:sz w:val="24"/>
          <w:szCs w:val="24"/>
        </w:rPr>
        <w:t>peneliti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tuangkan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dalam</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bentuk</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pertanyaan</w:t>
      </w:r>
      <w:proofErr w:type="spellEnd"/>
      <w:r w:rsidRPr="002817DC">
        <w:rPr>
          <w:rFonts w:ascii="Minion Pro" w:hAnsi="Minion Pro" w:cstheme="majorBidi"/>
          <w:sz w:val="24"/>
          <w:szCs w:val="24"/>
        </w:rPr>
        <w:t xml:space="preserve"> yang </w:t>
      </w:r>
      <w:proofErr w:type="spellStart"/>
      <w:r w:rsidRPr="002817DC">
        <w:rPr>
          <w:rFonts w:ascii="Minion Pro" w:hAnsi="Minion Pro" w:cstheme="majorBidi"/>
          <w:sz w:val="24"/>
          <w:szCs w:val="24"/>
        </w:rPr>
        <w:t>disampaikan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kepada</w:t>
      </w:r>
      <w:proofErr w:type="spellEnd"/>
      <w:r w:rsidRPr="002817DC">
        <w:rPr>
          <w:rFonts w:ascii="Minion Pro" w:hAnsi="Minion Pro" w:cstheme="majorBidi"/>
          <w:sz w:val="24"/>
          <w:szCs w:val="24"/>
        </w:rPr>
        <w:t xml:space="preserve"> </w:t>
      </w:r>
      <w:r w:rsidRPr="002817DC">
        <w:rPr>
          <w:rFonts w:ascii="Minion Pro" w:hAnsi="Minion Pro" w:cstheme="majorBidi"/>
          <w:i/>
          <w:sz w:val="24"/>
          <w:szCs w:val="24"/>
        </w:rPr>
        <w:t xml:space="preserve">key </w:t>
      </w:r>
      <w:proofErr w:type="spellStart"/>
      <w:r w:rsidRPr="002817DC">
        <w:rPr>
          <w:rFonts w:ascii="Minion Pro" w:hAnsi="Minion Pro" w:cstheme="majorBidi"/>
          <w:i/>
          <w:sz w:val="24"/>
          <w:szCs w:val="24"/>
        </w:rPr>
        <w:t>informan</w:t>
      </w:r>
      <w:proofErr w:type="spellEnd"/>
      <w:r w:rsidRPr="002817DC">
        <w:rPr>
          <w:rFonts w:ascii="Minion Pro" w:hAnsi="Minion Pro" w:cstheme="majorBidi"/>
          <w:i/>
          <w:sz w:val="24"/>
          <w:szCs w:val="24"/>
        </w:rPr>
        <w:t xml:space="preserve"> </w:t>
      </w:r>
      <w:proofErr w:type="spellStart"/>
      <w:r w:rsidRPr="002817DC">
        <w:rPr>
          <w:rFonts w:ascii="Minion Pro" w:hAnsi="Minion Pro" w:cstheme="majorBidi"/>
          <w:sz w:val="24"/>
          <w:szCs w:val="24"/>
        </w:rPr>
        <w:t>atau</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responden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diperoleh</w:t>
      </w:r>
      <w:proofErr w:type="spellEnd"/>
      <w:r w:rsidRPr="002817DC">
        <w:rPr>
          <w:rFonts w:ascii="Minion Pro" w:hAnsi="Minion Pro" w:cstheme="majorBidi"/>
          <w:sz w:val="24"/>
          <w:szCs w:val="24"/>
        </w:rPr>
        <w:t xml:space="preserve"> data </w:t>
      </w:r>
      <w:proofErr w:type="spellStart"/>
      <w:r w:rsidRPr="002817DC">
        <w:rPr>
          <w:rFonts w:ascii="Minion Pro" w:hAnsi="Minion Pro" w:cstheme="majorBidi"/>
          <w:sz w:val="24"/>
          <w:szCs w:val="24"/>
        </w:rPr>
        <w:t>gambaran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secara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umum</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tentang</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Implementasi</w:t>
      </w:r>
      <w:proofErr w:type="spellEnd"/>
      <w:r w:rsidRPr="002817DC">
        <w:rPr>
          <w:rFonts w:ascii="Minion Pro" w:hAnsi="Minion Pro" w:cstheme="majorBidi"/>
          <w:sz w:val="24"/>
          <w:szCs w:val="24"/>
        </w:rPr>
        <w:t xml:space="preserve"> Proses </w:t>
      </w:r>
      <w:proofErr w:type="spellStart"/>
      <w:r w:rsidRPr="002817DC">
        <w:rPr>
          <w:rFonts w:ascii="Minion Pro" w:hAnsi="Minion Pro" w:cstheme="majorBidi"/>
          <w:sz w:val="24"/>
          <w:szCs w:val="24"/>
        </w:rPr>
        <w:t>Layanan</w:t>
      </w:r>
      <w:proofErr w:type="spellEnd"/>
      <w:r w:rsidRPr="002817DC">
        <w:rPr>
          <w:rFonts w:ascii="Minion Pro" w:hAnsi="Minion Pro" w:cstheme="majorBidi"/>
          <w:sz w:val="24"/>
          <w:szCs w:val="24"/>
        </w:rPr>
        <w:t xml:space="preserve"> Usaha Kesehatan (UKS) di MAN 2 </w:t>
      </w:r>
      <w:proofErr w:type="spellStart"/>
      <w:r w:rsidRPr="002817DC">
        <w:rPr>
          <w:rFonts w:ascii="Minion Pro" w:hAnsi="Minion Pro" w:cstheme="majorBidi"/>
          <w:sz w:val="24"/>
          <w:szCs w:val="24"/>
        </w:rPr>
        <w:t>Samarinda</w:t>
      </w:r>
      <w:proofErr w:type="spellEnd"/>
      <w:r w:rsidRPr="002817DC">
        <w:rPr>
          <w:rFonts w:ascii="Minion Pro" w:hAnsi="Minion Pro" w:cstheme="majorBidi"/>
          <w:sz w:val="24"/>
          <w:szCs w:val="24"/>
        </w:rPr>
        <w:t>.</w:t>
      </w:r>
    </w:p>
    <w:p w14:paraId="658FD30E" w14:textId="77777777" w:rsidR="009D6F28" w:rsidRPr="002817DC" w:rsidRDefault="009D6F28" w:rsidP="00FA4199">
      <w:pPr>
        <w:pStyle w:val="ListParagraph"/>
        <w:spacing w:after="0" w:line="240" w:lineRule="auto"/>
        <w:ind w:left="284" w:right="71" w:firstLine="709"/>
        <w:jc w:val="both"/>
        <w:rPr>
          <w:rFonts w:ascii="Minion Pro" w:hAnsi="Minion Pro" w:cstheme="majorBidi"/>
          <w:sz w:val="24"/>
          <w:szCs w:val="24"/>
        </w:rPr>
      </w:pPr>
      <w:r w:rsidRPr="002817DC">
        <w:rPr>
          <w:rFonts w:ascii="Minion Pro" w:hAnsi="Minion Pro" w:cstheme="majorBidi"/>
          <w:sz w:val="24"/>
          <w:szCs w:val="24"/>
        </w:rPr>
        <w:t xml:space="preserve">Data yang </w:t>
      </w:r>
      <w:proofErr w:type="spellStart"/>
      <w:r w:rsidRPr="002817DC">
        <w:rPr>
          <w:rFonts w:ascii="Minion Pro" w:hAnsi="Minion Pro" w:cstheme="majorBidi"/>
          <w:sz w:val="24"/>
          <w:szCs w:val="24"/>
        </w:rPr>
        <w:t>diperoleh</w:t>
      </w:r>
      <w:proofErr w:type="spellEnd"/>
      <w:r w:rsidRPr="002817DC">
        <w:rPr>
          <w:rFonts w:ascii="Minion Pro" w:hAnsi="Minion Pro" w:cstheme="majorBidi"/>
          <w:sz w:val="24"/>
          <w:szCs w:val="24"/>
        </w:rPr>
        <w:t xml:space="preserve"> dan </w:t>
      </w:r>
      <w:proofErr w:type="spellStart"/>
      <w:r w:rsidRPr="002817DC">
        <w:rPr>
          <w:rFonts w:ascii="Minion Pro" w:hAnsi="Minion Pro" w:cstheme="majorBidi"/>
          <w:sz w:val="24"/>
          <w:szCs w:val="24"/>
        </w:rPr>
        <w:t>dikemukakan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peneliti</w:t>
      </w:r>
      <w:proofErr w:type="spellEnd"/>
      <w:r w:rsidRPr="002817DC">
        <w:rPr>
          <w:rFonts w:ascii="Minion Pro" w:hAnsi="Minion Pro" w:cstheme="majorBidi"/>
          <w:sz w:val="24"/>
          <w:szCs w:val="24"/>
        </w:rPr>
        <w:t xml:space="preserve"> di </w:t>
      </w:r>
      <w:proofErr w:type="spellStart"/>
      <w:r w:rsidRPr="002817DC">
        <w:rPr>
          <w:rFonts w:ascii="Minion Pro" w:hAnsi="Minion Pro" w:cstheme="majorBidi"/>
          <w:sz w:val="24"/>
          <w:szCs w:val="24"/>
        </w:rPr>
        <w:t>sini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merupakan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hasil</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dari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teknik</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observasi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wawancara</w:t>
      </w:r>
      <w:proofErr w:type="spellEnd"/>
      <w:r w:rsidRPr="002817DC">
        <w:rPr>
          <w:rFonts w:ascii="Minion Pro" w:hAnsi="Minion Pro" w:cstheme="majorBidi"/>
          <w:sz w:val="24"/>
          <w:szCs w:val="24"/>
        </w:rPr>
        <w:t xml:space="preserve">, dan </w:t>
      </w:r>
      <w:proofErr w:type="spellStart"/>
      <w:r w:rsidRPr="002817DC">
        <w:rPr>
          <w:rFonts w:ascii="Minion Pro" w:hAnsi="Minion Pro" w:cstheme="majorBidi"/>
          <w:sz w:val="24"/>
          <w:szCs w:val="24"/>
        </w:rPr>
        <w:t>dokumentasi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kepada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empat</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i/>
          <w:sz w:val="24"/>
          <w:szCs w:val="24"/>
        </w:rPr>
        <w:t>informan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atau</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responden</w:t>
      </w:r>
      <w:proofErr w:type="spellEnd"/>
      <w:r w:rsidRPr="002817DC">
        <w:rPr>
          <w:rFonts w:ascii="Minion Pro" w:hAnsi="Minion Pro" w:cstheme="majorBidi"/>
          <w:sz w:val="24"/>
          <w:szCs w:val="24"/>
        </w:rPr>
        <w:t xml:space="preserve"> di Madrasah Aliyah Negeri 2 </w:t>
      </w:r>
      <w:proofErr w:type="spellStart"/>
      <w:r w:rsidRPr="002817DC">
        <w:rPr>
          <w:rFonts w:ascii="Minion Pro" w:hAnsi="Minion Pro" w:cstheme="majorBidi"/>
          <w:sz w:val="24"/>
          <w:szCs w:val="24"/>
        </w:rPr>
        <w:t>Samarinda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Berdasarkan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hasil</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penelitian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ini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bahwasanya</w:t>
      </w:r>
      <w:proofErr w:type="spellEnd"/>
      <w:r w:rsidRPr="002817DC">
        <w:rPr>
          <w:rFonts w:ascii="Minion Pro" w:hAnsi="Minion Pro" w:cstheme="majorBidi"/>
          <w:sz w:val="24"/>
          <w:szCs w:val="24"/>
        </w:rPr>
        <w:t xml:space="preserve"> di Madrasah Aliyah Negeri 2 </w:t>
      </w:r>
      <w:proofErr w:type="spellStart"/>
      <w:r w:rsidRPr="002817DC">
        <w:rPr>
          <w:rFonts w:ascii="Minion Pro" w:hAnsi="Minion Pro" w:cstheme="majorBidi"/>
          <w:sz w:val="24"/>
          <w:szCs w:val="24"/>
        </w:rPr>
        <w:t>Samarinda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telah</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melakukan</w:t>
      </w:r>
      <w:proofErr w:type="spellEnd"/>
      <w:r w:rsidRPr="002817DC">
        <w:rPr>
          <w:rFonts w:ascii="Minion Pro" w:hAnsi="Minion Pro" w:cstheme="majorBidi"/>
          <w:sz w:val="24"/>
          <w:szCs w:val="24"/>
        </w:rPr>
        <w:t xml:space="preserve"> dan </w:t>
      </w:r>
      <w:proofErr w:type="spellStart"/>
      <w:r w:rsidRPr="002817DC">
        <w:rPr>
          <w:rFonts w:ascii="Minion Pro" w:hAnsi="Minion Pro" w:cstheme="majorBidi"/>
          <w:sz w:val="24"/>
          <w:szCs w:val="24"/>
        </w:rPr>
        <w:t>melaksanakan</w:t>
      </w:r>
      <w:proofErr w:type="spellEnd"/>
      <w:r w:rsidRPr="002817DC">
        <w:rPr>
          <w:rFonts w:ascii="Minion Pro" w:hAnsi="Minion Pro" w:cstheme="majorBidi"/>
          <w:sz w:val="24"/>
          <w:szCs w:val="24"/>
        </w:rPr>
        <w:t xml:space="preserve"> proses </w:t>
      </w:r>
      <w:proofErr w:type="spellStart"/>
      <w:r w:rsidRPr="002817DC">
        <w:rPr>
          <w:rFonts w:ascii="Minion Pro" w:hAnsi="Minion Pro" w:cstheme="majorBidi"/>
          <w:sz w:val="24"/>
          <w:szCs w:val="24"/>
        </w:rPr>
        <w:t>atau</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kegiatan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layanan</w:t>
      </w:r>
      <w:proofErr w:type="spellEnd"/>
      <w:r w:rsidRPr="002817DC">
        <w:rPr>
          <w:rFonts w:ascii="Minion Pro" w:hAnsi="Minion Pro" w:cstheme="majorBidi"/>
          <w:sz w:val="24"/>
          <w:szCs w:val="24"/>
        </w:rPr>
        <w:t xml:space="preserve"> Usaha Kesehatan </w:t>
      </w:r>
      <w:proofErr w:type="spellStart"/>
      <w:r w:rsidRPr="002817DC">
        <w:rPr>
          <w:rFonts w:ascii="Minion Pro" w:hAnsi="Minion Pro" w:cstheme="majorBidi"/>
          <w:sz w:val="24"/>
          <w:szCs w:val="24"/>
        </w:rPr>
        <w:t>Sekolah</w:t>
      </w:r>
      <w:proofErr w:type="spellEnd"/>
      <w:r w:rsidRPr="002817DC">
        <w:rPr>
          <w:rFonts w:ascii="Minion Pro" w:hAnsi="Minion Pro" w:cstheme="majorBidi"/>
          <w:sz w:val="24"/>
          <w:szCs w:val="24"/>
        </w:rPr>
        <w:t xml:space="preserve"> dan </w:t>
      </w:r>
      <w:proofErr w:type="spellStart"/>
      <w:r w:rsidRPr="002817DC">
        <w:rPr>
          <w:rFonts w:ascii="Minion Pro" w:hAnsi="Minion Pro" w:cstheme="majorBidi"/>
          <w:sz w:val="24"/>
          <w:szCs w:val="24"/>
        </w:rPr>
        <w:t>sudah</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berlangsung</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hingga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saat</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ini</w:t>
      </w:r>
      <w:proofErr w:type="spellEnd"/>
      <w:r w:rsidRPr="002817DC">
        <w:rPr>
          <w:rFonts w:ascii="Minion Pro" w:hAnsi="Minion Pro" w:cstheme="majorBidi"/>
          <w:sz w:val="24"/>
          <w:szCs w:val="24"/>
        </w:rPr>
        <w:t xml:space="preserve">. </w:t>
      </w:r>
    </w:p>
    <w:p w14:paraId="5FA06D0F" w14:textId="77777777" w:rsidR="009D6F28" w:rsidRPr="002817DC" w:rsidRDefault="009D6F28" w:rsidP="00FA4199">
      <w:pPr>
        <w:pStyle w:val="ListParagraph"/>
        <w:spacing w:after="0" w:line="240" w:lineRule="auto"/>
        <w:ind w:left="284" w:right="71" w:firstLine="709"/>
        <w:jc w:val="both"/>
        <w:rPr>
          <w:rFonts w:ascii="Minion Pro" w:hAnsi="Minion Pro" w:cstheme="majorBidi"/>
          <w:sz w:val="24"/>
          <w:szCs w:val="24"/>
        </w:rPr>
      </w:pPr>
      <w:r w:rsidRPr="002817DC">
        <w:rPr>
          <w:rFonts w:ascii="Minion Pro" w:hAnsi="Minion Pro" w:cstheme="majorBidi"/>
          <w:sz w:val="24"/>
          <w:szCs w:val="24"/>
        </w:rPr>
        <w:t xml:space="preserve">Dari </w:t>
      </w:r>
      <w:proofErr w:type="spellStart"/>
      <w:r w:rsidRPr="002817DC">
        <w:rPr>
          <w:rFonts w:ascii="Minion Pro" w:hAnsi="Minion Pro" w:cstheme="majorBidi"/>
          <w:sz w:val="24"/>
          <w:szCs w:val="24"/>
        </w:rPr>
        <w:t>beberapa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hasil</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wawancara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maupun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observasi</w:t>
      </w:r>
      <w:proofErr w:type="spellEnd"/>
      <w:r w:rsidRPr="002817DC">
        <w:rPr>
          <w:rFonts w:ascii="Minion Pro" w:hAnsi="Minion Pro" w:cstheme="majorBidi"/>
          <w:sz w:val="24"/>
          <w:szCs w:val="24"/>
        </w:rPr>
        <w:t xml:space="preserve"> yang </w:t>
      </w:r>
      <w:proofErr w:type="spellStart"/>
      <w:r w:rsidRPr="002817DC">
        <w:rPr>
          <w:rFonts w:ascii="Minion Pro" w:hAnsi="Minion Pro" w:cstheme="majorBidi"/>
          <w:sz w:val="24"/>
          <w:szCs w:val="24"/>
        </w:rPr>
        <w:t>penulis</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lakukan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tentang</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Implementasi</w:t>
      </w:r>
      <w:proofErr w:type="spellEnd"/>
      <w:r w:rsidRPr="002817DC">
        <w:rPr>
          <w:rFonts w:ascii="Minion Pro" w:hAnsi="Minion Pro" w:cstheme="majorBidi"/>
          <w:sz w:val="24"/>
          <w:szCs w:val="24"/>
        </w:rPr>
        <w:t xml:space="preserve"> Proses </w:t>
      </w:r>
      <w:proofErr w:type="spellStart"/>
      <w:r w:rsidRPr="002817DC">
        <w:rPr>
          <w:rFonts w:ascii="Minion Pro" w:hAnsi="Minion Pro" w:cstheme="majorBidi"/>
          <w:sz w:val="24"/>
          <w:szCs w:val="24"/>
        </w:rPr>
        <w:t>Layanan</w:t>
      </w:r>
      <w:proofErr w:type="spellEnd"/>
      <w:r w:rsidRPr="002817DC">
        <w:rPr>
          <w:rFonts w:ascii="Minion Pro" w:hAnsi="Minion Pro" w:cstheme="majorBidi"/>
          <w:sz w:val="24"/>
          <w:szCs w:val="24"/>
        </w:rPr>
        <w:t xml:space="preserve"> Usaha Kesehatan </w:t>
      </w:r>
      <w:proofErr w:type="spellStart"/>
      <w:r w:rsidRPr="002817DC">
        <w:rPr>
          <w:rFonts w:ascii="Minion Pro" w:hAnsi="Minion Pro" w:cstheme="majorBidi"/>
          <w:sz w:val="24"/>
          <w:szCs w:val="24"/>
        </w:rPr>
        <w:t>Sekolah</w:t>
      </w:r>
      <w:proofErr w:type="spellEnd"/>
      <w:r w:rsidRPr="002817DC">
        <w:rPr>
          <w:rFonts w:ascii="Minion Pro" w:hAnsi="Minion Pro" w:cstheme="majorBidi"/>
          <w:sz w:val="24"/>
          <w:szCs w:val="24"/>
        </w:rPr>
        <w:t xml:space="preserve"> (UKS) di Madrasah Aliyah Negeri </w:t>
      </w:r>
      <w:proofErr w:type="spellStart"/>
      <w:r w:rsidRPr="002817DC">
        <w:rPr>
          <w:rFonts w:ascii="Minion Pro" w:hAnsi="Minion Pro" w:cstheme="majorBidi"/>
          <w:sz w:val="24"/>
          <w:szCs w:val="24"/>
        </w:rPr>
        <w:t>kepada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Staf</w:t>
      </w:r>
      <w:proofErr w:type="spellEnd"/>
      <w:r w:rsidRPr="002817DC">
        <w:rPr>
          <w:rFonts w:ascii="Minion Pro" w:hAnsi="Minion Pro" w:cstheme="majorBidi"/>
          <w:sz w:val="24"/>
          <w:szCs w:val="24"/>
        </w:rPr>
        <w:t xml:space="preserve"> </w:t>
      </w:r>
      <w:proofErr w:type="gramStart"/>
      <w:r w:rsidRPr="002817DC">
        <w:rPr>
          <w:rFonts w:ascii="Minion Pro" w:hAnsi="Minion Pro" w:cstheme="majorBidi"/>
          <w:sz w:val="24"/>
          <w:szCs w:val="24"/>
        </w:rPr>
        <w:t>UKS ,</w:t>
      </w:r>
      <w:proofErr w:type="gramEnd"/>
      <w:r w:rsidRPr="002817DC">
        <w:rPr>
          <w:rFonts w:ascii="Minion Pro" w:hAnsi="Minion Pro" w:cstheme="majorBidi"/>
          <w:sz w:val="24"/>
          <w:szCs w:val="24"/>
        </w:rPr>
        <w:t xml:space="preserve"> Kader Kesehatan </w:t>
      </w:r>
      <w:proofErr w:type="spellStart"/>
      <w:r w:rsidRPr="002817DC">
        <w:rPr>
          <w:rFonts w:ascii="Minion Pro" w:hAnsi="Minion Pro" w:cstheme="majorBidi"/>
          <w:sz w:val="24"/>
          <w:szCs w:val="24"/>
        </w:rPr>
        <w:t>Remaja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maupun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siswa-siswi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mereka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berpendapat</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bahwa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dalam</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penerapan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kegiatan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layanan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kesehatan</w:t>
      </w:r>
      <w:proofErr w:type="spellEnd"/>
      <w:r w:rsidRPr="002817DC">
        <w:rPr>
          <w:rFonts w:ascii="Minion Pro" w:hAnsi="Minion Pro" w:cstheme="majorBidi"/>
          <w:sz w:val="24"/>
          <w:szCs w:val="24"/>
        </w:rPr>
        <w:t xml:space="preserve"> yang </w:t>
      </w:r>
      <w:proofErr w:type="spellStart"/>
      <w:r w:rsidRPr="002817DC">
        <w:rPr>
          <w:rFonts w:ascii="Minion Pro" w:hAnsi="Minion Pro" w:cstheme="majorBidi"/>
          <w:sz w:val="24"/>
          <w:szCs w:val="24"/>
        </w:rPr>
        <w:t>ada</w:t>
      </w:r>
      <w:proofErr w:type="spellEnd"/>
      <w:r w:rsidRPr="002817DC">
        <w:rPr>
          <w:rFonts w:ascii="Minion Pro" w:hAnsi="Minion Pro" w:cstheme="majorBidi"/>
          <w:sz w:val="24"/>
          <w:szCs w:val="24"/>
        </w:rPr>
        <w:t xml:space="preserve"> di MAN 2 </w:t>
      </w:r>
      <w:proofErr w:type="spellStart"/>
      <w:r w:rsidRPr="002817DC">
        <w:rPr>
          <w:rFonts w:ascii="Minion Pro" w:hAnsi="Minion Pro" w:cstheme="majorBidi"/>
          <w:sz w:val="24"/>
          <w:szCs w:val="24"/>
        </w:rPr>
        <w:t>Samarinda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sudah</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berjalan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dalam</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pelaksanaannya</w:t>
      </w:r>
      <w:proofErr w:type="spellEnd"/>
      <w:r w:rsidRPr="002817DC">
        <w:rPr>
          <w:rFonts w:ascii="Minion Pro" w:hAnsi="Minion Pro" w:cstheme="majorBidi"/>
          <w:sz w:val="24"/>
          <w:szCs w:val="24"/>
        </w:rPr>
        <w:t xml:space="preserve">. Usaha Kesehatan </w:t>
      </w:r>
      <w:proofErr w:type="spellStart"/>
      <w:r w:rsidRPr="002817DC">
        <w:rPr>
          <w:rFonts w:ascii="Minion Pro" w:hAnsi="Minion Pro" w:cstheme="majorBidi"/>
          <w:sz w:val="24"/>
          <w:szCs w:val="24"/>
        </w:rPr>
        <w:t>Sekolah</w:t>
      </w:r>
      <w:proofErr w:type="spellEnd"/>
      <w:r w:rsidRPr="002817DC">
        <w:rPr>
          <w:rFonts w:ascii="Minion Pro" w:hAnsi="Minion Pro" w:cstheme="majorBidi"/>
          <w:sz w:val="24"/>
          <w:szCs w:val="24"/>
        </w:rPr>
        <w:t xml:space="preserve"> MAN 2 </w:t>
      </w:r>
      <w:proofErr w:type="spellStart"/>
      <w:r w:rsidRPr="002817DC">
        <w:rPr>
          <w:rFonts w:ascii="Minion Pro" w:hAnsi="Minion Pro" w:cstheme="majorBidi"/>
          <w:sz w:val="24"/>
          <w:szCs w:val="24"/>
        </w:rPr>
        <w:t>Samarinda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selalu</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berupaya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memberikan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layanan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kesehatan</w:t>
      </w:r>
      <w:proofErr w:type="spellEnd"/>
      <w:r w:rsidRPr="002817DC">
        <w:rPr>
          <w:rFonts w:ascii="Minion Pro" w:hAnsi="Minion Pro" w:cstheme="majorBidi"/>
          <w:sz w:val="24"/>
          <w:szCs w:val="24"/>
        </w:rPr>
        <w:t xml:space="preserve"> yang </w:t>
      </w:r>
      <w:proofErr w:type="spellStart"/>
      <w:r w:rsidRPr="002817DC">
        <w:rPr>
          <w:rFonts w:ascii="Minion Pro" w:hAnsi="Minion Pro" w:cstheme="majorBidi"/>
          <w:sz w:val="24"/>
          <w:szCs w:val="24"/>
        </w:rPr>
        <w:t>baik</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untuk</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siswa-siswi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maupun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masyarakat</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sekolah</w:t>
      </w:r>
      <w:proofErr w:type="spellEnd"/>
      <w:r w:rsidRPr="002817DC">
        <w:rPr>
          <w:rFonts w:ascii="Minion Pro" w:hAnsi="Minion Pro" w:cstheme="majorBidi"/>
          <w:sz w:val="24"/>
          <w:szCs w:val="24"/>
        </w:rPr>
        <w:t xml:space="preserve"> yang </w:t>
      </w:r>
      <w:proofErr w:type="spellStart"/>
      <w:r w:rsidRPr="002817DC">
        <w:rPr>
          <w:rFonts w:ascii="Minion Pro" w:hAnsi="Minion Pro" w:cstheme="majorBidi"/>
          <w:sz w:val="24"/>
          <w:szCs w:val="24"/>
        </w:rPr>
        <w:t>ada</w:t>
      </w:r>
      <w:proofErr w:type="spellEnd"/>
      <w:r w:rsidRPr="002817DC">
        <w:rPr>
          <w:rFonts w:ascii="Minion Pro" w:hAnsi="Minion Pro" w:cstheme="majorBidi"/>
          <w:sz w:val="24"/>
          <w:szCs w:val="24"/>
        </w:rPr>
        <w:t xml:space="preserve"> di Madrasah. Oleh </w:t>
      </w:r>
      <w:proofErr w:type="spellStart"/>
      <w:r w:rsidRPr="002817DC">
        <w:rPr>
          <w:rFonts w:ascii="Minion Pro" w:hAnsi="Minion Pro" w:cstheme="majorBidi"/>
          <w:sz w:val="24"/>
          <w:szCs w:val="24"/>
        </w:rPr>
        <w:t>karena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itu</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pihak</w:t>
      </w:r>
      <w:proofErr w:type="spellEnd"/>
      <w:r w:rsidRPr="002817DC">
        <w:rPr>
          <w:rFonts w:ascii="Minion Pro" w:hAnsi="Minion Pro" w:cstheme="majorBidi"/>
          <w:sz w:val="24"/>
          <w:szCs w:val="24"/>
        </w:rPr>
        <w:t xml:space="preserve"> UKS </w:t>
      </w:r>
      <w:proofErr w:type="spellStart"/>
      <w:r w:rsidRPr="002817DC">
        <w:rPr>
          <w:rFonts w:ascii="Minion Pro" w:hAnsi="Minion Pro" w:cstheme="majorBidi"/>
          <w:sz w:val="24"/>
          <w:szCs w:val="24"/>
        </w:rPr>
        <w:t>berkomitmen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untuk</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rutin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menjalankan</w:t>
      </w:r>
      <w:proofErr w:type="spellEnd"/>
      <w:r w:rsidRPr="002817DC">
        <w:rPr>
          <w:rFonts w:ascii="Minion Pro" w:hAnsi="Minion Pro" w:cstheme="majorBidi"/>
          <w:sz w:val="24"/>
          <w:szCs w:val="24"/>
        </w:rPr>
        <w:t xml:space="preserve"> program </w:t>
      </w:r>
      <w:proofErr w:type="spellStart"/>
      <w:r w:rsidRPr="002817DC">
        <w:rPr>
          <w:rFonts w:ascii="Minion Pro" w:hAnsi="Minion Pro" w:cstheme="majorBidi"/>
          <w:sz w:val="24"/>
          <w:szCs w:val="24"/>
        </w:rPr>
        <w:t>kerja</w:t>
      </w:r>
      <w:proofErr w:type="spellEnd"/>
      <w:r w:rsidRPr="002817DC">
        <w:rPr>
          <w:rFonts w:ascii="Minion Pro" w:hAnsi="Minion Pro" w:cstheme="majorBidi"/>
          <w:sz w:val="24"/>
          <w:szCs w:val="24"/>
        </w:rPr>
        <w:t xml:space="preserve"> yang </w:t>
      </w:r>
      <w:proofErr w:type="spellStart"/>
      <w:r w:rsidRPr="002817DC">
        <w:rPr>
          <w:rFonts w:ascii="Minion Pro" w:hAnsi="Minion Pro" w:cstheme="majorBidi"/>
          <w:sz w:val="24"/>
          <w:szCs w:val="24"/>
        </w:rPr>
        <w:t>ada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untuk</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tercapainya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pelayanan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kesehatan</w:t>
      </w:r>
      <w:proofErr w:type="spellEnd"/>
      <w:r w:rsidRPr="002817DC">
        <w:rPr>
          <w:rFonts w:ascii="Minion Pro" w:hAnsi="Minion Pro" w:cstheme="majorBidi"/>
          <w:sz w:val="24"/>
          <w:szCs w:val="24"/>
        </w:rPr>
        <w:t xml:space="preserve"> yang </w:t>
      </w:r>
      <w:proofErr w:type="spellStart"/>
      <w:r w:rsidRPr="002817DC">
        <w:rPr>
          <w:rFonts w:ascii="Minion Pro" w:hAnsi="Minion Pro" w:cstheme="majorBidi"/>
          <w:sz w:val="24"/>
          <w:szCs w:val="24"/>
        </w:rPr>
        <w:t>efektif</w:t>
      </w:r>
      <w:proofErr w:type="spellEnd"/>
      <w:r w:rsidRPr="002817DC">
        <w:rPr>
          <w:rFonts w:ascii="Minion Pro" w:hAnsi="Minion Pro" w:cstheme="majorBidi"/>
          <w:sz w:val="24"/>
          <w:szCs w:val="24"/>
        </w:rPr>
        <w:t xml:space="preserve"> dan </w:t>
      </w:r>
      <w:proofErr w:type="spellStart"/>
      <w:r w:rsidRPr="002817DC">
        <w:rPr>
          <w:rFonts w:ascii="Minion Pro" w:hAnsi="Minion Pro" w:cstheme="majorBidi"/>
          <w:sz w:val="24"/>
          <w:szCs w:val="24"/>
        </w:rPr>
        <w:t>efisien</w:t>
      </w:r>
      <w:proofErr w:type="spellEnd"/>
      <w:r w:rsidRPr="002817DC">
        <w:rPr>
          <w:rFonts w:ascii="Minion Pro" w:hAnsi="Minion Pro" w:cstheme="majorBidi"/>
          <w:sz w:val="24"/>
          <w:szCs w:val="24"/>
        </w:rPr>
        <w:t>.</w:t>
      </w:r>
    </w:p>
    <w:p w14:paraId="7448C8BD" w14:textId="77777777" w:rsidR="009D6F28" w:rsidRPr="002817DC" w:rsidRDefault="009D6F28" w:rsidP="00FA4199">
      <w:pPr>
        <w:pStyle w:val="ListParagraph"/>
        <w:spacing w:after="0" w:line="240" w:lineRule="auto"/>
        <w:ind w:left="284" w:right="71" w:firstLine="709"/>
        <w:jc w:val="both"/>
        <w:rPr>
          <w:rFonts w:ascii="Minion Pro" w:hAnsi="Minion Pro" w:cstheme="majorBidi"/>
          <w:sz w:val="24"/>
          <w:szCs w:val="24"/>
        </w:rPr>
      </w:pPr>
      <w:r w:rsidRPr="002817DC">
        <w:rPr>
          <w:rFonts w:ascii="Minion Pro" w:hAnsi="Minion Pro" w:cstheme="majorBidi"/>
          <w:sz w:val="24"/>
          <w:szCs w:val="24"/>
        </w:rPr>
        <w:t xml:space="preserve">Usaha Kesehatan </w:t>
      </w:r>
      <w:proofErr w:type="spellStart"/>
      <w:r w:rsidRPr="002817DC">
        <w:rPr>
          <w:rFonts w:ascii="Minion Pro" w:hAnsi="Minion Pro" w:cstheme="majorBidi"/>
          <w:sz w:val="24"/>
          <w:szCs w:val="24"/>
        </w:rPr>
        <w:t>Sekolah</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menurut</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Departemen</w:t>
      </w:r>
      <w:proofErr w:type="spellEnd"/>
      <w:r w:rsidRPr="002817DC">
        <w:rPr>
          <w:rFonts w:ascii="Minion Pro" w:hAnsi="Minion Pro" w:cstheme="majorBidi"/>
          <w:sz w:val="24"/>
          <w:szCs w:val="24"/>
        </w:rPr>
        <w:t xml:space="preserve"> Kesehatan </w:t>
      </w:r>
      <w:proofErr w:type="spellStart"/>
      <w:r w:rsidRPr="002817DC">
        <w:rPr>
          <w:rFonts w:ascii="Minion Pro" w:hAnsi="Minion Pro" w:cstheme="majorBidi"/>
          <w:sz w:val="24"/>
          <w:szCs w:val="24"/>
        </w:rPr>
        <w:t>Republik</w:t>
      </w:r>
      <w:proofErr w:type="spellEnd"/>
      <w:r w:rsidRPr="002817DC">
        <w:rPr>
          <w:rFonts w:ascii="Minion Pro" w:hAnsi="Minion Pro" w:cstheme="majorBidi"/>
          <w:sz w:val="24"/>
          <w:szCs w:val="24"/>
        </w:rPr>
        <w:t xml:space="preserve"> Indonesia </w:t>
      </w:r>
      <w:proofErr w:type="spellStart"/>
      <w:r w:rsidRPr="002817DC">
        <w:rPr>
          <w:rFonts w:ascii="Minion Pro" w:hAnsi="Minion Pro" w:cstheme="majorBidi"/>
          <w:sz w:val="24"/>
          <w:szCs w:val="24"/>
        </w:rPr>
        <w:t>adalah</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usaha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kesehatan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masyarakat</w:t>
      </w:r>
      <w:proofErr w:type="spellEnd"/>
      <w:r w:rsidRPr="002817DC">
        <w:rPr>
          <w:rFonts w:ascii="Minion Pro" w:hAnsi="Minion Pro" w:cstheme="majorBidi"/>
          <w:sz w:val="24"/>
          <w:szCs w:val="24"/>
        </w:rPr>
        <w:t xml:space="preserve"> yang </w:t>
      </w:r>
      <w:proofErr w:type="spellStart"/>
      <w:r w:rsidRPr="002817DC">
        <w:rPr>
          <w:rFonts w:ascii="Minion Pro" w:hAnsi="Minion Pro" w:cstheme="majorBidi"/>
          <w:sz w:val="24"/>
          <w:szCs w:val="24"/>
        </w:rPr>
        <w:t>dijalankan</w:t>
      </w:r>
      <w:proofErr w:type="spellEnd"/>
      <w:r w:rsidRPr="002817DC">
        <w:rPr>
          <w:rFonts w:ascii="Minion Pro" w:hAnsi="Minion Pro" w:cstheme="majorBidi"/>
          <w:sz w:val="24"/>
          <w:szCs w:val="24"/>
        </w:rPr>
        <w:t xml:space="preserve"> di </w:t>
      </w:r>
      <w:proofErr w:type="spellStart"/>
      <w:r w:rsidRPr="002817DC">
        <w:rPr>
          <w:rFonts w:ascii="Minion Pro" w:hAnsi="Minion Pro" w:cstheme="majorBidi"/>
          <w:sz w:val="24"/>
          <w:szCs w:val="24"/>
        </w:rPr>
        <w:t>sekolah-sekolah</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dengan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anak</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didik</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beserta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lingkungan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hidupnya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sebagai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sasaran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utama</w:t>
      </w:r>
      <w:proofErr w:type="spellEnd"/>
      <w:r w:rsidRPr="002817DC">
        <w:rPr>
          <w:rFonts w:ascii="Minion Pro" w:hAnsi="Minion Pro" w:cstheme="majorBidi"/>
          <w:sz w:val="24"/>
          <w:szCs w:val="24"/>
        </w:rPr>
        <w:t xml:space="preserve">. UKS </w:t>
      </w:r>
      <w:proofErr w:type="spellStart"/>
      <w:r w:rsidRPr="002817DC">
        <w:rPr>
          <w:rFonts w:ascii="Minion Pro" w:hAnsi="Minion Pro" w:cstheme="majorBidi"/>
          <w:sz w:val="24"/>
          <w:szCs w:val="24"/>
        </w:rPr>
        <w:t>merupakan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wahana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untuk</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meningkatkan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kemampuan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hidup</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sehat</w:t>
      </w:r>
      <w:proofErr w:type="spellEnd"/>
      <w:r w:rsidRPr="002817DC">
        <w:rPr>
          <w:rFonts w:ascii="Minion Pro" w:hAnsi="Minion Pro" w:cstheme="majorBidi"/>
          <w:sz w:val="24"/>
          <w:szCs w:val="24"/>
        </w:rPr>
        <w:t xml:space="preserve"> dan </w:t>
      </w:r>
      <w:proofErr w:type="spellStart"/>
      <w:r w:rsidRPr="002817DC">
        <w:rPr>
          <w:rFonts w:ascii="Minion Pro" w:hAnsi="Minion Pro" w:cstheme="majorBidi"/>
          <w:sz w:val="24"/>
          <w:szCs w:val="24"/>
        </w:rPr>
        <w:t>selanjutnya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membentuk</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perilaku</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hidup</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sehat</w:t>
      </w:r>
      <w:proofErr w:type="spellEnd"/>
      <w:r w:rsidRPr="002817DC">
        <w:rPr>
          <w:rFonts w:ascii="Minion Pro" w:hAnsi="Minion Pro" w:cstheme="majorBidi"/>
          <w:sz w:val="24"/>
          <w:szCs w:val="24"/>
        </w:rPr>
        <w:t xml:space="preserve">, yang pada </w:t>
      </w:r>
      <w:proofErr w:type="spellStart"/>
      <w:r w:rsidRPr="002817DC">
        <w:rPr>
          <w:rFonts w:ascii="Minion Pro" w:hAnsi="Minion Pro" w:cstheme="majorBidi"/>
          <w:sz w:val="24"/>
          <w:szCs w:val="24"/>
        </w:rPr>
        <w:t>gilirannya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menghasilkan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derajat</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kesehatan</w:t>
      </w:r>
      <w:proofErr w:type="spellEnd"/>
      <w:r w:rsidRPr="002817DC">
        <w:rPr>
          <w:rFonts w:ascii="Minion Pro" w:hAnsi="Minion Pro" w:cstheme="majorBidi"/>
          <w:sz w:val="24"/>
          <w:szCs w:val="24"/>
        </w:rPr>
        <w:t xml:space="preserve"> yang optimal.</w:t>
      </w:r>
      <w:r w:rsidRPr="002817DC">
        <w:rPr>
          <w:rStyle w:val="FootnoteReference"/>
          <w:rFonts w:ascii="Minion Pro" w:hAnsi="Minion Pro" w:cstheme="majorBidi"/>
          <w:sz w:val="24"/>
          <w:szCs w:val="24"/>
        </w:rPr>
        <w:footnoteReference w:id="10"/>
      </w:r>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Sehingga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untuk</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dapat</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mewujudkan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hal</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itu</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perlu</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adanya</w:t>
      </w:r>
      <w:proofErr w:type="spellEnd"/>
      <w:r w:rsidRPr="002817DC">
        <w:rPr>
          <w:rFonts w:ascii="Minion Pro" w:hAnsi="Minion Pro" w:cstheme="majorBidi"/>
          <w:sz w:val="24"/>
          <w:szCs w:val="24"/>
        </w:rPr>
        <w:t xml:space="preserve"> Proses </w:t>
      </w:r>
      <w:proofErr w:type="spellStart"/>
      <w:r w:rsidRPr="002817DC">
        <w:rPr>
          <w:rFonts w:ascii="Minion Pro" w:hAnsi="Minion Pro" w:cstheme="majorBidi"/>
          <w:sz w:val="24"/>
          <w:szCs w:val="24"/>
        </w:rPr>
        <w:t>atau</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Kegiatan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Layanan</w:t>
      </w:r>
      <w:proofErr w:type="spellEnd"/>
      <w:r w:rsidRPr="002817DC">
        <w:rPr>
          <w:rFonts w:ascii="Minion Pro" w:hAnsi="Minion Pro" w:cstheme="majorBidi"/>
          <w:sz w:val="24"/>
          <w:szCs w:val="24"/>
        </w:rPr>
        <w:t xml:space="preserve"> Usaha Kesehatan </w:t>
      </w:r>
      <w:proofErr w:type="spellStart"/>
      <w:r w:rsidRPr="002817DC">
        <w:rPr>
          <w:rFonts w:ascii="Minion Pro" w:hAnsi="Minion Pro" w:cstheme="majorBidi"/>
          <w:sz w:val="24"/>
          <w:szCs w:val="24"/>
        </w:rPr>
        <w:t>Sekolah</w:t>
      </w:r>
      <w:proofErr w:type="spellEnd"/>
      <w:r w:rsidRPr="002817DC">
        <w:rPr>
          <w:rFonts w:ascii="Minion Pro" w:hAnsi="Minion Pro" w:cstheme="majorBidi"/>
          <w:sz w:val="24"/>
          <w:szCs w:val="24"/>
        </w:rPr>
        <w:t xml:space="preserve"> yang </w:t>
      </w:r>
      <w:proofErr w:type="spellStart"/>
      <w:r w:rsidRPr="002817DC">
        <w:rPr>
          <w:rFonts w:ascii="Minion Pro" w:hAnsi="Minion Pro" w:cstheme="majorBidi"/>
          <w:sz w:val="24"/>
          <w:szCs w:val="24"/>
        </w:rPr>
        <w:t>meliputi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kegiatan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peningkatan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kesehatan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kegiatan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pencegahan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penyakit</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serta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kegiatan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penyembuhan</w:t>
      </w:r>
      <w:proofErr w:type="spellEnd"/>
      <w:r w:rsidRPr="002817DC">
        <w:rPr>
          <w:rFonts w:ascii="Minion Pro" w:hAnsi="Minion Pro" w:cstheme="majorBidi"/>
          <w:sz w:val="24"/>
          <w:szCs w:val="24"/>
        </w:rPr>
        <w:t xml:space="preserve"> dan </w:t>
      </w:r>
      <w:proofErr w:type="spellStart"/>
      <w:r w:rsidRPr="002817DC">
        <w:rPr>
          <w:rFonts w:ascii="Minion Pro" w:hAnsi="Minion Pro" w:cstheme="majorBidi"/>
          <w:sz w:val="24"/>
          <w:szCs w:val="24"/>
        </w:rPr>
        <w:t>pemulihan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Menurut</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peneliti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pernyataan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tersebut</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sesuai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dengan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teori</w:t>
      </w:r>
      <w:proofErr w:type="spellEnd"/>
      <w:r w:rsidRPr="002817DC">
        <w:rPr>
          <w:rFonts w:ascii="Minion Pro" w:hAnsi="Minion Pro" w:cstheme="majorBidi"/>
          <w:sz w:val="24"/>
          <w:szCs w:val="24"/>
        </w:rPr>
        <w:t xml:space="preserve"> yang </w:t>
      </w:r>
      <w:proofErr w:type="spellStart"/>
      <w:r w:rsidRPr="002817DC">
        <w:rPr>
          <w:rFonts w:ascii="Minion Pro" w:hAnsi="Minion Pro" w:cstheme="majorBidi"/>
          <w:sz w:val="24"/>
          <w:szCs w:val="24"/>
        </w:rPr>
        <w:t>dikemukakan</w:t>
      </w:r>
      <w:proofErr w:type="spellEnd"/>
      <w:r w:rsidRPr="002817DC">
        <w:rPr>
          <w:rFonts w:ascii="Minion Pro" w:hAnsi="Minion Pro" w:cstheme="majorBidi"/>
          <w:sz w:val="24"/>
          <w:szCs w:val="24"/>
        </w:rPr>
        <w:t xml:space="preserve"> oleh </w:t>
      </w:r>
      <w:proofErr w:type="spellStart"/>
      <w:r w:rsidRPr="002817DC">
        <w:rPr>
          <w:rFonts w:ascii="Minion Pro" w:hAnsi="Minion Pro" w:cstheme="majorBidi"/>
          <w:sz w:val="24"/>
          <w:szCs w:val="24"/>
        </w:rPr>
        <w:t>Soekidjo</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Notoatmodjo</w:t>
      </w:r>
      <w:proofErr w:type="spellEnd"/>
      <w:r w:rsidRPr="002817DC">
        <w:rPr>
          <w:rFonts w:ascii="Minion Pro" w:hAnsi="Minion Pro" w:cstheme="majorBidi"/>
          <w:sz w:val="24"/>
          <w:szCs w:val="24"/>
        </w:rPr>
        <w:t xml:space="preserve"> yang </w:t>
      </w:r>
      <w:proofErr w:type="spellStart"/>
      <w:r w:rsidRPr="002817DC">
        <w:rPr>
          <w:rFonts w:ascii="Minion Pro" w:hAnsi="Minion Pro" w:cstheme="majorBidi"/>
          <w:sz w:val="24"/>
          <w:szCs w:val="24"/>
        </w:rPr>
        <w:t>menyatakan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pelayanan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kesehatan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memiliki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rangkaian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kegiatan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yaitu</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kegiatan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Peningkatan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i/>
          <w:sz w:val="24"/>
          <w:szCs w:val="24"/>
        </w:rPr>
        <w:t>Promotif</w:t>
      </w:r>
      <w:proofErr w:type="spellEnd"/>
      <w:r w:rsidRPr="002817DC">
        <w:rPr>
          <w:rFonts w:ascii="Minion Pro" w:hAnsi="Minion Pro" w:cstheme="majorBidi"/>
          <w:i/>
          <w:sz w:val="24"/>
          <w:szCs w:val="24"/>
        </w:rPr>
        <w:t xml:space="preserve">) </w:t>
      </w:r>
      <w:proofErr w:type="spellStart"/>
      <w:r w:rsidRPr="002817DC">
        <w:rPr>
          <w:rFonts w:ascii="Minion Pro" w:hAnsi="Minion Pro" w:cstheme="majorBidi"/>
          <w:sz w:val="24"/>
          <w:szCs w:val="24"/>
        </w:rPr>
        <w:t>dilaksanakan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melalui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kegiatan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penyuluhan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kesehatan</w:t>
      </w:r>
      <w:proofErr w:type="spellEnd"/>
      <w:r w:rsidRPr="002817DC">
        <w:rPr>
          <w:rFonts w:ascii="Minion Pro" w:hAnsi="Minion Pro" w:cstheme="majorBidi"/>
          <w:sz w:val="24"/>
          <w:szCs w:val="24"/>
        </w:rPr>
        <w:t xml:space="preserve"> dan </w:t>
      </w:r>
      <w:proofErr w:type="spellStart"/>
      <w:r w:rsidRPr="002817DC">
        <w:rPr>
          <w:rFonts w:ascii="Minion Pro" w:hAnsi="Minion Pro" w:cstheme="majorBidi"/>
          <w:sz w:val="24"/>
          <w:szCs w:val="24"/>
        </w:rPr>
        <w:t>latihan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keterampilan</w:t>
      </w:r>
      <w:proofErr w:type="spellEnd"/>
      <w:r w:rsidRPr="002817DC">
        <w:rPr>
          <w:rFonts w:ascii="Minion Pro" w:hAnsi="Minion Pro" w:cstheme="majorBidi"/>
          <w:sz w:val="24"/>
          <w:szCs w:val="24"/>
        </w:rPr>
        <w:t xml:space="preserve"> yang </w:t>
      </w:r>
      <w:proofErr w:type="spellStart"/>
      <w:r w:rsidRPr="002817DC">
        <w:rPr>
          <w:rFonts w:ascii="Minion Pro" w:hAnsi="Minion Pro" w:cstheme="majorBidi"/>
          <w:sz w:val="24"/>
          <w:szCs w:val="24"/>
        </w:rPr>
        <w:t>dilaksanakan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secara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ekstrakulikuler</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yaitu</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latihan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keterampilan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dalam</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rangka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pemeliharaan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kesehatan</w:t>
      </w:r>
      <w:proofErr w:type="spellEnd"/>
      <w:r w:rsidRPr="002817DC">
        <w:rPr>
          <w:rFonts w:ascii="Minion Pro" w:hAnsi="Minion Pro" w:cstheme="majorBidi"/>
          <w:sz w:val="24"/>
          <w:szCs w:val="24"/>
        </w:rPr>
        <w:t xml:space="preserve"> dan </w:t>
      </w:r>
      <w:proofErr w:type="spellStart"/>
      <w:r w:rsidRPr="002817DC">
        <w:rPr>
          <w:rFonts w:ascii="Minion Pro" w:hAnsi="Minion Pro" w:cstheme="majorBidi"/>
          <w:sz w:val="24"/>
          <w:szCs w:val="24"/>
        </w:rPr>
        <w:t>pembentukan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peran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aktif</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peserta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didik</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dalam</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pelayanan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kesehatan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seperti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Dokter</w:t>
      </w:r>
      <w:proofErr w:type="spellEnd"/>
      <w:r w:rsidRPr="002817DC">
        <w:rPr>
          <w:rFonts w:ascii="Minion Pro" w:hAnsi="Minion Pro" w:cstheme="majorBidi"/>
          <w:sz w:val="24"/>
          <w:szCs w:val="24"/>
        </w:rPr>
        <w:t xml:space="preserve"> Kecil, Kader Kesehatan </w:t>
      </w:r>
      <w:proofErr w:type="spellStart"/>
      <w:r w:rsidRPr="002817DC">
        <w:rPr>
          <w:rFonts w:ascii="Minion Pro" w:hAnsi="Minion Pro" w:cstheme="majorBidi"/>
          <w:sz w:val="24"/>
          <w:szCs w:val="24"/>
        </w:rPr>
        <w:t>Remaja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Palang</w:t>
      </w:r>
      <w:proofErr w:type="spellEnd"/>
      <w:r w:rsidRPr="002817DC">
        <w:rPr>
          <w:rFonts w:ascii="Minion Pro" w:hAnsi="Minion Pro" w:cstheme="majorBidi"/>
          <w:sz w:val="24"/>
          <w:szCs w:val="24"/>
        </w:rPr>
        <w:t xml:space="preserve"> Merah </w:t>
      </w:r>
      <w:proofErr w:type="spellStart"/>
      <w:r w:rsidRPr="002817DC">
        <w:rPr>
          <w:rFonts w:ascii="Minion Pro" w:hAnsi="Minion Pro" w:cstheme="majorBidi"/>
          <w:sz w:val="24"/>
          <w:szCs w:val="24"/>
        </w:rPr>
        <w:t>Remaja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serta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pembinaan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sarana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keteladanan</w:t>
      </w:r>
      <w:proofErr w:type="spellEnd"/>
      <w:r w:rsidRPr="002817DC">
        <w:rPr>
          <w:rFonts w:ascii="Minion Pro" w:hAnsi="Minion Pro" w:cstheme="majorBidi"/>
          <w:sz w:val="24"/>
          <w:szCs w:val="24"/>
        </w:rPr>
        <w:t xml:space="preserve"> dan </w:t>
      </w:r>
      <w:proofErr w:type="spellStart"/>
      <w:r w:rsidRPr="002817DC">
        <w:rPr>
          <w:rFonts w:ascii="Minion Pro" w:hAnsi="Minion Pro" w:cstheme="majorBidi"/>
          <w:sz w:val="24"/>
          <w:szCs w:val="24"/>
        </w:rPr>
        <w:t>berperilaku</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hidup</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bersih</w:t>
      </w:r>
      <w:proofErr w:type="spellEnd"/>
      <w:r w:rsidRPr="002817DC">
        <w:rPr>
          <w:rFonts w:ascii="Minion Pro" w:hAnsi="Minion Pro" w:cstheme="majorBidi"/>
          <w:sz w:val="24"/>
          <w:szCs w:val="24"/>
        </w:rPr>
        <w:t xml:space="preserve"> dan </w:t>
      </w:r>
      <w:proofErr w:type="spellStart"/>
      <w:r w:rsidRPr="002817DC">
        <w:rPr>
          <w:rFonts w:ascii="Minion Pro" w:hAnsi="Minion Pro" w:cstheme="majorBidi"/>
          <w:sz w:val="24"/>
          <w:szCs w:val="24"/>
        </w:rPr>
        <w:t>sehat</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hal</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ini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sesuai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dengan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pendapat</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dari</w:t>
      </w:r>
      <w:proofErr w:type="spellEnd"/>
      <w:r w:rsidRPr="002817DC">
        <w:rPr>
          <w:rFonts w:ascii="Minion Pro" w:hAnsi="Minion Pro" w:cstheme="majorBidi"/>
          <w:sz w:val="24"/>
          <w:szCs w:val="24"/>
        </w:rPr>
        <w:t xml:space="preserve"> Maryam </w:t>
      </w:r>
      <w:proofErr w:type="spellStart"/>
      <w:r w:rsidRPr="002817DC">
        <w:rPr>
          <w:rFonts w:ascii="Minion Pro" w:hAnsi="Minion Pro" w:cstheme="majorBidi"/>
          <w:sz w:val="24"/>
          <w:szCs w:val="24"/>
        </w:rPr>
        <w:t>Alifia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Nurhayu</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Zahroh</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Shaluhiyah</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Ratih</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Indraswari</w:t>
      </w:r>
      <w:proofErr w:type="spellEnd"/>
      <w:r w:rsidRPr="002817DC">
        <w:rPr>
          <w:rFonts w:ascii="Minion Pro" w:hAnsi="Minion Pro" w:cstheme="majorBidi"/>
          <w:sz w:val="24"/>
          <w:szCs w:val="24"/>
        </w:rPr>
        <w:t xml:space="preserve"> yang </w:t>
      </w:r>
      <w:proofErr w:type="spellStart"/>
      <w:r w:rsidRPr="002817DC">
        <w:rPr>
          <w:rFonts w:ascii="Minion Pro" w:hAnsi="Minion Pro" w:cstheme="majorBidi"/>
          <w:sz w:val="24"/>
          <w:szCs w:val="24"/>
        </w:rPr>
        <w:t>menyatakan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bahwa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petugas</w:t>
      </w:r>
      <w:proofErr w:type="spellEnd"/>
      <w:r w:rsidRPr="002817DC">
        <w:rPr>
          <w:rFonts w:ascii="Minion Pro" w:hAnsi="Minion Pro" w:cstheme="majorBidi"/>
          <w:sz w:val="24"/>
          <w:szCs w:val="24"/>
        </w:rPr>
        <w:t xml:space="preserve"> UKS </w:t>
      </w:r>
      <w:proofErr w:type="spellStart"/>
      <w:r w:rsidRPr="002817DC">
        <w:rPr>
          <w:rFonts w:ascii="Minion Pro" w:hAnsi="Minion Pro" w:cstheme="majorBidi"/>
          <w:sz w:val="24"/>
          <w:szCs w:val="24"/>
        </w:rPr>
        <w:t>harus</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mengikuti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pelatihan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terlebih</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dahulu</w:t>
      </w:r>
      <w:proofErr w:type="spellEnd"/>
      <w:r w:rsidRPr="002817DC">
        <w:rPr>
          <w:rFonts w:ascii="Minion Pro" w:hAnsi="Minion Pro" w:cstheme="majorBidi"/>
          <w:sz w:val="24"/>
          <w:szCs w:val="24"/>
        </w:rPr>
        <w:t xml:space="preserve"> agar </w:t>
      </w:r>
      <w:proofErr w:type="spellStart"/>
      <w:r w:rsidRPr="002817DC">
        <w:rPr>
          <w:rFonts w:ascii="Minion Pro" w:hAnsi="Minion Pro" w:cstheme="majorBidi"/>
          <w:sz w:val="24"/>
          <w:szCs w:val="24"/>
        </w:rPr>
        <w:t>kegiatan</w:t>
      </w:r>
      <w:proofErr w:type="spellEnd"/>
      <w:r w:rsidRPr="002817DC">
        <w:rPr>
          <w:rFonts w:ascii="Minion Pro" w:hAnsi="Minion Pro" w:cstheme="majorBidi"/>
          <w:sz w:val="24"/>
          <w:szCs w:val="24"/>
        </w:rPr>
        <w:t xml:space="preserve"> UKS </w:t>
      </w:r>
      <w:proofErr w:type="spellStart"/>
      <w:r w:rsidRPr="002817DC">
        <w:rPr>
          <w:rFonts w:ascii="Minion Pro" w:hAnsi="Minion Pro" w:cstheme="majorBidi"/>
          <w:sz w:val="24"/>
          <w:szCs w:val="24"/>
        </w:rPr>
        <w:t>bisa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berjalan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dengan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baik</w:t>
      </w:r>
      <w:proofErr w:type="spellEnd"/>
      <w:r w:rsidRPr="002817DC">
        <w:rPr>
          <w:rStyle w:val="FootnoteReference"/>
          <w:rFonts w:ascii="Minion Pro" w:hAnsi="Minion Pro" w:cstheme="majorBidi"/>
          <w:sz w:val="24"/>
          <w:szCs w:val="24"/>
        </w:rPr>
        <w:footnoteReference w:id="11"/>
      </w:r>
      <w:r w:rsidRPr="002817DC">
        <w:rPr>
          <w:rFonts w:ascii="Minion Pro" w:hAnsi="Minion Pro" w:cstheme="majorBidi"/>
          <w:sz w:val="24"/>
          <w:szCs w:val="24"/>
        </w:rPr>
        <w:t>.</w:t>
      </w:r>
    </w:p>
    <w:p w14:paraId="0DFE1C67" w14:textId="77777777" w:rsidR="009D6F28" w:rsidRPr="002817DC" w:rsidRDefault="009D6F28" w:rsidP="00FA4199">
      <w:pPr>
        <w:pStyle w:val="ListParagraph"/>
        <w:spacing w:after="0" w:line="240" w:lineRule="auto"/>
        <w:ind w:left="284" w:right="71" w:firstLine="709"/>
        <w:jc w:val="both"/>
        <w:rPr>
          <w:rFonts w:ascii="Minion Pro" w:hAnsi="Minion Pro" w:cstheme="majorBidi"/>
          <w:sz w:val="24"/>
          <w:szCs w:val="24"/>
        </w:rPr>
      </w:pPr>
      <w:proofErr w:type="spellStart"/>
      <w:r w:rsidRPr="002817DC">
        <w:rPr>
          <w:rFonts w:ascii="Minion Pro" w:hAnsi="Minion Pro" w:cstheme="majorBidi"/>
          <w:sz w:val="24"/>
          <w:szCs w:val="24"/>
        </w:rPr>
        <w:t>Kegiatan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pencegahan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i/>
          <w:sz w:val="24"/>
          <w:szCs w:val="24"/>
        </w:rPr>
        <w:t>Preventif</w:t>
      </w:r>
      <w:proofErr w:type="spellEnd"/>
      <w:r w:rsidRPr="002817DC">
        <w:rPr>
          <w:rFonts w:ascii="Minion Pro" w:hAnsi="Minion Pro" w:cstheme="majorBidi"/>
          <w:i/>
          <w:sz w:val="24"/>
          <w:szCs w:val="24"/>
        </w:rPr>
        <w:t xml:space="preserve">) </w:t>
      </w:r>
      <w:proofErr w:type="spellStart"/>
      <w:r w:rsidRPr="002817DC">
        <w:rPr>
          <w:rFonts w:ascii="Minion Pro" w:hAnsi="Minion Pro" w:cstheme="majorBidi"/>
          <w:sz w:val="24"/>
          <w:szCs w:val="24"/>
        </w:rPr>
        <w:t>pencegahan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dilaksanakan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melalui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kegiatan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peningkatan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daya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tahan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tubuh</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pemeliharaan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penyakit</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bersifat</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umum</w:t>
      </w:r>
      <w:proofErr w:type="spellEnd"/>
      <w:r w:rsidRPr="002817DC">
        <w:rPr>
          <w:rFonts w:ascii="Minion Pro" w:hAnsi="Minion Pro" w:cstheme="majorBidi"/>
          <w:sz w:val="24"/>
          <w:szCs w:val="24"/>
        </w:rPr>
        <w:t xml:space="preserve"> dan </w:t>
      </w:r>
      <w:proofErr w:type="spellStart"/>
      <w:r w:rsidRPr="002817DC">
        <w:rPr>
          <w:rFonts w:ascii="Minion Pro" w:hAnsi="Minion Pro" w:cstheme="majorBidi"/>
          <w:sz w:val="24"/>
          <w:szCs w:val="24"/>
        </w:rPr>
        <w:t>khusus</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untuk</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penyakit</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tertentu</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penjaringan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kesehatan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pemeriksaan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berkala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konseling</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kesehatan</w:t>
      </w:r>
      <w:proofErr w:type="spellEnd"/>
      <w:r w:rsidRPr="002817DC">
        <w:rPr>
          <w:rFonts w:ascii="Minion Pro" w:hAnsi="Minion Pro" w:cstheme="majorBidi"/>
          <w:sz w:val="24"/>
          <w:szCs w:val="24"/>
        </w:rPr>
        <w:t xml:space="preserve"> dan </w:t>
      </w:r>
      <w:proofErr w:type="spellStart"/>
      <w:r w:rsidRPr="002817DC">
        <w:rPr>
          <w:rFonts w:ascii="Minion Pro" w:hAnsi="Minion Pro" w:cstheme="majorBidi"/>
          <w:sz w:val="24"/>
          <w:szCs w:val="24"/>
        </w:rPr>
        <w:t>pencegahan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penularan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penyakit</w:t>
      </w:r>
      <w:proofErr w:type="spellEnd"/>
      <w:r w:rsidRPr="002817DC">
        <w:rPr>
          <w:rFonts w:ascii="Minion Pro" w:hAnsi="Minion Pro" w:cstheme="majorBidi"/>
          <w:sz w:val="24"/>
          <w:szCs w:val="24"/>
        </w:rPr>
        <w:t xml:space="preserve">. Serta </w:t>
      </w:r>
      <w:proofErr w:type="spellStart"/>
      <w:r w:rsidRPr="002817DC">
        <w:rPr>
          <w:rFonts w:ascii="Minion Pro" w:hAnsi="Minion Pro" w:cstheme="majorBidi"/>
          <w:sz w:val="24"/>
          <w:szCs w:val="24"/>
        </w:rPr>
        <w:t>kegiatan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penyembuhan</w:t>
      </w:r>
      <w:proofErr w:type="spellEnd"/>
      <w:r w:rsidRPr="002817DC">
        <w:rPr>
          <w:rFonts w:ascii="Minion Pro" w:hAnsi="Minion Pro" w:cstheme="majorBidi"/>
          <w:sz w:val="24"/>
          <w:szCs w:val="24"/>
        </w:rPr>
        <w:t xml:space="preserve"> dan </w:t>
      </w:r>
      <w:proofErr w:type="spellStart"/>
      <w:r w:rsidRPr="002817DC">
        <w:rPr>
          <w:rFonts w:ascii="Minion Pro" w:hAnsi="Minion Pro" w:cstheme="majorBidi"/>
          <w:sz w:val="24"/>
          <w:szCs w:val="24"/>
        </w:rPr>
        <w:t>pemulihan</w:t>
      </w:r>
      <w:proofErr w:type="spellEnd"/>
      <w:r w:rsidRPr="002817DC">
        <w:rPr>
          <w:rFonts w:ascii="Minion Pro" w:hAnsi="Minion Pro" w:cstheme="majorBidi"/>
          <w:sz w:val="24"/>
          <w:szCs w:val="24"/>
        </w:rPr>
        <w:t xml:space="preserve"> </w:t>
      </w:r>
      <w:r w:rsidRPr="002817DC">
        <w:rPr>
          <w:rFonts w:ascii="Minion Pro" w:hAnsi="Minion Pro" w:cstheme="majorBidi"/>
          <w:i/>
          <w:sz w:val="24"/>
          <w:szCs w:val="24"/>
        </w:rPr>
        <w:t>(</w:t>
      </w:r>
      <w:proofErr w:type="spellStart"/>
      <w:r w:rsidRPr="002817DC">
        <w:rPr>
          <w:rFonts w:ascii="Minion Pro" w:hAnsi="Minion Pro" w:cstheme="majorBidi"/>
          <w:i/>
          <w:sz w:val="24"/>
          <w:szCs w:val="24"/>
        </w:rPr>
        <w:t>Kuratif</w:t>
      </w:r>
      <w:proofErr w:type="spellEnd"/>
      <w:r w:rsidRPr="002817DC">
        <w:rPr>
          <w:rFonts w:ascii="Minion Pro" w:hAnsi="Minion Pro" w:cstheme="majorBidi"/>
          <w:i/>
          <w:sz w:val="24"/>
          <w:szCs w:val="24"/>
        </w:rPr>
        <w:t xml:space="preserve"> </w:t>
      </w:r>
      <w:r w:rsidRPr="002817DC">
        <w:rPr>
          <w:rFonts w:ascii="Minion Pro" w:hAnsi="Minion Pro" w:cstheme="majorBidi"/>
          <w:sz w:val="24"/>
          <w:szCs w:val="24"/>
        </w:rPr>
        <w:t>dan</w:t>
      </w:r>
      <w:r w:rsidRPr="002817DC">
        <w:rPr>
          <w:rFonts w:ascii="Minion Pro" w:hAnsi="Minion Pro" w:cstheme="majorBidi"/>
          <w:i/>
          <w:sz w:val="24"/>
          <w:szCs w:val="24"/>
        </w:rPr>
        <w:t xml:space="preserve"> </w:t>
      </w:r>
      <w:proofErr w:type="spellStart"/>
      <w:r w:rsidRPr="002817DC">
        <w:rPr>
          <w:rFonts w:ascii="Minion Pro" w:hAnsi="Minion Pro" w:cstheme="majorBidi"/>
          <w:i/>
          <w:sz w:val="24"/>
          <w:szCs w:val="24"/>
        </w:rPr>
        <w:t>Rehabilitatif</w:t>
      </w:r>
      <w:proofErr w:type="spellEnd"/>
      <w:r w:rsidRPr="002817DC">
        <w:rPr>
          <w:rFonts w:ascii="Minion Pro" w:hAnsi="Minion Pro" w:cstheme="majorBidi"/>
          <w:i/>
          <w:sz w:val="24"/>
          <w:szCs w:val="24"/>
        </w:rPr>
        <w:t>)</w:t>
      </w:r>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kegiatan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penyembuhan</w:t>
      </w:r>
      <w:proofErr w:type="spellEnd"/>
      <w:r w:rsidRPr="002817DC">
        <w:rPr>
          <w:rFonts w:ascii="Minion Pro" w:hAnsi="Minion Pro" w:cstheme="majorBidi"/>
          <w:sz w:val="24"/>
          <w:szCs w:val="24"/>
        </w:rPr>
        <w:t xml:space="preserve"> dan </w:t>
      </w:r>
      <w:proofErr w:type="spellStart"/>
      <w:r w:rsidRPr="002817DC">
        <w:rPr>
          <w:rFonts w:ascii="Minion Pro" w:hAnsi="Minion Pro" w:cstheme="majorBidi"/>
          <w:sz w:val="24"/>
          <w:szCs w:val="24"/>
        </w:rPr>
        <w:t>pemulihan</w:t>
      </w:r>
      <w:proofErr w:type="spellEnd"/>
      <w:r w:rsidRPr="002817DC">
        <w:rPr>
          <w:rFonts w:ascii="Minion Pro" w:hAnsi="Minion Pro" w:cstheme="majorBidi"/>
          <w:sz w:val="24"/>
          <w:szCs w:val="24"/>
        </w:rPr>
        <w:t xml:space="preserve"> yang </w:t>
      </w:r>
      <w:proofErr w:type="spellStart"/>
      <w:r w:rsidRPr="002817DC">
        <w:rPr>
          <w:rFonts w:ascii="Minion Pro" w:hAnsi="Minion Pro" w:cstheme="majorBidi"/>
          <w:sz w:val="24"/>
          <w:szCs w:val="24"/>
        </w:rPr>
        <w:lastRenderedPageBreak/>
        <w:t>dilakukan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dengan</w:t>
      </w:r>
      <w:proofErr w:type="spellEnd"/>
      <w:r w:rsidRPr="002817DC">
        <w:rPr>
          <w:rFonts w:ascii="Minion Pro" w:hAnsi="Minion Pro" w:cstheme="majorBidi"/>
          <w:sz w:val="24"/>
          <w:szCs w:val="24"/>
        </w:rPr>
        <w:t xml:space="preserve"> diagnosis </w:t>
      </w:r>
      <w:proofErr w:type="spellStart"/>
      <w:r w:rsidRPr="002817DC">
        <w:rPr>
          <w:rFonts w:ascii="Minion Pro" w:hAnsi="Minion Pro" w:cstheme="majorBidi"/>
          <w:sz w:val="24"/>
          <w:szCs w:val="24"/>
        </w:rPr>
        <w:t>dini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pengobatan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ringan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pertolongan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pertama</w:t>
      </w:r>
      <w:proofErr w:type="spellEnd"/>
      <w:r w:rsidRPr="002817DC">
        <w:rPr>
          <w:rFonts w:ascii="Minion Pro" w:hAnsi="Minion Pro" w:cstheme="majorBidi"/>
          <w:sz w:val="24"/>
          <w:szCs w:val="24"/>
        </w:rPr>
        <w:t xml:space="preserve"> pada </w:t>
      </w:r>
      <w:proofErr w:type="spellStart"/>
      <w:r w:rsidRPr="002817DC">
        <w:rPr>
          <w:rFonts w:ascii="Minion Pro" w:hAnsi="Minion Pro" w:cstheme="majorBidi"/>
          <w:sz w:val="24"/>
          <w:szCs w:val="24"/>
        </w:rPr>
        <w:t>kecelakaan</w:t>
      </w:r>
      <w:proofErr w:type="spellEnd"/>
      <w:r w:rsidRPr="002817DC">
        <w:rPr>
          <w:rFonts w:ascii="Minion Pro" w:hAnsi="Minion Pro" w:cstheme="majorBidi"/>
          <w:sz w:val="24"/>
          <w:szCs w:val="24"/>
        </w:rPr>
        <w:t xml:space="preserve"> dan </w:t>
      </w:r>
      <w:proofErr w:type="spellStart"/>
      <w:r w:rsidRPr="002817DC">
        <w:rPr>
          <w:rFonts w:ascii="Minion Pro" w:hAnsi="Minion Pro" w:cstheme="majorBidi"/>
          <w:sz w:val="24"/>
          <w:szCs w:val="24"/>
        </w:rPr>
        <w:t>rujukan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medis</w:t>
      </w:r>
      <w:proofErr w:type="spellEnd"/>
      <w:r w:rsidRPr="002817DC">
        <w:rPr>
          <w:rFonts w:ascii="Minion Pro" w:hAnsi="Minion Pro" w:cstheme="majorBidi"/>
          <w:sz w:val="24"/>
          <w:szCs w:val="24"/>
        </w:rPr>
        <w:t>.</w:t>
      </w:r>
      <w:r w:rsidRPr="002817DC">
        <w:rPr>
          <w:rStyle w:val="FootnoteReference"/>
          <w:rFonts w:ascii="Minion Pro" w:hAnsi="Minion Pro" w:cstheme="majorBidi"/>
          <w:sz w:val="24"/>
          <w:szCs w:val="24"/>
        </w:rPr>
        <w:footnoteReference w:id="12"/>
      </w:r>
      <w:r w:rsidRPr="002817DC">
        <w:rPr>
          <w:rFonts w:ascii="Minion Pro" w:hAnsi="Minion Pro" w:cstheme="majorBidi"/>
          <w:sz w:val="24"/>
          <w:szCs w:val="24"/>
        </w:rPr>
        <w:t xml:space="preserve">  </w:t>
      </w:r>
    </w:p>
    <w:p w14:paraId="1A8614E4" w14:textId="77777777" w:rsidR="009D6F28" w:rsidRPr="002817DC" w:rsidRDefault="009D6F28" w:rsidP="00FA4199">
      <w:pPr>
        <w:pStyle w:val="ListParagraph"/>
        <w:spacing w:after="0" w:line="240" w:lineRule="auto"/>
        <w:ind w:left="284" w:right="71" w:firstLine="709"/>
        <w:jc w:val="both"/>
        <w:rPr>
          <w:rFonts w:ascii="Minion Pro" w:hAnsi="Minion Pro" w:cstheme="majorBidi"/>
          <w:sz w:val="24"/>
          <w:szCs w:val="24"/>
        </w:rPr>
      </w:pPr>
      <w:proofErr w:type="spellStart"/>
      <w:r w:rsidRPr="002817DC">
        <w:rPr>
          <w:rFonts w:ascii="Minion Pro" w:hAnsi="Minion Pro" w:cstheme="majorBidi"/>
          <w:sz w:val="24"/>
          <w:szCs w:val="24"/>
        </w:rPr>
        <w:t>Pernyataan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tersebut</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sesuai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dengan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hasil</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wawancara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dengan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beberapa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narasumber</w:t>
      </w:r>
      <w:proofErr w:type="spellEnd"/>
      <w:r w:rsidRPr="002817DC">
        <w:rPr>
          <w:rFonts w:ascii="Minion Pro" w:hAnsi="Minion Pro" w:cstheme="majorBidi"/>
          <w:sz w:val="24"/>
          <w:szCs w:val="24"/>
        </w:rPr>
        <w:t xml:space="preserve"> yang </w:t>
      </w:r>
      <w:proofErr w:type="spellStart"/>
      <w:r w:rsidRPr="002817DC">
        <w:rPr>
          <w:rFonts w:ascii="Minion Pro" w:hAnsi="Minion Pro" w:cstheme="majorBidi"/>
          <w:sz w:val="24"/>
          <w:szCs w:val="24"/>
        </w:rPr>
        <w:t>terdiri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dari</w:t>
      </w:r>
      <w:proofErr w:type="spellEnd"/>
      <w:r w:rsidRPr="002817DC">
        <w:rPr>
          <w:rFonts w:ascii="Minion Pro" w:hAnsi="Minion Pro" w:cstheme="majorBidi"/>
          <w:sz w:val="24"/>
          <w:szCs w:val="24"/>
        </w:rPr>
        <w:t xml:space="preserve"> Pembina dan </w:t>
      </w:r>
      <w:proofErr w:type="spellStart"/>
      <w:r w:rsidRPr="002817DC">
        <w:rPr>
          <w:rFonts w:ascii="Minion Pro" w:hAnsi="Minion Pro" w:cstheme="majorBidi"/>
          <w:sz w:val="24"/>
          <w:szCs w:val="24"/>
        </w:rPr>
        <w:t>Petugas</w:t>
      </w:r>
      <w:proofErr w:type="spellEnd"/>
      <w:r w:rsidRPr="002817DC">
        <w:rPr>
          <w:rFonts w:ascii="Minion Pro" w:hAnsi="Minion Pro" w:cstheme="majorBidi"/>
          <w:sz w:val="24"/>
          <w:szCs w:val="24"/>
        </w:rPr>
        <w:t xml:space="preserve"> UKS, Kader Kesehatan </w:t>
      </w:r>
      <w:proofErr w:type="spellStart"/>
      <w:r w:rsidRPr="002817DC">
        <w:rPr>
          <w:rFonts w:ascii="Minion Pro" w:hAnsi="Minion Pro" w:cstheme="majorBidi"/>
          <w:sz w:val="24"/>
          <w:szCs w:val="24"/>
        </w:rPr>
        <w:t>Remaja</w:t>
      </w:r>
      <w:proofErr w:type="spellEnd"/>
      <w:r w:rsidRPr="002817DC">
        <w:rPr>
          <w:rFonts w:ascii="Minion Pro" w:hAnsi="Minion Pro" w:cstheme="majorBidi"/>
          <w:sz w:val="24"/>
          <w:szCs w:val="24"/>
        </w:rPr>
        <w:t xml:space="preserve"> dan juga </w:t>
      </w:r>
      <w:proofErr w:type="spellStart"/>
      <w:r w:rsidRPr="002817DC">
        <w:rPr>
          <w:rFonts w:ascii="Minion Pro" w:hAnsi="Minion Pro" w:cstheme="majorBidi"/>
          <w:sz w:val="24"/>
          <w:szCs w:val="24"/>
        </w:rPr>
        <w:t>siswa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mereka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menuturkan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bahwa</w:t>
      </w:r>
      <w:proofErr w:type="spellEnd"/>
      <w:r w:rsidRPr="002817DC">
        <w:rPr>
          <w:rFonts w:ascii="Minion Pro" w:hAnsi="Minion Pro" w:cstheme="majorBidi"/>
          <w:sz w:val="24"/>
          <w:szCs w:val="24"/>
        </w:rPr>
        <w:t xml:space="preserve"> Madrasah Aliyah Negeri 2 </w:t>
      </w:r>
      <w:proofErr w:type="spellStart"/>
      <w:r w:rsidRPr="002817DC">
        <w:rPr>
          <w:rFonts w:ascii="Minion Pro" w:hAnsi="Minion Pro" w:cstheme="majorBidi"/>
          <w:sz w:val="24"/>
          <w:szCs w:val="24"/>
        </w:rPr>
        <w:t>sudah</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melaksanakan</w:t>
      </w:r>
      <w:proofErr w:type="spellEnd"/>
      <w:r w:rsidRPr="002817DC">
        <w:rPr>
          <w:rFonts w:ascii="Minion Pro" w:hAnsi="Minion Pro" w:cstheme="majorBidi"/>
          <w:sz w:val="24"/>
          <w:szCs w:val="24"/>
        </w:rPr>
        <w:t xml:space="preserve"> dan </w:t>
      </w:r>
      <w:proofErr w:type="spellStart"/>
      <w:r w:rsidRPr="002817DC">
        <w:rPr>
          <w:rFonts w:ascii="Minion Pro" w:hAnsi="Minion Pro" w:cstheme="majorBidi"/>
          <w:sz w:val="24"/>
          <w:szCs w:val="24"/>
        </w:rPr>
        <w:t>menerapkan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usaha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untuk</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meningkatkan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masyarakat</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sekolah</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baik</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peserta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didik</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kepala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sekolah</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beserta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jajarannya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untuk</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berperilaku</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hidup</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bersih</w:t>
      </w:r>
      <w:proofErr w:type="spellEnd"/>
      <w:r w:rsidRPr="002817DC">
        <w:rPr>
          <w:rFonts w:ascii="Minion Pro" w:hAnsi="Minion Pro" w:cstheme="majorBidi"/>
          <w:sz w:val="24"/>
          <w:szCs w:val="24"/>
        </w:rPr>
        <w:t xml:space="preserve"> dan </w:t>
      </w:r>
      <w:proofErr w:type="spellStart"/>
      <w:r w:rsidRPr="002817DC">
        <w:rPr>
          <w:rFonts w:ascii="Minion Pro" w:hAnsi="Minion Pro" w:cstheme="majorBidi"/>
          <w:sz w:val="24"/>
          <w:szCs w:val="24"/>
        </w:rPr>
        <w:t>sehat</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melalui</w:t>
      </w:r>
      <w:proofErr w:type="spellEnd"/>
      <w:r w:rsidRPr="002817DC">
        <w:rPr>
          <w:rFonts w:ascii="Minion Pro" w:hAnsi="Minion Pro" w:cstheme="majorBidi"/>
          <w:sz w:val="24"/>
          <w:szCs w:val="24"/>
        </w:rPr>
        <w:t xml:space="preserve"> proses </w:t>
      </w:r>
      <w:proofErr w:type="spellStart"/>
      <w:r w:rsidRPr="002817DC">
        <w:rPr>
          <w:rFonts w:ascii="Minion Pro" w:hAnsi="Minion Pro" w:cstheme="majorBidi"/>
          <w:sz w:val="24"/>
          <w:szCs w:val="24"/>
        </w:rPr>
        <w:t>layanan</w:t>
      </w:r>
      <w:proofErr w:type="spellEnd"/>
      <w:r w:rsidRPr="002817DC">
        <w:rPr>
          <w:rFonts w:ascii="Minion Pro" w:hAnsi="Minion Pro" w:cstheme="majorBidi"/>
          <w:sz w:val="24"/>
          <w:szCs w:val="24"/>
        </w:rPr>
        <w:t xml:space="preserve"> Usaha Kesehatan </w:t>
      </w:r>
      <w:proofErr w:type="spellStart"/>
      <w:r w:rsidRPr="002817DC">
        <w:rPr>
          <w:rFonts w:ascii="Minion Pro" w:hAnsi="Minion Pro" w:cstheme="majorBidi"/>
          <w:sz w:val="24"/>
          <w:szCs w:val="24"/>
        </w:rPr>
        <w:t>Sekolah</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Sehingga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peneliti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dapat</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menyebutkan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teori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Soekidjo</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Notoatmodjo</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tersebut</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sesuai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dengan</w:t>
      </w:r>
      <w:proofErr w:type="spellEnd"/>
      <w:r w:rsidRPr="002817DC">
        <w:rPr>
          <w:rFonts w:ascii="Minion Pro" w:hAnsi="Minion Pro" w:cstheme="majorBidi"/>
          <w:sz w:val="24"/>
          <w:szCs w:val="24"/>
        </w:rPr>
        <w:t xml:space="preserve"> data yang </w:t>
      </w:r>
      <w:proofErr w:type="spellStart"/>
      <w:r w:rsidRPr="002817DC">
        <w:rPr>
          <w:rFonts w:ascii="Minion Pro" w:hAnsi="Minion Pro" w:cstheme="majorBidi"/>
          <w:sz w:val="24"/>
          <w:szCs w:val="24"/>
        </w:rPr>
        <w:t>peneliti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dapatkan</w:t>
      </w:r>
      <w:proofErr w:type="spellEnd"/>
      <w:r w:rsidRPr="002817DC">
        <w:rPr>
          <w:rFonts w:ascii="Minion Pro" w:hAnsi="Minion Pro" w:cstheme="majorBidi"/>
          <w:sz w:val="24"/>
          <w:szCs w:val="24"/>
        </w:rPr>
        <w:t xml:space="preserve"> di </w:t>
      </w:r>
      <w:proofErr w:type="spellStart"/>
      <w:r w:rsidRPr="002817DC">
        <w:rPr>
          <w:rFonts w:ascii="Minion Pro" w:hAnsi="Minion Pro" w:cstheme="majorBidi"/>
          <w:sz w:val="24"/>
          <w:szCs w:val="24"/>
        </w:rPr>
        <w:t>lapangan</w:t>
      </w:r>
      <w:proofErr w:type="spellEnd"/>
      <w:r w:rsidRPr="002817DC">
        <w:rPr>
          <w:rFonts w:ascii="Minion Pro" w:hAnsi="Minion Pro" w:cstheme="majorBidi"/>
          <w:sz w:val="24"/>
          <w:szCs w:val="24"/>
        </w:rPr>
        <w:t xml:space="preserve">.  Adapun proses </w:t>
      </w:r>
      <w:proofErr w:type="spellStart"/>
      <w:r w:rsidRPr="002817DC">
        <w:rPr>
          <w:rFonts w:ascii="Minion Pro" w:hAnsi="Minion Pro" w:cstheme="majorBidi"/>
          <w:sz w:val="24"/>
          <w:szCs w:val="24"/>
        </w:rPr>
        <w:t>layanan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kesehatan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tersebut</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dilakukan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dengan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mengadakan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berbagai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kegiatan</w:t>
      </w:r>
      <w:proofErr w:type="spellEnd"/>
      <w:r w:rsidRPr="002817DC">
        <w:rPr>
          <w:rFonts w:ascii="Minion Pro" w:hAnsi="Minion Pro" w:cstheme="majorBidi"/>
          <w:sz w:val="24"/>
          <w:szCs w:val="24"/>
        </w:rPr>
        <w:t xml:space="preserve"> yang </w:t>
      </w:r>
      <w:proofErr w:type="spellStart"/>
      <w:r w:rsidRPr="002817DC">
        <w:rPr>
          <w:rFonts w:ascii="Minion Pro" w:hAnsi="Minion Pro" w:cstheme="majorBidi"/>
          <w:sz w:val="24"/>
          <w:szCs w:val="24"/>
        </w:rPr>
        <w:t>mendukung</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untuk</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tercapainya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rencana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membina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keteladanan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hidup</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bersih</w:t>
      </w:r>
      <w:proofErr w:type="spellEnd"/>
      <w:r w:rsidRPr="002817DC">
        <w:rPr>
          <w:rFonts w:ascii="Minion Pro" w:hAnsi="Minion Pro" w:cstheme="majorBidi"/>
          <w:sz w:val="24"/>
          <w:szCs w:val="24"/>
        </w:rPr>
        <w:t xml:space="preserve"> dan </w:t>
      </w:r>
      <w:proofErr w:type="spellStart"/>
      <w:r w:rsidRPr="002817DC">
        <w:rPr>
          <w:rFonts w:ascii="Minion Pro" w:hAnsi="Minion Pro" w:cstheme="majorBidi"/>
          <w:sz w:val="24"/>
          <w:szCs w:val="24"/>
        </w:rPr>
        <w:t>sehat</w:t>
      </w:r>
      <w:proofErr w:type="spellEnd"/>
      <w:r w:rsidRPr="002817DC">
        <w:rPr>
          <w:rFonts w:ascii="Minion Pro" w:hAnsi="Minion Pro" w:cstheme="majorBidi"/>
          <w:sz w:val="24"/>
          <w:szCs w:val="24"/>
        </w:rPr>
        <w:t xml:space="preserve"> yang </w:t>
      </w:r>
      <w:proofErr w:type="spellStart"/>
      <w:r w:rsidRPr="002817DC">
        <w:rPr>
          <w:rFonts w:ascii="Minion Pro" w:hAnsi="Minion Pro" w:cstheme="majorBidi"/>
          <w:sz w:val="24"/>
          <w:szCs w:val="24"/>
        </w:rPr>
        <w:t>ada</w:t>
      </w:r>
      <w:proofErr w:type="spellEnd"/>
      <w:r w:rsidRPr="002817DC">
        <w:rPr>
          <w:rFonts w:ascii="Minion Pro" w:hAnsi="Minion Pro" w:cstheme="majorBidi"/>
          <w:sz w:val="24"/>
          <w:szCs w:val="24"/>
        </w:rPr>
        <w:t xml:space="preserve"> di </w:t>
      </w:r>
      <w:proofErr w:type="spellStart"/>
      <w:r w:rsidRPr="002817DC">
        <w:rPr>
          <w:rFonts w:ascii="Minion Pro" w:hAnsi="Minion Pro" w:cstheme="majorBidi"/>
          <w:sz w:val="24"/>
          <w:szCs w:val="24"/>
        </w:rPr>
        <w:t>lingkungan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sekolah</w:t>
      </w:r>
      <w:proofErr w:type="spellEnd"/>
      <w:r w:rsidRPr="002817DC">
        <w:rPr>
          <w:rFonts w:ascii="Minion Pro" w:hAnsi="Minion Pro" w:cstheme="majorBidi"/>
          <w:sz w:val="24"/>
          <w:szCs w:val="24"/>
        </w:rPr>
        <w:t>.</w:t>
      </w:r>
    </w:p>
    <w:p w14:paraId="1C7BB10C" w14:textId="77777777" w:rsidR="009D6F28" w:rsidRPr="002817DC" w:rsidRDefault="009D6F28" w:rsidP="00FA4199">
      <w:pPr>
        <w:pStyle w:val="ListParagraph"/>
        <w:spacing w:after="0" w:line="240" w:lineRule="auto"/>
        <w:ind w:left="284" w:right="71" w:firstLine="709"/>
        <w:jc w:val="both"/>
        <w:rPr>
          <w:rFonts w:ascii="Minion Pro" w:hAnsi="Minion Pro" w:cstheme="majorBidi"/>
          <w:sz w:val="24"/>
          <w:szCs w:val="24"/>
        </w:rPr>
      </w:pPr>
      <w:proofErr w:type="spellStart"/>
      <w:r w:rsidRPr="002817DC">
        <w:rPr>
          <w:rFonts w:ascii="Minion Pro" w:hAnsi="Minion Pro" w:cstheme="majorBidi"/>
          <w:sz w:val="24"/>
          <w:szCs w:val="24"/>
        </w:rPr>
        <w:t>Kegiatan</w:t>
      </w:r>
      <w:proofErr w:type="spellEnd"/>
      <w:r w:rsidRPr="002817DC">
        <w:rPr>
          <w:rFonts w:ascii="Minion Pro" w:hAnsi="Minion Pro" w:cstheme="majorBidi"/>
          <w:sz w:val="24"/>
          <w:szCs w:val="24"/>
        </w:rPr>
        <w:t xml:space="preserve"> yang </w:t>
      </w:r>
      <w:proofErr w:type="spellStart"/>
      <w:r w:rsidRPr="002817DC">
        <w:rPr>
          <w:rFonts w:ascii="Minion Pro" w:hAnsi="Minion Pro" w:cstheme="majorBidi"/>
          <w:sz w:val="24"/>
          <w:szCs w:val="24"/>
        </w:rPr>
        <w:t>mendukung</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jalannya</w:t>
      </w:r>
      <w:proofErr w:type="spellEnd"/>
      <w:r w:rsidRPr="002817DC">
        <w:rPr>
          <w:rFonts w:ascii="Minion Pro" w:hAnsi="Minion Pro" w:cstheme="majorBidi"/>
          <w:sz w:val="24"/>
          <w:szCs w:val="24"/>
        </w:rPr>
        <w:t xml:space="preserve"> proses </w:t>
      </w:r>
      <w:proofErr w:type="spellStart"/>
      <w:r w:rsidRPr="002817DC">
        <w:rPr>
          <w:rFonts w:ascii="Minion Pro" w:hAnsi="Minion Pro" w:cstheme="majorBidi"/>
          <w:sz w:val="24"/>
          <w:szCs w:val="24"/>
        </w:rPr>
        <w:t>layanan</w:t>
      </w:r>
      <w:proofErr w:type="spellEnd"/>
      <w:r w:rsidRPr="002817DC">
        <w:rPr>
          <w:rFonts w:ascii="Minion Pro" w:hAnsi="Minion Pro" w:cstheme="majorBidi"/>
          <w:sz w:val="24"/>
          <w:szCs w:val="24"/>
        </w:rPr>
        <w:t xml:space="preserve"> Usaha Kesehatan </w:t>
      </w:r>
      <w:proofErr w:type="spellStart"/>
      <w:r w:rsidRPr="002817DC">
        <w:rPr>
          <w:rFonts w:ascii="Minion Pro" w:hAnsi="Minion Pro" w:cstheme="majorBidi"/>
          <w:sz w:val="24"/>
          <w:szCs w:val="24"/>
        </w:rPr>
        <w:t>Sekolah</w:t>
      </w:r>
      <w:proofErr w:type="spellEnd"/>
      <w:r w:rsidRPr="002817DC">
        <w:rPr>
          <w:rFonts w:ascii="Minion Pro" w:hAnsi="Minion Pro" w:cstheme="majorBidi"/>
          <w:sz w:val="24"/>
          <w:szCs w:val="24"/>
        </w:rPr>
        <w:t xml:space="preserve"> di MAN 2 </w:t>
      </w:r>
      <w:proofErr w:type="spellStart"/>
      <w:r w:rsidRPr="002817DC">
        <w:rPr>
          <w:rFonts w:ascii="Minion Pro" w:hAnsi="Minion Pro" w:cstheme="majorBidi"/>
          <w:sz w:val="24"/>
          <w:szCs w:val="24"/>
        </w:rPr>
        <w:t>Samarinda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ialah</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berupa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kegiatan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i/>
          <w:sz w:val="24"/>
          <w:szCs w:val="24"/>
        </w:rPr>
        <w:t>Promotif</w:t>
      </w:r>
      <w:proofErr w:type="spellEnd"/>
      <w:r w:rsidRPr="002817DC">
        <w:rPr>
          <w:rFonts w:ascii="Minion Pro" w:hAnsi="Minion Pro" w:cstheme="majorBidi"/>
          <w:i/>
          <w:sz w:val="24"/>
          <w:szCs w:val="24"/>
        </w:rPr>
        <w:t xml:space="preserve">, </w:t>
      </w:r>
      <w:proofErr w:type="spellStart"/>
      <w:r w:rsidRPr="002817DC">
        <w:rPr>
          <w:rFonts w:ascii="Minion Pro" w:hAnsi="Minion Pro" w:cstheme="majorBidi"/>
          <w:i/>
          <w:sz w:val="24"/>
          <w:szCs w:val="24"/>
        </w:rPr>
        <w:t>Preventif</w:t>
      </w:r>
      <w:proofErr w:type="spellEnd"/>
      <w:r w:rsidRPr="002817DC">
        <w:rPr>
          <w:rFonts w:ascii="Minion Pro" w:hAnsi="Minion Pro" w:cstheme="majorBidi"/>
          <w:i/>
          <w:sz w:val="24"/>
          <w:szCs w:val="24"/>
        </w:rPr>
        <w:t xml:space="preserve"> </w:t>
      </w:r>
      <w:proofErr w:type="spellStart"/>
      <w:r w:rsidRPr="002817DC">
        <w:rPr>
          <w:rFonts w:ascii="Minion Pro" w:hAnsi="Minion Pro" w:cstheme="majorBidi"/>
          <w:sz w:val="24"/>
          <w:szCs w:val="24"/>
        </w:rPr>
        <w:t>serta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i/>
          <w:sz w:val="24"/>
          <w:szCs w:val="24"/>
        </w:rPr>
        <w:t>Kuratif</w:t>
      </w:r>
      <w:proofErr w:type="spellEnd"/>
      <w:r w:rsidRPr="002817DC">
        <w:rPr>
          <w:rFonts w:ascii="Minion Pro" w:hAnsi="Minion Pro" w:cstheme="majorBidi"/>
          <w:i/>
          <w:sz w:val="24"/>
          <w:szCs w:val="24"/>
        </w:rPr>
        <w:t xml:space="preserve"> </w:t>
      </w:r>
      <w:r w:rsidRPr="002817DC">
        <w:rPr>
          <w:rFonts w:ascii="Minion Pro" w:hAnsi="Minion Pro" w:cstheme="majorBidi"/>
          <w:sz w:val="24"/>
          <w:szCs w:val="24"/>
        </w:rPr>
        <w:t>dan</w:t>
      </w:r>
      <w:r w:rsidRPr="002817DC">
        <w:rPr>
          <w:rFonts w:ascii="Minion Pro" w:hAnsi="Minion Pro" w:cstheme="majorBidi"/>
          <w:i/>
          <w:sz w:val="24"/>
          <w:szCs w:val="24"/>
        </w:rPr>
        <w:t xml:space="preserve"> </w:t>
      </w:r>
      <w:proofErr w:type="spellStart"/>
      <w:r w:rsidRPr="002817DC">
        <w:rPr>
          <w:rFonts w:ascii="Minion Pro" w:hAnsi="Minion Pro" w:cstheme="majorBidi"/>
          <w:i/>
          <w:sz w:val="24"/>
          <w:szCs w:val="24"/>
        </w:rPr>
        <w:t>Rehabilitatif</w:t>
      </w:r>
      <w:proofErr w:type="spellEnd"/>
      <w:r w:rsidRPr="002817DC">
        <w:rPr>
          <w:rFonts w:ascii="Minion Pro" w:hAnsi="Minion Pro" w:cstheme="majorBidi"/>
          <w:i/>
          <w:sz w:val="24"/>
          <w:szCs w:val="24"/>
        </w:rPr>
        <w:t xml:space="preserve">. </w:t>
      </w:r>
      <w:proofErr w:type="spellStart"/>
      <w:r w:rsidRPr="002817DC">
        <w:rPr>
          <w:rFonts w:ascii="Minion Pro" w:hAnsi="Minion Pro" w:cstheme="majorBidi"/>
          <w:sz w:val="24"/>
          <w:szCs w:val="24"/>
        </w:rPr>
        <w:t>Kegiatan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pelayanan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kesehatan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ini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dilakukan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secara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komprehensif</w:t>
      </w:r>
      <w:proofErr w:type="spellEnd"/>
      <w:r w:rsidRPr="002817DC">
        <w:rPr>
          <w:rFonts w:ascii="Minion Pro" w:hAnsi="Minion Pro" w:cstheme="majorBidi"/>
          <w:sz w:val="24"/>
          <w:szCs w:val="24"/>
        </w:rPr>
        <w:t xml:space="preserve"> dan </w:t>
      </w:r>
      <w:proofErr w:type="spellStart"/>
      <w:r w:rsidRPr="002817DC">
        <w:rPr>
          <w:rFonts w:ascii="Minion Pro" w:hAnsi="Minion Pro" w:cstheme="majorBidi"/>
          <w:sz w:val="24"/>
          <w:szCs w:val="24"/>
        </w:rPr>
        <w:t>terpadu</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Kegiatan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ini</w:t>
      </w:r>
      <w:proofErr w:type="spellEnd"/>
      <w:r w:rsidRPr="002817DC">
        <w:rPr>
          <w:rFonts w:ascii="Minion Pro" w:hAnsi="Minion Pro" w:cstheme="majorBidi"/>
          <w:sz w:val="24"/>
          <w:szCs w:val="24"/>
        </w:rPr>
        <w:t xml:space="preserve"> pula </w:t>
      </w:r>
      <w:proofErr w:type="spellStart"/>
      <w:r w:rsidRPr="002817DC">
        <w:rPr>
          <w:rFonts w:ascii="Minion Pro" w:hAnsi="Minion Pro" w:cstheme="majorBidi"/>
          <w:sz w:val="24"/>
          <w:szCs w:val="24"/>
        </w:rPr>
        <w:t>merupakan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rangkaian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kegiatan</w:t>
      </w:r>
      <w:proofErr w:type="spellEnd"/>
      <w:r w:rsidRPr="002817DC">
        <w:rPr>
          <w:rFonts w:ascii="Minion Pro" w:hAnsi="Minion Pro" w:cstheme="majorBidi"/>
          <w:sz w:val="24"/>
          <w:szCs w:val="24"/>
        </w:rPr>
        <w:t xml:space="preserve"> yang </w:t>
      </w:r>
      <w:proofErr w:type="spellStart"/>
      <w:r w:rsidRPr="002817DC">
        <w:rPr>
          <w:rFonts w:ascii="Minion Pro" w:hAnsi="Minion Pro" w:cstheme="majorBidi"/>
          <w:sz w:val="24"/>
          <w:szCs w:val="24"/>
        </w:rPr>
        <w:t>penting</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untuk</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dilakukan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untuk</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tercapainya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manusia</w:t>
      </w:r>
      <w:proofErr w:type="spellEnd"/>
      <w:r w:rsidRPr="002817DC">
        <w:rPr>
          <w:rFonts w:ascii="Minion Pro" w:hAnsi="Minion Pro" w:cstheme="majorBidi"/>
          <w:sz w:val="24"/>
          <w:szCs w:val="24"/>
        </w:rPr>
        <w:t xml:space="preserve"> yang </w:t>
      </w:r>
      <w:proofErr w:type="spellStart"/>
      <w:r w:rsidRPr="002817DC">
        <w:rPr>
          <w:rFonts w:ascii="Minion Pro" w:hAnsi="Minion Pro" w:cstheme="majorBidi"/>
          <w:sz w:val="24"/>
          <w:szCs w:val="24"/>
        </w:rPr>
        <w:t>soleh</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berilmu</w:t>
      </w:r>
      <w:proofErr w:type="spellEnd"/>
      <w:r w:rsidRPr="002817DC">
        <w:rPr>
          <w:rFonts w:ascii="Minion Pro" w:hAnsi="Minion Pro" w:cstheme="majorBidi"/>
          <w:sz w:val="24"/>
          <w:szCs w:val="24"/>
        </w:rPr>
        <w:t xml:space="preserve">, dan </w:t>
      </w:r>
      <w:proofErr w:type="spellStart"/>
      <w:r w:rsidRPr="002817DC">
        <w:rPr>
          <w:rFonts w:ascii="Minion Pro" w:hAnsi="Minion Pro" w:cstheme="majorBidi"/>
          <w:sz w:val="24"/>
          <w:szCs w:val="24"/>
        </w:rPr>
        <w:t>sehat</w:t>
      </w:r>
      <w:proofErr w:type="spellEnd"/>
      <w:r w:rsidRPr="002817DC">
        <w:rPr>
          <w:rFonts w:ascii="Minion Pro" w:hAnsi="Minion Pro" w:cstheme="majorBidi"/>
          <w:sz w:val="24"/>
          <w:szCs w:val="24"/>
        </w:rPr>
        <w:t>.</w:t>
      </w:r>
    </w:p>
    <w:p w14:paraId="34594AA6" w14:textId="60918EA8" w:rsidR="009D6F28" w:rsidRPr="002817DC" w:rsidRDefault="009D6F28" w:rsidP="00FA4199">
      <w:pPr>
        <w:pStyle w:val="ListParagraph"/>
        <w:numPr>
          <w:ilvl w:val="0"/>
          <w:numId w:val="20"/>
        </w:numPr>
        <w:spacing w:after="0" w:line="240" w:lineRule="auto"/>
        <w:ind w:left="567" w:right="71" w:hanging="283"/>
        <w:jc w:val="both"/>
        <w:rPr>
          <w:rFonts w:ascii="Minion Pro" w:hAnsi="Minion Pro" w:cstheme="majorBidi"/>
          <w:sz w:val="24"/>
          <w:szCs w:val="24"/>
        </w:rPr>
      </w:pPr>
      <w:proofErr w:type="spellStart"/>
      <w:r w:rsidRPr="002817DC">
        <w:rPr>
          <w:rFonts w:ascii="Minion Pro" w:hAnsi="Minion Pro" w:cstheme="majorBidi"/>
          <w:sz w:val="24"/>
          <w:szCs w:val="24"/>
        </w:rPr>
        <w:t>Kegiatan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i/>
          <w:sz w:val="24"/>
          <w:szCs w:val="24"/>
        </w:rPr>
        <w:t>Promotif</w:t>
      </w:r>
      <w:proofErr w:type="spellEnd"/>
      <w:r w:rsidRPr="002817DC">
        <w:rPr>
          <w:rFonts w:ascii="Minion Pro" w:hAnsi="Minion Pro" w:cstheme="majorBidi"/>
          <w:i/>
          <w:sz w:val="24"/>
          <w:szCs w:val="24"/>
        </w:rPr>
        <w:t xml:space="preserve"> </w:t>
      </w:r>
      <w:r w:rsidRPr="002817DC">
        <w:rPr>
          <w:rFonts w:ascii="Minion Pro" w:hAnsi="Minion Pro" w:cstheme="majorBidi"/>
          <w:sz w:val="24"/>
          <w:szCs w:val="24"/>
        </w:rPr>
        <w:t>(</w:t>
      </w:r>
      <w:proofErr w:type="spellStart"/>
      <w:r w:rsidRPr="002817DC">
        <w:rPr>
          <w:rFonts w:ascii="Minion Pro" w:hAnsi="Minion Pro" w:cstheme="majorBidi"/>
          <w:sz w:val="24"/>
          <w:szCs w:val="24"/>
        </w:rPr>
        <w:t>Peningkatan</w:t>
      </w:r>
      <w:proofErr w:type="spellEnd"/>
      <w:r w:rsidRPr="002817DC">
        <w:rPr>
          <w:rFonts w:ascii="Minion Pro" w:hAnsi="Minion Pro" w:cstheme="majorBidi"/>
          <w:sz w:val="24"/>
          <w:szCs w:val="24"/>
        </w:rPr>
        <w:t xml:space="preserve"> Kesehatan)</w:t>
      </w:r>
    </w:p>
    <w:p w14:paraId="26B3B65A" w14:textId="44848EDF" w:rsidR="009D6F28" w:rsidRPr="002817DC" w:rsidRDefault="009D6F28" w:rsidP="00FA4199">
      <w:pPr>
        <w:pStyle w:val="ListParagraph"/>
        <w:spacing w:after="0" w:line="240" w:lineRule="auto"/>
        <w:ind w:left="567" w:right="71" w:firstLine="709"/>
        <w:jc w:val="both"/>
        <w:rPr>
          <w:rFonts w:ascii="Minion Pro" w:hAnsi="Minion Pro" w:cstheme="majorBidi"/>
          <w:sz w:val="24"/>
          <w:szCs w:val="24"/>
        </w:rPr>
      </w:pPr>
      <w:r w:rsidRPr="002817DC">
        <w:rPr>
          <w:rFonts w:ascii="Minion Pro" w:hAnsi="Minion Pro" w:cstheme="majorBidi"/>
          <w:sz w:val="24"/>
          <w:szCs w:val="24"/>
        </w:rPr>
        <w:t xml:space="preserve">Madrasah Aliyah Negeri 2 </w:t>
      </w:r>
      <w:proofErr w:type="spellStart"/>
      <w:r w:rsidRPr="002817DC">
        <w:rPr>
          <w:rFonts w:ascii="Minion Pro" w:hAnsi="Minion Pro" w:cstheme="majorBidi"/>
          <w:sz w:val="24"/>
          <w:szCs w:val="24"/>
        </w:rPr>
        <w:t>dalam</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pelaksanaanya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dilakukan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dengan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mengadakan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kegiatan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penyuluhan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Penyuluhan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ini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guna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memberikan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siswa-siswi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pendidikan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atau</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ilmu</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tentang</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urgensi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kesehatan</w:t>
      </w:r>
      <w:proofErr w:type="spellEnd"/>
      <w:r w:rsidRPr="002817DC">
        <w:rPr>
          <w:rFonts w:ascii="Minion Pro" w:hAnsi="Minion Pro" w:cstheme="majorBidi"/>
          <w:sz w:val="24"/>
          <w:szCs w:val="24"/>
        </w:rPr>
        <w:t xml:space="preserve"> dan </w:t>
      </w:r>
      <w:proofErr w:type="spellStart"/>
      <w:r w:rsidRPr="002817DC">
        <w:rPr>
          <w:rFonts w:ascii="Minion Pro" w:hAnsi="Minion Pro" w:cstheme="majorBidi"/>
          <w:sz w:val="24"/>
          <w:szCs w:val="24"/>
        </w:rPr>
        <w:t>perilaku</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hidup</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bersih</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sehat</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serta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peduli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lingkungan</w:t>
      </w:r>
      <w:proofErr w:type="spellEnd"/>
      <w:r w:rsidRPr="002817DC">
        <w:rPr>
          <w:rFonts w:ascii="Minion Pro" w:hAnsi="Minion Pro" w:cstheme="majorBidi"/>
          <w:sz w:val="24"/>
          <w:szCs w:val="24"/>
        </w:rPr>
        <w:t xml:space="preserve">. Adapun </w:t>
      </w:r>
      <w:proofErr w:type="spellStart"/>
      <w:r w:rsidRPr="002817DC">
        <w:rPr>
          <w:rFonts w:ascii="Minion Pro" w:hAnsi="Minion Pro" w:cstheme="majorBidi"/>
          <w:sz w:val="24"/>
          <w:szCs w:val="24"/>
        </w:rPr>
        <w:t>penyuluhan</w:t>
      </w:r>
      <w:proofErr w:type="spellEnd"/>
      <w:r w:rsidRPr="002817DC">
        <w:rPr>
          <w:rFonts w:ascii="Minion Pro" w:hAnsi="Minion Pro" w:cstheme="majorBidi"/>
          <w:sz w:val="24"/>
          <w:szCs w:val="24"/>
        </w:rPr>
        <w:t xml:space="preserve"> yang </w:t>
      </w:r>
      <w:proofErr w:type="spellStart"/>
      <w:r w:rsidRPr="002817DC">
        <w:rPr>
          <w:rFonts w:ascii="Minion Pro" w:hAnsi="Minion Pro" w:cstheme="majorBidi"/>
          <w:sz w:val="24"/>
          <w:szCs w:val="24"/>
        </w:rPr>
        <w:t>diadakan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yaitu</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penyuluhan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narkoba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penyuluhan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reproduksi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penyuluhan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cuci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tangan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penyuluhan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difteri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penyuluhan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pemilahan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sampah</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penyuluhan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ini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dikhususkan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untuk</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siswa</w:t>
      </w:r>
      <w:proofErr w:type="spellEnd"/>
      <w:r w:rsidRPr="002817DC">
        <w:rPr>
          <w:rFonts w:ascii="Minion Pro" w:hAnsi="Minion Pro" w:cstheme="majorBidi"/>
          <w:sz w:val="24"/>
          <w:szCs w:val="24"/>
        </w:rPr>
        <w:t xml:space="preserve"> dan </w:t>
      </w:r>
      <w:proofErr w:type="spellStart"/>
      <w:r w:rsidRPr="002817DC">
        <w:rPr>
          <w:rFonts w:ascii="Minion Pro" w:hAnsi="Minion Pro" w:cstheme="majorBidi"/>
          <w:sz w:val="24"/>
          <w:szCs w:val="24"/>
        </w:rPr>
        <w:t>siswi</w:t>
      </w:r>
      <w:proofErr w:type="spellEnd"/>
      <w:r w:rsidRPr="002817DC">
        <w:rPr>
          <w:rFonts w:ascii="Minion Pro" w:hAnsi="Minion Pro" w:cstheme="majorBidi"/>
          <w:sz w:val="24"/>
          <w:szCs w:val="24"/>
        </w:rPr>
        <w:t xml:space="preserve"> dan </w:t>
      </w:r>
      <w:proofErr w:type="spellStart"/>
      <w:r w:rsidRPr="002817DC">
        <w:rPr>
          <w:rFonts w:ascii="Minion Pro" w:hAnsi="Minion Pro" w:cstheme="majorBidi"/>
          <w:sz w:val="24"/>
          <w:szCs w:val="24"/>
        </w:rPr>
        <w:t>untuk</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penyuluhan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adiwiyata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diadakan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untuk</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masyarakat</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sekolah</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seperti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kepala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sekolah</w:t>
      </w:r>
      <w:proofErr w:type="spellEnd"/>
      <w:r w:rsidRPr="002817DC">
        <w:rPr>
          <w:rFonts w:ascii="Minion Pro" w:hAnsi="Minion Pro" w:cstheme="majorBidi"/>
          <w:sz w:val="24"/>
          <w:szCs w:val="24"/>
        </w:rPr>
        <w:t xml:space="preserve">, guru-guru, </w:t>
      </w:r>
      <w:proofErr w:type="spellStart"/>
      <w:r w:rsidRPr="002817DC">
        <w:rPr>
          <w:rFonts w:ascii="Minion Pro" w:hAnsi="Minion Pro" w:cstheme="majorBidi"/>
          <w:sz w:val="24"/>
          <w:szCs w:val="24"/>
        </w:rPr>
        <w:t>siswa-siswi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maupun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petugas</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kebersihan</w:t>
      </w:r>
      <w:proofErr w:type="spellEnd"/>
      <w:r w:rsidRPr="002817DC">
        <w:rPr>
          <w:rFonts w:ascii="Minion Pro" w:hAnsi="Minion Pro" w:cstheme="majorBidi"/>
          <w:sz w:val="24"/>
          <w:szCs w:val="24"/>
        </w:rPr>
        <w:t xml:space="preserve"> MAN 2 </w:t>
      </w:r>
      <w:proofErr w:type="spellStart"/>
      <w:r w:rsidRPr="002817DC">
        <w:rPr>
          <w:rFonts w:ascii="Minion Pro" w:hAnsi="Minion Pro" w:cstheme="majorBidi"/>
          <w:sz w:val="24"/>
          <w:szCs w:val="24"/>
        </w:rPr>
        <w:t>Samarinda</w:t>
      </w:r>
      <w:proofErr w:type="spellEnd"/>
      <w:r w:rsidRPr="002817DC">
        <w:rPr>
          <w:rFonts w:ascii="Minion Pro" w:hAnsi="Minion Pro" w:cstheme="majorBidi"/>
          <w:sz w:val="24"/>
          <w:szCs w:val="24"/>
        </w:rPr>
        <w:t xml:space="preserve"> dan </w:t>
      </w:r>
      <w:proofErr w:type="spellStart"/>
      <w:r w:rsidRPr="002817DC">
        <w:rPr>
          <w:rFonts w:ascii="Minion Pro" w:hAnsi="Minion Pro" w:cstheme="majorBidi"/>
          <w:sz w:val="24"/>
          <w:szCs w:val="24"/>
        </w:rPr>
        <w:t>untuk</w:t>
      </w:r>
      <w:proofErr w:type="spellEnd"/>
      <w:r w:rsidRPr="002817DC">
        <w:rPr>
          <w:rFonts w:ascii="Minion Pro" w:hAnsi="Minion Pro" w:cstheme="majorBidi"/>
          <w:sz w:val="24"/>
          <w:szCs w:val="24"/>
        </w:rPr>
        <w:t xml:space="preserve"> para </w:t>
      </w:r>
      <w:proofErr w:type="spellStart"/>
      <w:r w:rsidRPr="002817DC">
        <w:rPr>
          <w:rFonts w:ascii="Minion Pro" w:hAnsi="Minion Pro" w:cstheme="majorBidi"/>
          <w:sz w:val="24"/>
          <w:szCs w:val="24"/>
        </w:rPr>
        <w:t>penjual</w:t>
      </w:r>
      <w:proofErr w:type="spellEnd"/>
      <w:r w:rsidRPr="002817DC">
        <w:rPr>
          <w:rFonts w:ascii="Minion Pro" w:hAnsi="Minion Pro" w:cstheme="majorBidi"/>
          <w:sz w:val="24"/>
          <w:szCs w:val="24"/>
        </w:rPr>
        <w:t xml:space="preserve"> di </w:t>
      </w:r>
      <w:proofErr w:type="spellStart"/>
      <w:r w:rsidRPr="002817DC">
        <w:rPr>
          <w:rFonts w:ascii="Minion Pro" w:hAnsi="Minion Pro" w:cstheme="majorBidi"/>
          <w:sz w:val="24"/>
          <w:szCs w:val="24"/>
        </w:rPr>
        <w:t>kantin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Bentuk</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tema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penyuluhan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berbeda-beda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tergantung</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situasi</w:t>
      </w:r>
      <w:proofErr w:type="spellEnd"/>
      <w:r w:rsidRPr="002817DC">
        <w:rPr>
          <w:rFonts w:ascii="Minion Pro" w:hAnsi="Minion Pro" w:cstheme="majorBidi"/>
          <w:sz w:val="24"/>
          <w:szCs w:val="24"/>
        </w:rPr>
        <w:t xml:space="preserve"> dan </w:t>
      </w:r>
      <w:proofErr w:type="spellStart"/>
      <w:r w:rsidRPr="002817DC">
        <w:rPr>
          <w:rFonts w:ascii="Minion Pro" w:hAnsi="Minion Pro" w:cstheme="majorBidi"/>
          <w:sz w:val="24"/>
          <w:szCs w:val="24"/>
        </w:rPr>
        <w:t>kondisi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Tetapi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dalam</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setahun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pihak</w:t>
      </w:r>
      <w:proofErr w:type="spellEnd"/>
      <w:r w:rsidRPr="002817DC">
        <w:rPr>
          <w:rFonts w:ascii="Minion Pro" w:hAnsi="Minion Pro" w:cstheme="majorBidi"/>
          <w:sz w:val="24"/>
          <w:szCs w:val="24"/>
        </w:rPr>
        <w:t xml:space="preserve"> Usaha Kesehatan </w:t>
      </w:r>
      <w:proofErr w:type="spellStart"/>
      <w:r w:rsidRPr="002817DC">
        <w:rPr>
          <w:rFonts w:ascii="Minion Pro" w:hAnsi="Minion Pro" w:cstheme="majorBidi"/>
          <w:sz w:val="24"/>
          <w:szCs w:val="24"/>
        </w:rPr>
        <w:t>Sekolah</w:t>
      </w:r>
      <w:proofErr w:type="spellEnd"/>
      <w:r w:rsidRPr="002817DC">
        <w:rPr>
          <w:rFonts w:ascii="Minion Pro" w:hAnsi="Minion Pro" w:cstheme="majorBidi"/>
          <w:sz w:val="24"/>
          <w:szCs w:val="24"/>
        </w:rPr>
        <w:t xml:space="preserve"> MAN 2 </w:t>
      </w:r>
      <w:proofErr w:type="spellStart"/>
      <w:r w:rsidRPr="002817DC">
        <w:rPr>
          <w:rFonts w:ascii="Minion Pro" w:hAnsi="Minion Pro" w:cstheme="majorBidi"/>
          <w:sz w:val="24"/>
          <w:szCs w:val="24"/>
        </w:rPr>
        <w:t>Samarinda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memastikan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akan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selalu</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ada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mengadakan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penyuluhan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kesehatan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maupun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lingkungan</w:t>
      </w:r>
      <w:proofErr w:type="spellEnd"/>
      <w:r w:rsidRPr="002817DC">
        <w:rPr>
          <w:rFonts w:ascii="Minion Pro" w:hAnsi="Minion Pro" w:cstheme="majorBidi"/>
          <w:sz w:val="24"/>
          <w:szCs w:val="24"/>
        </w:rPr>
        <w:t xml:space="preserve">. Hal </w:t>
      </w:r>
      <w:proofErr w:type="spellStart"/>
      <w:r w:rsidRPr="002817DC">
        <w:rPr>
          <w:rFonts w:ascii="Minion Pro" w:hAnsi="Minion Pro" w:cstheme="majorBidi"/>
          <w:sz w:val="24"/>
          <w:szCs w:val="24"/>
        </w:rPr>
        <w:t>ini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dilakukan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semata-mata</w:t>
      </w:r>
      <w:proofErr w:type="spellEnd"/>
      <w:r w:rsidRPr="002817DC">
        <w:rPr>
          <w:rFonts w:ascii="Minion Pro" w:hAnsi="Minion Pro" w:cstheme="majorBidi"/>
          <w:sz w:val="24"/>
          <w:szCs w:val="24"/>
        </w:rPr>
        <w:t xml:space="preserve"> demi </w:t>
      </w:r>
      <w:proofErr w:type="spellStart"/>
      <w:r w:rsidRPr="002817DC">
        <w:rPr>
          <w:rFonts w:ascii="Minion Pro" w:hAnsi="Minion Pro" w:cstheme="majorBidi"/>
          <w:sz w:val="24"/>
          <w:szCs w:val="24"/>
        </w:rPr>
        <w:t>keberlangsungan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hidup</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sehat</w:t>
      </w:r>
      <w:proofErr w:type="spellEnd"/>
      <w:r w:rsidRPr="002817DC">
        <w:rPr>
          <w:rFonts w:ascii="Minion Pro" w:hAnsi="Minion Pro" w:cstheme="majorBidi"/>
          <w:sz w:val="24"/>
          <w:szCs w:val="24"/>
        </w:rPr>
        <w:t xml:space="preserve"> yang </w:t>
      </w:r>
      <w:proofErr w:type="spellStart"/>
      <w:r w:rsidRPr="002817DC">
        <w:rPr>
          <w:rFonts w:ascii="Minion Pro" w:hAnsi="Minion Pro" w:cstheme="majorBidi"/>
          <w:sz w:val="24"/>
          <w:szCs w:val="24"/>
        </w:rPr>
        <w:t>diterapkan</w:t>
      </w:r>
      <w:proofErr w:type="spellEnd"/>
      <w:r w:rsidRPr="002817DC">
        <w:rPr>
          <w:rFonts w:ascii="Minion Pro" w:hAnsi="Minion Pro" w:cstheme="majorBidi"/>
          <w:sz w:val="24"/>
          <w:szCs w:val="24"/>
        </w:rPr>
        <w:t xml:space="preserve"> di MAN 2 </w:t>
      </w:r>
      <w:proofErr w:type="spellStart"/>
      <w:r w:rsidRPr="002817DC">
        <w:rPr>
          <w:rFonts w:ascii="Minion Pro" w:hAnsi="Minion Pro" w:cstheme="majorBidi"/>
          <w:sz w:val="24"/>
          <w:szCs w:val="24"/>
        </w:rPr>
        <w:t>Samarinda</w:t>
      </w:r>
      <w:proofErr w:type="spellEnd"/>
      <w:r w:rsidRPr="002817DC">
        <w:rPr>
          <w:rFonts w:ascii="Minion Pro" w:hAnsi="Minion Pro" w:cstheme="majorBidi"/>
          <w:sz w:val="24"/>
          <w:szCs w:val="24"/>
        </w:rPr>
        <w:t xml:space="preserve">. </w:t>
      </w:r>
    </w:p>
    <w:p w14:paraId="5EBCA19E" w14:textId="77777777" w:rsidR="009D6F28" w:rsidRPr="002817DC" w:rsidRDefault="009D6F28" w:rsidP="00FA4199">
      <w:pPr>
        <w:pStyle w:val="ListParagraph"/>
        <w:spacing w:after="0" w:line="240" w:lineRule="auto"/>
        <w:ind w:left="567" w:right="71" w:firstLine="709"/>
        <w:jc w:val="both"/>
        <w:rPr>
          <w:rFonts w:ascii="Minion Pro" w:hAnsi="Minion Pro" w:cstheme="majorBidi"/>
          <w:sz w:val="24"/>
          <w:szCs w:val="24"/>
        </w:rPr>
      </w:pPr>
      <w:proofErr w:type="spellStart"/>
      <w:r w:rsidRPr="002817DC">
        <w:rPr>
          <w:rFonts w:ascii="Minion Pro" w:hAnsi="Minion Pro" w:cstheme="majorBidi"/>
          <w:sz w:val="24"/>
          <w:szCs w:val="24"/>
        </w:rPr>
        <w:t>Dalam</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kegiatan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peningkatan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kesehatan</w:t>
      </w:r>
      <w:proofErr w:type="spellEnd"/>
      <w:r w:rsidRPr="002817DC">
        <w:rPr>
          <w:rFonts w:ascii="Minion Pro" w:hAnsi="Minion Pro" w:cstheme="majorBidi"/>
          <w:sz w:val="24"/>
          <w:szCs w:val="24"/>
        </w:rPr>
        <w:t xml:space="preserve"> di MAN 2 </w:t>
      </w:r>
      <w:proofErr w:type="spellStart"/>
      <w:r w:rsidRPr="002817DC">
        <w:rPr>
          <w:rFonts w:ascii="Minion Pro" w:hAnsi="Minion Pro" w:cstheme="majorBidi"/>
          <w:sz w:val="24"/>
          <w:szCs w:val="24"/>
        </w:rPr>
        <w:t>Samarinda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tidak</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hanya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staf</w:t>
      </w:r>
      <w:proofErr w:type="spellEnd"/>
      <w:r w:rsidRPr="002817DC">
        <w:rPr>
          <w:rFonts w:ascii="Minion Pro" w:hAnsi="Minion Pro" w:cstheme="majorBidi"/>
          <w:sz w:val="24"/>
          <w:szCs w:val="24"/>
        </w:rPr>
        <w:t xml:space="preserve"> UKS dan Kader Kesehatan </w:t>
      </w:r>
      <w:proofErr w:type="spellStart"/>
      <w:r w:rsidRPr="002817DC">
        <w:rPr>
          <w:rFonts w:ascii="Minion Pro" w:hAnsi="Minion Pro" w:cstheme="majorBidi"/>
          <w:sz w:val="24"/>
          <w:szCs w:val="24"/>
        </w:rPr>
        <w:t>Remaja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saja</w:t>
      </w:r>
      <w:proofErr w:type="spellEnd"/>
      <w:r w:rsidRPr="002817DC">
        <w:rPr>
          <w:rFonts w:ascii="Minion Pro" w:hAnsi="Minion Pro" w:cstheme="majorBidi"/>
          <w:sz w:val="24"/>
          <w:szCs w:val="24"/>
        </w:rPr>
        <w:t xml:space="preserve"> yang </w:t>
      </w:r>
      <w:proofErr w:type="spellStart"/>
      <w:r w:rsidRPr="002817DC">
        <w:rPr>
          <w:rFonts w:ascii="Minion Pro" w:hAnsi="Minion Pro" w:cstheme="majorBidi"/>
          <w:sz w:val="24"/>
          <w:szCs w:val="24"/>
        </w:rPr>
        <w:t>turut</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berperan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serta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melainkan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semua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pihak</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sekolah</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turut</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terlibat</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dalam</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kegiatan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ini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Artinya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kepala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sekolah</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beserta</w:t>
      </w:r>
      <w:proofErr w:type="spellEnd"/>
      <w:r w:rsidRPr="002817DC">
        <w:rPr>
          <w:rFonts w:ascii="Minion Pro" w:hAnsi="Minion Pro" w:cstheme="majorBidi"/>
          <w:sz w:val="24"/>
          <w:szCs w:val="24"/>
        </w:rPr>
        <w:t xml:space="preserve"> guru-guru dan yang </w:t>
      </w:r>
      <w:proofErr w:type="spellStart"/>
      <w:r w:rsidRPr="002817DC">
        <w:rPr>
          <w:rFonts w:ascii="Minion Pro" w:hAnsi="Minion Pro" w:cstheme="majorBidi"/>
          <w:sz w:val="24"/>
          <w:szCs w:val="24"/>
        </w:rPr>
        <w:t>lainnya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mendukung</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jalannya</w:t>
      </w:r>
      <w:proofErr w:type="spellEnd"/>
      <w:r w:rsidRPr="002817DC">
        <w:rPr>
          <w:rFonts w:ascii="Minion Pro" w:hAnsi="Minion Pro" w:cstheme="majorBidi"/>
          <w:sz w:val="24"/>
          <w:szCs w:val="24"/>
        </w:rPr>
        <w:t xml:space="preserve"> proses </w:t>
      </w:r>
      <w:proofErr w:type="spellStart"/>
      <w:r w:rsidRPr="002817DC">
        <w:rPr>
          <w:rFonts w:ascii="Minion Pro" w:hAnsi="Minion Pro" w:cstheme="majorBidi"/>
          <w:sz w:val="24"/>
          <w:szCs w:val="24"/>
        </w:rPr>
        <w:t>layanan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ini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Terlebih</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lagi</w:t>
      </w:r>
      <w:proofErr w:type="spellEnd"/>
      <w:r w:rsidRPr="002817DC">
        <w:rPr>
          <w:rFonts w:ascii="Minion Pro" w:hAnsi="Minion Pro" w:cstheme="majorBidi"/>
          <w:sz w:val="24"/>
          <w:szCs w:val="24"/>
        </w:rPr>
        <w:t xml:space="preserve"> Usaha Kesehatan </w:t>
      </w:r>
      <w:proofErr w:type="spellStart"/>
      <w:r w:rsidRPr="002817DC">
        <w:rPr>
          <w:rFonts w:ascii="Minion Pro" w:hAnsi="Minion Pro" w:cstheme="majorBidi"/>
          <w:sz w:val="24"/>
          <w:szCs w:val="24"/>
        </w:rPr>
        <w:t>Sekolah</w:t>
      </w:r>
      <w:proofErr w:type="spellEnd"/>
      <w:r w:rsidRPr="002817DC">
        <w:rPr>
          <w:rFonts w:ascii="Minion Pro" w:hAnsi="Minion Pro" w:cstheme="majorBidi"/>
          <w:sz w:val="24"/>
          <w:szCs w:val="24"/>
        </w:rPr>
        <w:t xml:space="preserve"> MAN 2 </w:t>
      </w:r>
      <w:proofErr w:type="spellStart"/>
      <w:r w:rsidRPr="002817DC">
        <w:rPr>
          <w:rFonts w:ascii="Minion Pro" w:hAnsi="Minion Pro" w:cstheme="majorBidi"/>
          <w:sz w:val="24"/>
          <w:szCs w:val="24"/>
        </w:rPr>
        <w:t>memiliki</w:t>
      </w:r>
      <w:proofErr w:type="spellEnd"/>
      <w:r w:rsidRPr="002817DC">
        <w:rPr>
          <w:rFonts w:ascii="Minion Pro" w:hAnsi="Minion Pro" w:cstheme="majorBidi"/>
          <w:sz w:val="24"/>
          <w:szCs w:val="24"/>
        </w:rPr>
        <w:t xml:space="preserve"> Kader Kesehatan </w:t>
      </w:r>
      <w:proofErr w:type="spellStart"/>
      <w:r w:rsidRPr="002817DC">
        <w:rPr>
          <w:rFonts w:ascii="Minion Pro" w:hAnsi="Minion Pro" w:cstheme="majorBidi"/>
          <w:sz w:val="24"/>
          <w:szCs w:val="24"/>
        </w:rPr>
        <w:t>Remaja</w:t>
      </w:r>
      <w:proofErr w:type="spellEnd"/>
      <w:r w:rsidRPr="002817DC">
        <w:rPr>
          <w:rFonts w:ascii="Minion Pro" w:hAnsi="Minion Pro" w:cstheme="majorBidi"/>
          <w:sz w:val="24"/>
          <w:szCs w:val="24"/>
        </w:rPr>
        <w:t xml:space="preserve"> yang </w:t>
      </w:r>
      <w:proofErr w:type="spellStart"/>
      <w:r w:rsidRPr="002817DC">
        <w:rPr>
          <w:rFonts w:ascii="Minion Pro" w:hAnsi="Minion Pro" w:cstheme="majorBidi"/>
          <w:sz w:val="24"/>
          <w:szCs w:val="24"/>
        </w:rPr>
        <w:t>cukup</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aktif</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berperan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dalam</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membantu</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maupun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menangani</w:t>
      </w:r>
      <w:proofErr w:type="spellEnd"/>
      <w:r w:rsidRPr="002817DC">
        <w:rPr>
          <w:rFonts w:ascii="Minion Pro" w:hAnsi="Minion Pro" w:cstheme="majorBidi"/>
          <w:sz w:val="24"/>
          <w:szCs w:val="24"/>
        </w:rPr>
        <w:t xml:space="preserve"> proses </w:t>
      </w:r>
      <w:proofErr w:type="spellStart"/>
      <w:r w:rsidRPr="002817DC">
        <w:rPr>
          <w:rFonts w:ascii="Minion Pro" w:hAnsi="Minion Pro" w:cstheme="majorBidi"/>
          <w:sz w:val="24"/>
          <w:szCs w:val="24"/>
        </w:rPr>
        <w:t>layanan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kesehatan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Mereka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memiliki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antusiasme</w:t>
      </w:r>
      <w:proofErr w:type="spellEnd"/>
      <w:r w:rsidRPr="002817DC">
        <w:rPr>
          <w:rFonts w:ascii="Minion Pro" w:hAnsi="Minion Pro" w:cstheme="majorBidi"/>
          <w:sz w:val="24"/>
          <w:szCs w:val="24"/>
        </w:rPr>
        <w:t xml:space="preserve"> yang </w:t>
      </w:r>
      <w:proofErr w:type="spellStart"/>
      <w:r w:rsidRPr="002817DC">
        <w:rPr>
          <w:rFonts w:ascii="Minion Pro" w:hAnsi="Minion Pro" w:cstheme="majorBidi"/>
          <w:sz w:val="24"/>
          <w:szCs w:val="24"/>
        </w:rPr>
        <w:t>tinggi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akan</w:t>
      </w:r>
      <w:proofErr w:type="spellEnd"/>
      <w:r w:rsidRPr="002817DC">
        <w:rPr>
          <w:rFonts w:ascii="Minion Pro" w:hAnsi="Minion Pro" w:cstheme="majorBidi"/>
          <w:sz w:val="24"/>
          <w:szCs w:val="24"/>
        </w:rPr>
        <w:t xml:space="preserve"> program-program yang </w:t>
      </w:r>
      <w:proofErr w:type="spellStart"/>
      <w:r w:rsidRPr="002817DC">
        <w:rPr>
          <w:rFonts w:ascii="Minion Pro" w:hAnsi="Minion Pro" w:cstheme="majorBidi"/>
          <w:sz w:val="24"/>
          <w:szCs w:val="24"/>
        </w:rPr>
        <w:t>dijalankan</w:t>
      </w:r>
      <w:proofErr w:type="spellEnd"/>
      <w:r w:rsidRPr="002817DC">
        <w:rPr>
          <w:rFonts w:ascii="Minion Pro" w:hAnsi="Minion Pro" w:cstheme="majorBidi"/>
          <w:sz w:val="24"/>
          <w:szCs w:val="24"/>
        </w:rPr>
        <w:t xml:space="preserve"> UKS dan </w:t>
      </w:r>
      <w:proofErr w:type="spellStart"/>
      <w:r w:rsidRPr="002817DC">
        <w:rPr>
          <w:rFonts w:ascii="Minion Pro" w:hAnsi="Minion Pro" w:cstheme="majorBidi"/>
          <w:sz w:val="24"/>
          <w:szCs w:val="24"/>
        </w:rPr>
        <w:t>memiliki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inisiatif</w:t>
      </w:r>
      <w:proofErr w:type="spellEnd"/>
      <w:r w:rsidRPr="002817DC">
        <w:rPr>
          <w:rFonts w:ascii="Minion Pro" w:hAnsi="Minion Pro" w:cstheme="majorBidi"/>
          <w:sz w:val="24"/>
          <w:szCs w:val="24"/>
        </w:rPr>
        <w:t xml:space="preserve"> yang </w:t>
      </w:r>
      <w:proofErr w:type="spellStart"/>
      <w:r w:rsidRPr="002817DC">
        <w:rPr>
          <w:rFonts w:ascii="Minion Pro" w:hAnsi="Minion Pro" w:cstheme="majorBidi"/>
          <w:sz w:val="24"/>
          <w:szCs w:val="24"/>
        </w:rPr>
        <w:t>tinggi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dalam</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merencanakan</w:t>
      </w:r>
      <w:proofErr w:type="spellEnd"/>
      <w:r w:rsidRPr="002817DC">
        <w:rPr>
          <w:rFonts w:ascii="Minion Pro" w:hAnsi="Minion Pro" w:cstheme="majorBidi"/>
          <w:sz w:val="24"/>
          <w:szCs w:val="24"/>
        </w:rPr>
        <w:t xml:space="preserve"> program yang </w:t>
      </w:r>
      <w:proofErr w:type="spellStart"/>
      <w:r w:rsidRPr="002817DC">
        <w:rPr>
          <w:rFonts w:ascii="Minion Pro" w:hAnsi="Minion Pro" w:cstheme="majorBidi"/>
          <w:sz w:val="24"/>
          <w:szCs w:val="24"/>
        </w:rPr>
        <w:t>akan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dibuat</w:t>
      </w:r>
      <w:proofErr w:type="spellEnd"/>
      <w:r w:rsidRPr="002817DC">
        <w:rPr>
          <w:rFonts w:ascii="Minion Pro" w:hAnsi="Minion Pro" w:cstheme="majorBidi"/>
          <w:sz w:val="24"/>
          <w:szCs w:val="24"/>
        </w:rPr>
        <w:t xml:space="preserve">. </w:t>
      </w:r>
    </w:p>
    <w:p w14:paraId="53DBD361" w14:textId="77777777" w:rsidR="009D6F28" w:rsidRPr="002817DC" w:rsidRDefault="009D6F28" w:rsidP="00FA4199">
      <w:pPr>
        <w:pStyle w:val="ListParagraph"/>
        <w:spacing w:after="0" w:line="240" w:lineRule="auto"/>
        <w:ind w:left="567" w:right="71" w:firstLine="709"/>
        <w:jc w:val="both"/>
        <w:rPr>
          <w:rFonts w:ascii="Minion Pro" w:hAnsi="Minion Pro" w:cstheme="majorBidi"/>
          <w:sz w:val="24"/>
          <w:szCs w:val="24"/>
        </w:rPr>
      </w:pPr>
      <w:r w:rsidRPr="002817DC">
        <w:rPr>
          <w:rFonts w:ascii="Minion Pro" w:hAnsi="Minion Pro" w:cstheme="majorBidi"/>
          <w:sz w:val="24"/>
          <w:szCs w:val="24"/>
        </w:rPr>
        <w:t xml:space="preserve">Kader Kesehatan </w:t>
      </w:r>
      <w:proofErr w:type="spellStart"/>
      <w:r w:rsidRPr="002817DC">
        <w:rPr>
          <w:rFonts w:ascii="Minion Pro" w:hAnsi="Minion Pro" w:cstheme="majorBidi"/>
          <w:sz w:val="24"/>
          <w:szCs w:val="24"/>
        </w:rPr>
        <w:t>Remaja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memang</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disiapkan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untuk</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membantu</w:t>
      </w:r>
      <w:proofErr w:type="spellEnd"/>
      <w:r w:rsidRPr="002817DC">
        <w:rPr>
          <w:rFonts w:ascii="Minion Pro" w:hAnsi="Minion Pro" w:cstheme="majorBidi"/>
          <w:sz w:val="24"/>
          <w:szCs w:val="24"/>
        </w:rPr>
        <w:t xml:space="preserve"> proses </w:t>
      </w:r>
      <w:proofErr w:type="spellStart"/>
      <w:r w:rsidRPr="002817DC">
        <w:rPr>
          <w:rFonts w:ascii="Minion Pro" w:hAnsi="Minion Pro" w:cstheme="majorBidi"/>
          <w:sz w:val="24"/>
          <w:szCs w:val="24"/>
        </w:rPr>
        <w:t>layanan</w:t>
      </w:r>
      <w:proofErr w:type="spellEnd"/>
      <w:r w:rsidRPr="002817DC">
        <w:rPr>
          <w:rFonts w:ascii="Minion Pro" w:hAnsi="Minion Pro" w:cstheme="majorBidi"/>
          <w:sz w:val="24"/>
          <w:szCs w:val="24"/>
        </w:rPr>
        <w:t xml:space="preserve"> UKS di MAN 2 </w:t>
      </w:r>
      <w:proofErr w:type="spellStart"/>
      <w:r w:rsidRPr="002817DC">
        <w:rPr>
          <w:rFonts w:ascii="Minion Pro" w:hAnsi="Minion Pro" w:cstheme="majorBidi"/>
          <w:sz w:val="24"/>
          <w:szCs w:val="24"/>
        </w:rPr>
        <w:t>Samarinda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Mereka</w:t>
      </w:r>
      <w:proofErr w:type="spellEnd"/>
      <w:r w:rsidRPr="002817DC">
        <w:rPr>
          <w:rFonts w:ascii="Minion Pro" w:hAnsi="Minion Pro" w:cstheme="majorBidi"/>
          <w:sz w:val="24"/>
          <w:szCs w:val="24"/>
        </w:rPr>
        <w:t xml:space="preserve"> juga </w:t>
      </w:r>
      <w:proofErr w:type="spellStart"/>
      <w:r w:rsidRPr="002817DC">
        <w:rPr>
          <w:rFonts w:ascii="Minion Pro" w:hAnsi="Minion Pro" w:cstheme="majorBidi"/>
          <w:sz w:val="24"/>
          <w:szCs w:val="24"/>
        </w:rPr>
        <w:t>disiapkan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guna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menjadi</w:t>
      </w:r>
      <w:proofErr w:type="spellEnd"/>
      <w:r w:rsidRPr="002817DC">
        <w:rPr>
          <w:rFonts w:ascii="Minion Pro" w:hAnsi="Minion Pro" w:cstheme="majorBidi"/>
          <w:sz w:val="24"/>
          <w:szCs w:val="24"/>
        </w:rPr>
        <w:t xml:space="preserve"> motivator yang salah </w:t>
      </w:r>
      <w:proofErr w:type="spellStart"/>
      <w:r w:rsidRPr="002817DC">
        <w:rPr>
          <w:rFonts w:ascii="Minion Pro" w:hAnsi="Minion Pro" w:cstheme="majorBidi"/>
          <w:sz w:val="24"/>
          <w:szCs w:val="24"/>
        </w:rPr>
        <w:t>satu</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fungsinya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berperan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untuk</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menghidupkan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kembali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perilaku</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hidup</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bersih</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sehat</w:t>
      </w:r>
      <w:proofErr w:type="spellEnd"/>
      <w:r w:rsidRPr="002817DC">
        <w:rPr>
          <w:rFonts w:ascii="Minion Pro" w:hAnsi="Minion Pro" w:cstheme="majorBidi"/>
          <w:sz w:val="24"/>
          <w:szCs w:val="24"/>
        </w:rPr>
        <w:t xml:space="preserve"> dan </w:t>
      </w:r>
      <w:proofErr w:type="spellStart"/>
      <w:r w:rsidRPr="002817DC">
        <w:rPr>
          <w:rFonts w:ascii="Minion Pro" w:hAnsi="Minion Pro" w:cstheme="majorBidi"/>
          <w:sz w:val="24"/>
          <w:szCs w:val="24"/>
        </w:rPr>
        <w:t>peduli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lingkungan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sekolah</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Dengan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adanya</w:t>
      </w:r>
      <w:proofErr w:type="spellEnd"/>
      <w:r w:rsidRPr="002817DC">
        <w:rPr>
          <w:rFonts w:ascii="Minion Pro" w:hAnsi="Minion Pro" w:cstheme="majorBidi"/>
          <w:sz w:val="24"/>
          <w:szCs w:val="24"/>
        </w:rPr>
        <w:t xml:space="preserve"> Kader Kesehatan </w:t>
      </w:r>
      <w:proofErr w:type="spellStart"/>
      <w:r w:rsidRPr="002817DC">
        <w:rPr>
          <w:rFonts w:ascii="Minion Pro" w:hAnsi="Minion Pro" w:cstheme="majorBidi"/>
          <w:sz w:val="24"/>
          <w:szCs w:val="24"/>
        </w:rPr>
        <w:t>Remaja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ini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siswa-siswi</w:t>
      </w:r>
      <w:proofErr w:type="spellEnd"/>
      <w:r w:rsidRPr="002817DC">
        <w:rPr>
          <w:rFonts w:ascii="Minion Pro" w:hAnsi="Minion Pro" w:cstheme="majorBidi"/>
          <w:sz w:val="24"/>
          <w:szCs w:val="24"/>
        </w:rPr>
        <w:t xml:space="preserve"> di MAN 2 </w:t>
      </w:r>
      <w:proofErr w:type="spellStart"/>
      <w:r w:rsidRPr="002817DC">
        <w:rPr>
          <w:rFonts w:ascii="Minion Pro" w:hAnsi="Minion Pro" w:cstheme="majorBidi"/>
          <w:sz w:val="24"/>
          <w:szCs w:val="24"/>
        </w:rPr>
        <w:t>Samarinda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dapat</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terus</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termotivasi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untuk</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selalu</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melaksanakan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kegiatan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peningkatan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kesehatan</w:t>
      </w:r>
      <w:proofErr w:type="spellEnd"/>
      <w:r w:rsidRPr="002817DC">
        <w:rPr>
          <w:rFonts w:ascii="Minion Pro" w:hAnsi="Minion Pro" w:cstheme="majorBidi"/>
          <w:sz w:val="24"/>
          <w:szCs w:val="24"/>
        </w:rPr>
        <w:t>.</w:t>
      </w:r>
    </w:p>
    <w:p w14:paraId="5AD697E7" w14:textId="77777777" w:rsidR="009D6F28" w:rsidRPr="002817DC" w:rsidRDefault="009D6F28" w:rsidP="00FA4199">
      <w:pPr>
        <w:pStyle w:val="ListParagraph"/>
        <w:spacing w:after="0" w:line="240" w:lineRule="auto"/>
        <w:ind w:left="567" w:right="71" w:firstLine="709"/>
        <w:jc w:val="both"/>
        <w:rPr>
          <w:rFonts w:ascii="Minion Pro" w:hAnsi="Minion Pro" w:cstheme="majorBidi"/>
          <w:sz w:val="24"/>
          <w:szCs w:val="24"/>
        </w:rPr>
      </w:pPr>
      <w:proofErr w:type="spellStart"/>
      <w:r w:rsidRPr="002817DC">
        <w:rPr>
          <w:rFonts w:ascii="Minion Pro" w:hAnsi="Minion Pro" w:cstheme="majorBidi"/>
          <w:sz w:val="24"/>
          <w:szCs w:val="24"/>
        </w:rPr>
        <w:lastRenderedPageBreak/>
        <w:t>Peningkatan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kesehatan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tidak</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akan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terlaksana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tanpa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adanya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sarana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keteladan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hidup</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bersih</w:t>
      </w:r>
      <w:proofErr w:type="spellEnd"/>
      <w:r w:rsidRPr="002817DC">
        <w:rPr>
          <w:rFonts w:ascii="Minion Pro" w:hAnsi="Minion Pro" w:cstheme="majorBidi"/>
          <w:sz w:val="24"/>
          <w:szCs w:val="24"/>
        </w:rPr>
        <w:t xml:space="preserve"> dan </w:t>
      </w:r>
      <w:proofErr w:type="spellStart"/>
      <w:r w:rsidRPr="002817DC">
        <w:rPr>
          <w:rFonts w:ascii="Minion Pro" w:hAnsi="Minion Pro" w:cstheme="majorBidi"/>
          <w:sz w:val="24"/>
          <w:szCs w:val="24"/>
        </w:rPr>
        <w:t>sehat</w:t>
      </w:r>
      <w:proofErr w:type="spellEnd"/>
      <w:r w:rsidRPr="002817DC">
        <w:rPr>
          <w:rFonts w:ascii="Minion Pro" w:hAnsi="Minion Pro" w:cstheme="majorBidi"/>
          <w:sz w:val="24"/>
          <w:szCs w:val="24"/>
        </w:rPr>
        <w:t xml:space="preserve"> yang </w:t>
      </w:r>
      <w:proofErr w:type="spellStart"/>
      <w:r w:rsidRPr="002817DC">
        <w:rPr>
          <w:rFonts w:ascii="Minion Pro" w:hAnsi="Minion Pro" w:cstheme="majorBidi"/>
          <w:sz w:val="24"/>
          <w:szCs w:val="24"/>
        </w:rPr>
        <w:t>ada</w:t>
      </w:r>
      <w:proofErr w:type="spellEnd"/>
      <w:r w:rsidRPr="002817DC">
        <w:rPr>
          <w:rFonts w:ascii="Minion Pro" w:hAnsi="Minion Pro" w:cstheme="majorBidi"/>
          <w:sz w:val="24"/>
          <w:szCs w:val="24"/>
        </w:rPr>
        <w:t xml:space="preserve"> di </w:t>
      </w:r>
      <w:proofErr w:type="spellStart"/>
      <w:r w:rsidRPr="002817DC">
        <w:rPr>
          <w:rFonts w:ascii="Minion Pro" w:hAnsi="Minion Pro" w:cstheme="majorBidi"/>
          <w:sz w:val="24"/>
          <w:szCs w:val="24"/>
        </w:rPr>
        <w:t>lingkungan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sekolah</w:t>
      </w:r>
      <w:proofErr w:type="spellEnd"/>
      <w:r w:rsidRPr="002817DC">
        <w:rPr>
          <w:rFonts w:ascii="Minion Pro" w:hAnsi="Minion Pro" w:cstheme="majorBidi"/>
          <w:sz w:val="24"/>
          <w:szCs w:val="24"/>
        </w:rPr>
        <w:t xml:space="preserve">. Oleh </w:t>
      </w:r>
      <w:proofErr w:type="spellStart"/>
      <w:r w:rsidRPr="002817DC">
        <w:rPr>
          <w:rFonts w:ascii="Minion Pro" w:hAnsi="Minion Pro" w:cstheme="majorBidi"/>
          <w:sz w:val="24"/>
          <w:szCs w:val="24"/>
        </w:rPr>
        <w:t>karena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itu</w:t>
      </w:r>
      <w:proofErr w:type="spellEnd"/>
      <w:r w:rsidRPr="002817DC">
        <w:rPr>
          <w:rFonts w:ascii="Minion Pro" w:hAnsi="Minion Pro" w:cstheme="majorBidi"/>
          <w:sz w:val="24"/>
          <w:szCs w:val="24"/>
        </w:rPr>
        <w:t xml:space="preserve"> Madrasah Aliyah Negeri 2 </w:t>
      </w:r>
      <w:proofErr w:type="spellStart"/>
      <w:r w:rsidRPr="002817DC">
        <w:rPr>
          <w:rFonts w:ascii="Minion Pro" w:hAnsi="Minion Pro" w:cstheme="majorBidi"/>
          <w:sz w:val="24"/>
          <w:szCs w:val="24"/>
        </w:rPr>
        <w:t>Samarinda</w:t>
      </w:r>
      <w:proofErr w:type="spellEnd"/>
      <w:r w:rsidRPr="002817DC">
        <w:rPr>
          <w:rFonts w:ascii="Minion Pro" w:hAnsi="Minion Pro" w:cstheme="majorBidi"/>
          <w:sz w:val="24"/>
          <w:szCs w:val="24"/>
        </w:rPr>
        <w:t xml:space="preserve"> juga </w:t>
      </w:r>
      <w:proofErr w:type="spellStart"/>
      <w:r w:rsidRPr="002817DC">
        <w:rPr>
          <w:rFonts w:ascii="Minion Pro" w:hAnsi="Minion Pro" w:cstheme="majorBidi"/>
          <w:sz w:val="24"/>
          <w:szCs w:val="24"/>
        </w:rPr>
        <w:t>melakukan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pembinaan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sarana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keteladan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tersebut</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yaitu</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dengan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membuat</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warung</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atau</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kantin</w:t>
      </w:r>
      <w:proofErr w:type="spellEnd"/>
      <w:r w:rsidRPr="002817DC">
        <w:rPr>
          <w:rFonts w:ascii="Minion Pro" w:hAnsi="Minion Pro" w:cstheme="majorBidi"/>
          <w:sz w:val="24"/>
          <w:szCs w:val="24"/>
        </w:rPr>
        <w:t xml:space="preserve"> yang </w:t>
      </w:r>
      <w:proofErr w:type="spellStart"/>
      <w:r w:rsidRPr="002817DC">
        <w:rPr>
          <w:rFonts w:ascii="Minion Pro" w:hAnsi="Minion Pro" w:cstheme="majorBidi"/>
          <w:sz w:val="24"/>
          <w:szCs w:val="24"/>
        </w:rPr>
        <w:t>sehat</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serta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melestarikan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lingkungan</w:t>
      </w:r>
      <w:proofErr w:type="spellEnd"/>
      <w:r w:rsidRPr="002817DC">
        <w:rPr>
          <w:rFonts w:ascii="Minion Pro" w:hAnsi="Minion Pro" w:cstheme="majorBidi"/>
          <w:sz w:val="24"/>
          <w:szCs w:val="24"/>
        </w:rPr>
        <w:t xml:space="preserve"> yang </w:t>
      </w:r>
      <w:proofErr w:type="spellStart"/>
      <w:r w:rsidRPr="002817DC">
        <w:rPr>
          <w:rFonts w:ascii="Minion Pro" w:hAnsi="Minion Pro" w:cstheme="majorBidi"/>
          <w:sz w:val="24"/>
          <w:szCs w:val="24"/>
        </w:rPr>
        <w:t>hijau</w:t>
      </w:r>
      <w:proofErr w:type="spellEnd"/>
      <w:r w:rsidRPr="002817DC">
        <w:rPr>
          <w:rFonts w:ascii="Minion Pro" w:hAnsi="Minion Pro" w:cstheme="majorBidi"/>
          <w:sz w:val="24"/>
          <w:szCs w:val="24"/>
        </w:rPr>
        <w:t xml:space="preserve"> dan </w:t>
      </w:r>
      <w:proofErr w:type="spellStart"/>
      <w:r w:rsidRPr="002817DC">
        <w:rPr>
          <w:rFonts w:ascii="Minion Pro" w:hAnsi="Minion Pro" w:cstheme="majorBidi"/>
          <w:sz w:val="24"/>
          <w:szCs w:val="24"/>
        </w:rPr>
        <w:t>menjaga</w:t>
      </w:r>
      <w:proofErr w:type="spellEnd"/>
      <w:r w:rsidRPr="002817DC">
        <w:rPr>
          <w:rFonts w:ascii="Minion Pro" w:hAnsi="Minion Pro" w:cstheme="majorBidi"/>
          <w:sz w:val="24"/>
          <w:szCs w:val="24"/>
        </w:rPr>
        <w:t xml:space="preserve"> toilet </w:t>
      </w:r>
      <w:proofErr w:type="spellStart"/>
      <w:r w:rsidRPr="002817DC">
        <w:rPr>
          <w:rFonts w:ascii="Minion Pro" w:hAnsi="Minion Pro" w:cstheme="majorBidi"/>
          <w:sz w:val="24"/>
          <w:szCs w:val="24"/>
        </w:rPr>
        <w:t>untuk</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selalu</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tetap</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bersih</w:t>
      </w:r>
      <w:proofErr w:type="spellEnd"/>
      <w:r w:rsidRPr="002817DC">
        <w:rPr>
          <w:rFonts w:ascii="Minion Pro" w:hAnsi="Minion Pro" w:cstheme="majorBidi"/>
          <w:sz w:val="24"/>
          <w:szCs w:val="24"/>
        </w:rPr>
        <w:t xml:space="preserve">. salah </w:t>
      </w:r>
      <w:proofErr w:type="spellStart"/>
      <w:r w:rsidRPr="002817DC">
        <w:rPr>
          <w:rFonts w:ascii="Minion Pro" w:hAnsi="Minion Pro" w:cstheme="majorBidi"/>
          <w:sz w:val="24"/>
          <w:szCs w:val="24"/>
        </w:rPr>
        <w:t>satu</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usaha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penting</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dalam</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rangka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mewujudkan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kehidupan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masyarakat</w:t>
      </w:r>
      <w:proofErr w:type="spellEnd"/>
      <w:r w:rsidRPr="002817DC">
        <w:rPr>
          <w:rFonts w:ascii="Minion Pro" w:hAnsi="Minion Pro" w:cstheme="majorBidi"/>
          <w:sz w:val="24"/>
          <w:szCs w:val="24"/>
        </w:rPr>
        <w:t xml:space="preserve"> yang </w:t>
      </w:r>
      <w:proofErr w:type="spellStart"/>
      <w:r w:rsidRPr="002817DC">
        <w:rPr>
          <w:rFonts w:ascii="Minion Pro" w:hAnsi="Minion Pro" w:cstheme="majorBidi"/>
          <w:sz w:val="24"/>
          <w:szCs w:val="24"/>
        </w:rPr>
        <w:t>sehat</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ialah</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dengan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penyediaan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kantin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sehat</w:t>
      </w:r>
      <w:proofErr w:type="spellEnd"/>
      <w:r w:rsidRPr="002817DC">
        <w:rPr>
          <w:rFonts w:ascii="Minion Pro" w:hAnsi="Minion Pro" w:cstheme="majorBidi"/>
          <w:sz w:val="24"/>
          <w:szCs w:val="24"/>
        </w:rPr>
        <w:t xml:space="preserve">. Hal </w:t>
      </w:r>
      <w:proofErr w:type="spellStart"/>
      <w:r w:rsidRPr="002817DC">
        <w:rPr>
          <w:rFonts w:ascii="Minion Pro" w:hAnsi="Minion Pro" w:cstheme="majorBidi"/>
          <w:sz w:val="24"/>
          <w:szCs w:val="24"/>
        </w:rPr>
        <w:t>ini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dikarenakan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kantin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memiliki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peranan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penting</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dalam</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menyediakan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asupan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makanan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atau</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jajanan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bagi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siswa-siswi</w:t>
      </w:r>
      <w:proofErr w:type="spellEnd"/>
      <w:r w:rsidRPr="002817DC">
        <w:rPr>
          <w:rFonts w:ascii="Minion Pro" w:hAnsi="Minion Pro" w:cstheme="majorBidi"/>
          <w:sz w:val="24"/>
          <w:szCs w:val="24"/>
        </w:rPr>
        <w:t xml:space="preserve"> di MAN 2 </w:t>
      </w:r>
      <w:proofErr w:type="spellStart"/>
      <w:r w:rsidRPr="002817DC">
        <w:rPr>
          <w:rFonts w:ascii="Minion Pro" w:hAnsi="Minion Pro" w:cstheme="majorBidi"/>
          <w:sz w:val="24"/>
          <w:szCs w:val="24"/>
        </w:rPr>
        <w:t>Samarinda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Makanan</w:t>
      </w:r>
      <w:proofErr w:type="spellEnd"/>
      <w:r w:rsidRPr="002817DC">
        <w:rPr>
          <w:rFonts w:ascii="Minion Pro" w:hAnsi="Minion Pro" w:cstheme="majorBidi"/>
          <w:sz w:val="24"/>
          <w:szCs w:val="24"/>
        </w:rPr>
        <w:t xml:space="preserve"> yang </w:t>
      </w:r>
      <w:proofErr w:type="spellStart"/>
      <w:r w:rsidRPr="002817DC">
        <w:rPr>
          <w:rFonts w:ascii="Minion Pro" w:hAnsi="Minion Pro" w:cstheme="majorBidi"/>
          <w:sz w:val="24"/>
          <w:szCs w:val="24"/>
        </w:rPr>
        <w:t>sehat</w:t>
      </w:r>
      <w:proofErr w:type="spellEnd"/>
      <w:r w:rsidRPr="002817DC">
        <w:rPr>
          <w:rFonts w:ascii="Minion Pro" w:hAnsi="Minion Pro" w:cstheme="majorBidi"/>
          <w:sz w:val="24"/>
          <w:szCs w:val="24"/>
        </w:rPr>
        <w:t xml:space="preserve"> dan </w:t>
      </w:r>
      <w:proofErr w:type="spellStart"/>
      <w:r w:rsidRPr="002817DC">
        <w:rPr>
          <w:rFonts w:ascii="Minion Pro" w:hAnsi="Minion Pro" w:cstheme="majorBidi"/>
          <w:sz w:val="24"/>
          <w:szCs w:val="24"/>
        </w:rPr>
        <w:t>berkualitas</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dapat</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membantu</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untuk</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perkembangan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peserta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didik</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dalam</w:t>
      </w:r>
      <w:proofErr w:type="spellEnd"/>
      <w:r w:rsidRPr="002817DC">
        <w:rPr>
          <w:rFonts w:ascii="Minion Pro" w:hAnsi="Minion Pro" w:cstheme="majorBidi"/>
          <w:sz w:val="24"/>
          <w:szCs w:val="24"/>
        </w:rPr>
        <w:t xml:space="preserve"> masa </w:t>
      </w:r>
      <w:proofErr w:type="spellStart"/>
      <w:r w:rsidRPr="002817DC">
        <w:rPr>
          <w:rFonts w:ascii="Minion Pro" w:hAnsi="Minion Pro" w:cstheme="majorBidi"/>
          <w:sz w:val="24"/>
          <w:szCs w:val="24"/>
        </w:rPr>
        <w:t>pertumbuhan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Dengan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adanya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kantin</w:t>
      </w:r>
      <w:proofErr w:type="spellEnd"/>
      <w:r w:rsidRPr="002817DC">
        <w:rPr>
          <w:rFonts w:ascii="Minion Pro" w:hAnsi="Minion Pro" w:cstheme="majorBidi"/>
          <w:sz w:val="24"/>
          <w:szCs w:val="24"/>
        </w:rPr>
        <w:t xml:space="preserve"> yang </w:t>
      </w:r>
      <w:proofErr w:type="spellStart"/>
      <w:r w:rsidRPr="002817DC">
        <w:rPr>
          <w:rFonts w:ascii="Minion Pro" w:hAnsi="Minion Pro" w:cstheme="majorBidi"/>
          <w:sz w:val="24"/>
          <w:szCs w:val="24"/>
        </w:rPr>
        <w:t>sehat</w:t>
      </w:r>
      <w:proofErr w:type="spellEnd"/>
      <w:r w:rsidRPr="002817DC">
        <w:rPr>
          <w:rFonts w:ascii="Minion Pro" w:hAnsi="Minion Pro" w:cstheme="majorBidi"/>
          <w:sz w:val="24"/>
          <w:szCs w:val="24"/>
        </w:rPr>
        <w:t xml:space="preserve"> dan </w:t>
      </w:r>
      <w:proofErr w:type="spellStart"/>
      <w:r w:rsidRPr="002817DC">
        <w:rPr>
          <w:rFonts w:ascii="Minion Pro" w:hAnsi="Minion Pro" w:cstheme="majorBidi"/>
          <w:sz w:val="24"/>
          <w:szCs w:val="24"/>
        </w:rPr>
        <w:t>higienis</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memungkinkan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peserta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didik</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menerima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asupan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gizi</w:t>
      </w:r>
      <w:proofErr w:type="spellEnd"/>
      <w:r w:rsidRPr="002817DC">
        <w:rPr>
          <w:rFonts w:ascii="Minion Pro" w:hAnsi="Minion Pro" w:cstheme="majorBidi"/>
          <w:sz w:val="24"/>
          <w:szCs w:val="24"/>
        </w:rPr>
        <w:t xml:space="preserve"> yang </w:t>
      </w:r>
      <w:proofErr w:type="spellStart"/>
      <w:r w:rsidRPr="002817DC">
        <w:rPr>
          <w:rFonts w:ascii="Minion Pro" w:hAnsi="Minion Pro" w:cstheme="majorBidi"/>
          <w:sz w:val="24"/>
          <w:szCs w:val="24"/>
        </w:rPr>
        <w:t>baik</w:t>
      </w:r>
      <w:proofErr w:type="spellEnd"/>
      <w:r w:rsidRPr="002817DC">
        <w:rPr>
          <w:rFonts w:ascii="Minion Pro" w:hAnsi="Minion Pro" w:cstheme="majorBidi"/>
          <w:sz w:val="24"/>
          <w:szCs w:val="24"/>
        </w:rPr>
        <w:t xml:space="preserve">. Oleh </w:t>
      </w:r>
      <w:proofErr w:type="spellStart"/>
      <w:r w:rsidRPr="002817DC">
        <w:rPr>
          <w:rFonts w:ascii="Minion Pro" w:hAnsi="Minion Pro" w:cstheme="majorBidi"/>
          <w:sz w:val="24"/>
          <w:szCs w:val="24"/>
        </w:rPr>
        <w:t>karena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itu</w:t>
      </w:r>
      <w:proofErr w:type="spellEnd"/>
      <w:r w:rsidRPr="002817DC">
        <w:rPr>
          <w:rFonts w:ascii="Minion Pro" w:hAnsi="Minion Pro" w:cstheme="majorBidi"/>
          <w:sz w:val="24"/>
          <w:szCs w:val="24"/>
        </w:rPr>
        <w:t xml:space="preserve"> MAN 2 </w:t>
      </w:r>
      <w:proofErr w:type="spellStart"/>
      <w:r w:rsidRPr="002817DC">
        <w:rPr>
          <w:rFonts w:ascii="Minion Pro" w:hAnsi="Minion Pro" w:cstheme="majorBidi"/>
          <w:sz w:val="24"/>
          <w:szCs w:val="24"/>
        </w:rPr>
        <w:t>Samarinda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berupaya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untuk</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mengolah</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kantin</w:t>
      </w:r>
      <w:proofErr w:type="spellEnd"/>
      <w:r w:rsidRPr="002817DC">
        <w:rPr>
          <w:rFonts w:ascii="Minion Pro" w:hAnsi="Minion Pro" w:cstheme="majorBidi"/>
          <w:sz w:val="24"/>
          <w:szCs w:val="24"/>
        </w:rPr>
        <w:t xml:space="preserve"> yang </w:t>
      </w:r>
      <w:proofErr w:type="spellStart"/>
      <w:r w:rsidRPr="002817DC">
        <w:rPr>
          <w:rFonts w:ascii="Minion Pro" w:hAnsi="Minion Pro" w:cstheme="majorBidi"/>
          <w:sz w:val="24"/>
          <w:szCs w:val="24"/>
        </w:rPr>
        <w:t>dulu</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tidak</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terjamin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kesehatannya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menjadi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kantin</w:t>
      </w:r>
      <w:proofErr w:type="spellEnd"/>
      <w:r w:rsidRPr="002817DC">
        <w:rPr>
          <w:rFonts w:ascii="Minion Pro" w:hAnsi="Minion Pro" w:cstheme="majorBidi"/>
          <w:sz w:val="24"/>
          <w:szCs w:val="24"/>
        </w:rPr>
        <w:t xml:space="preserve"> yang </w:t>
      </w:r>
      <w:proofErr w:type="spellStart"/>
      <w:r w:rsidRPr="002817DC">
        <w:rPr>
          <w:rFonts w:ascii="Minion Pro" w:hAnsi="Minion Pro" w:cstheme="majorBidi"/>
          <w:sz w:val="24"/>
          <w:szCs w:val="24"/>
        </w:rPr>
        <w:t>sehat</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serta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memberikan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penyuluhan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penjaminan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kesehatan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makanan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bagi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penjual</w:t>
      </w:r>
      <w:proofErr w:type="spellEnd"/>
      <w:r w:rsidRPr="002817DC">
        <w:rPr>
          <w:rFonts w:ascii="Minion Pro" w:hAnsi="Minion Pro" w:cstheme="majorBidi"/>
          <w:sz w:val="24"/>
          <w:szCs w:val="24"/>
        </w:rPr>
        <w:t xml:space="preserve"> yang </w:t>
      </w:r>
      <w:proofErr w:type="spellStart"/>
      <w:r w:rsidRPr="002817DC">
        <w:rPr>
          <w:rFonts w:ascii="Minion Pro" w:hAnsi="Minion Pro" w:cstheme="majorBidi"/>
          <w:sz w:val="24"/>
          <w:szCs w:val="24"/>
        </w:rPr>
        <w:t>berada</w:t>
      </w:r>
      <w:proofErr w:type="spellEnd"/>
      <w:r w:rsidRPr="002817DC">
        <w:rPr>
          <w:rFonts w:ascii="Minion Pro" w:hAnsi="Minion Pro" w:cstheme="majorBidi"/>
          <w:sz w:val="24"/>
          <w:szCs w:val="24"/>
        </w:rPr>
        <w:t xml:space="preserve"> di </w:t>
      </w:r>
      <w:proofErr w:type="spellStart"/>
      <w:r w:rsidRPr="002817DC">
        <w:rPr>
          <w:rFonts w:ascii="Minion Pro" w:hAnsi="Minion Pro" w:cstheme="majorBidi"/>
          <w:sz w:val="24"/>
          <w:szCs w:val="24"/>
        </w:rPr>
        <w:t>kantin</w:t>
      </w:r>
      <w:proofErr w:type="spellEnd"/>
      <w:r w:rsidRPr="002817DC">
        <w:rPr>
          <w:rFonts w:ascii="Minion Pro" w:hAnsi="Minion Pro" w:cstheme="majorBidi"/>
          <w:sz w:val="24"/>
          <w:szCs w:val="24"/>
        </w:rPr>
        <w:t>.</w:t>
      </w:r>
    </w:p>
    <w:p w14:paraId="4EBC2A17" w14:textId="77777777" w:rsidR="009D6F28" w:rsidRPr="002817DC" w:rsidRDefault="009D6F28" w:rsidP="00FA4199">
      <w:pPr>
        <w:pStyle w:val="ListParagraph"/>
        <w:spacing w:after="0" w:line="240" w:lineRule="auto"/>
        <w:ind w:left="567" w:right="71" w:firstLine="709"/>
        <w:jc w:val="both"/>
        <w:rPr>
          <w:rFonts w:ascii="Minion Pro" w:hAnsi="Minion Pro" w:cstheme="majorBidi"/>
          <w:sz w:val="24"/>
          <w:szCs w:val="24"/>
        </w:rPr>
      </w:pPr>
      <w:proofErr w:type="spellStart"/>
      <w:r w:rsidRPr="002817DC">
        <w:rPr>
          <w:rFonts w:ascii="Minion Pro" w:hAnsi="Minion Pro" w:cstheme="majorBidi"/>
          <w:sz w:val="24"/>
          <w:szCs w:val="24"/>
        </w:rPr>
        <w:t>Menjaga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lingkungan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untuk</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tetap</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bersih</w:t>
      </w:r>
      <w:proofErr w:type="spellEnd"/>
      <w:r w:rsidRPr="002817DC">
        <w:rPr>
          <w:rFonts w:ascii="Minion Pro" w:hAnsi="Minion Pro" w:cstheme="majorBidi"/>
          <w:sz w:val="24"/>
          <w:szCs w:val="24"/>
        </w:rPr>
        <w:t xml:space="preserve"> pun </w:t>
      </w:r>
      <w:proofErr w:type="spellStart"/>
      <w:r w:rsidRPr="002817DC">
        <w:rPr>
          <w:rFonts w:ascii="Minion Pro" w:hAnsi="Minion Pro" w:cstheme="majorBidi"/>
          <w:sz w:val="24"/>
          <w:szCs w:val="24"/>
        </w:rPr>
        <w:t>dilakukan</w:t>
      </w:r>
      <w:proofErr w:type="spellEnd"/>
      <w:r w:rsidRPr="002817DC">
        <w:rPr>
          <w:rFonts w:ascii="Minion Pro" w:hAnsi="Minion Pro" w:cstheme="majorBidi"/>
          <w:sz w:val="24"/>
          <w:szCs w:val="24"/>
        </w:rPr>
        <w:t xml:space="preserve"> oleh </w:t>
      </w:r>
      <w:proofErr w:type="spellStart"/>
      <w:r w:rsidRPr="002817DC">
        <w:rPr>
          <w:rFonts w:ascii="Minion Pro" w:hAnsi="Minion Pro" w:cstheme="majorBidi"/>
          <w:sz w:val="24"/>
          <w:szCs w:val="24"/>
        </w:rPr>
        <w:t>pihak</w:t>
      </w:r>
      <w:proofErr w:type="spellEnd"/>
      <w:r w:rsidRPr="002817DC">
        <w:rPr>
          <w:rFonts w:ascii="Minion Pro" w:hAnsi="Minion Pro" w:cstheme="majorBidi"/>
          <w:sz w:val="24"/>
          <w:szCs w:val="24"/>
        </w:rPr>
        <w:t xml:space="preserve"> Madrasah Aliyah Negeri 2 </w:t>
      </w:r>
      <w:proofErr w:type="spellStart"/>
      <w:r w:rsidRPr="002817DC">
        <w:rPr>
          <w:rFonts w:ascii="Minion Pro" w:hAnsi="Minion Pro" w:cstheme="majorBidi"/>
          <w:sz w:val="24"/>
          <w:szCs w:val="24"/>
        </w:rPr>
        <w:t>mereka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selalu</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berupaya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mengadakan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kerja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bakti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guna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menciptakan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suasana</w:t>
      </w:r>
      <w:proofErr w:type="spellEnd"/>
      <w:r w:rsidRPr="002817DC">
        <w:rPr>
          <w:rFonts w:ascii="Minion Pro" w:hAnsi="Minion Pro" w:cstheme="majorBidi"/>
          <w:sz w:val="24"/>
          <w:szCs w:val="24"/>
        </w:rPr>
        <w:t xml:space="preserve"> yang </w:t>
      </w:r>
      <w:proofErr w:type="spellStart"/>
      <w:r w:rsidRPr="002817DC">
        <w:rPr>
          <w:rFonts w:ascii="Minion Pro" w:hAnsi="Minion Pro" w:cstheme="majorBidi"/>
          <w:sz w:val="24"/>
          <w:szCs w:val="24"/>
        </w:rPr>
        <w:t>kondusif</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serta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nyaman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untuk</w:t>
      </w:r>
      <w:proofErr w:type="spellEnd"/>
      <w:r w:rsidRPr="002817DC">
        <w:rPr>
          <w:rFonts w:ascii="Minion Pro" w:hAnsi="Minion Pro" w:cstheme="majorBidi"/>
          <w:sz w:val="24"/>
          <w:szCs w:val="24"/>
        </w:rPr>
        <w:t xml:space="preserve"> proses </w:t>
      </w:r>
      <w:proofErr w:type="spellStart"/>
      <w:r w:rsidRPr="002817DC">
        <w:rPr>
          <w:rFonts w:ascii="Minion Pro" w:hAnsi="Minion Pro" w:cstheme="majorBidi"/>
          <w:sz w:val="24"/>
          <w:szCs w:val="24"/>
        </w:rPr>
        <w:t>pembelajaran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Sehingga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siswa-siswi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maupun</w:t>
      </w:r>
      <w:proofErr w:type="spellEnd"/>
      <w:r w:rsidRPr="002817DC">
        <w:rPr>
          <w:rFonts w:ascii="Minion Pro" w:hAnsi="Minion Pro" w:cstheme="majorBidi"/>
          <w:sz w:val="24"/>
          <w:szCs w:val="24"/>
        </w:rPr>
        <w:t xml:space="preserve"> guru </w:t>
      </w:r>
      <w:proofErr w:type="spellStart"/>
      <w:r w:rsidRPr="002817DC">
        <w:rPr>
          <w:rFonts w:ascii="Minion Pro" w:hAnsi="Minion Pro" w:cstheme="majorBidi"/>
          <w:sz w:val="24"/>
          <w:szCs w:val="24"/>
        </w:rPr>
        <w:t>tidak</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terganggu</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dengan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adanya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hambatan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dalam</w:t>
      </w:r>
      <w:proofErr w:type="spellEnd"/>
      <w:r w:rsidRPr="002817DC">
        <w:rPr>
          <w:rFonts w:ascii="Minion Pro" w:hAnsi="Minion Pro" w:cstheme="majorBidi"/>
          <w:sz w:val="24"/>
          <w:szCs w:val="24"/>
        </w:rPr>
        <w:t xml:space="preserve"> proses </w:t>
      </w:r>
      <w:proofErr w:type="spellStart"/>
      <w:r w:rsidRPr="002817DC">
        <w:rPr>
          <w:rFonts w:ascii="Minion Pro" w:hAnsi="Minion Pro" w:cstheme="majorBidi"/>
          <w:sz w:val="24"/>
          <w:szCs w:val="24"/>
        </w:rPr>
        <w:t>belajar</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mengajar</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Maka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jika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dilihat</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lingkungan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sekolah</w:t>
      </w:r>
      <w:proofErr w:type="spellEnd"/>
      <w:r w:rsidRPr="002817DC">
        <w:rPr>
          <w:rFonts w:ascii="Minion Pro" w:hAnsi="Minion Pro" w:cstheme="majorBidi"/>
          <w:sz w:val="24"/>
          <w:szCs w:val="24"/>
        </w:rPr>
        <w:t xml:space="preserve"> di MAN 2 </w:t>
      </w:r>
      <w:proofErr w:type="spellStart"/>
      <w:r w:rsidRPr="002817DC">
        <w:rPr>
          <w:rFonts w:ascii="Minion Pro" w:hAnsi="Minion Pro" w:cstheme="majorBidi"/>
          <w:sz w:val="24"/>
          <w:szCs w:val="24"/>
        </w:rPr>
        <w:t>Samarinda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selalu</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terlihat</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asri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sejuk</w:t>
      </w:r>
      <w:proofErr w:type="spellEnd"/>
      <w:r w:rsidRPr="002817DC">
        <w:rPr>
          <w:rFonts w:ascii="Minion Pro" w:hAnsi="Minion Pro" w:cstheme="majorBidi"/>
          <w:sz w:val="24"/>
          <w:szCs w:val="24"/>
        </w:rPr>
        <w:t xml:space="preserve"> dan </w:t>
      </w:r>
      <w:proofErr w:type="spellStart"/>
      <w:r w:rsidRPr="002817DC">
        <w:rPr>
          <w:rFonts w:ascii="Minion Pro" w:hAnsi="Minion Pro" w:cstheme="majorBidi"/>
          <w:sz w:val="24"/>
          <w:szCs w:val="24"/>
        </w:rPr>
        <w:t>bersih</w:t>
      </w:r>
      <w:proofErr w:type="spellEnd"/>
      <w:r w:rsidRPr="002817DC">
        <w:rPr>
          <w:rFonts w:ascii="Minion Pro" w:hAnsi="Minion Pro" w:cstheme="majorBidi"/>
          <w:sz w:val="24"/>
          <w:szCs w:val="24"/>
        </w:rPr>
        <w:t xml:space="preserve">. </w:t>
      </w:r>
    </w:p>
    <w:p w14:paraId="351F690D" w14:textId="38A93752" w:rsidR="009D6F28" w:rsidRPr="002817DC" w:rsidRDefault="009D6F28" w:rsidP="00FA4199">
      <w:pPr>
        <w:pStyle w:val="ListParagraph"/>
        <w:spacing w:after="0" w:line="240" w:lineRule="auto"/>
        <w:ind w:left="567" w:right="71" w:firstLine="709"/>
        <w:jc w:val="both"/>
        <w:rPr>
          <w:rFonts w:ascii="Minion Pro" w:hAnsi="Minion Pro" w:cstheme="majorBidi"/>
          <w:sz w:val="24"/>
          <w:szCs w:val="24"/>
        </w:rPr>
      </w:pPr>
      <w:proofErr w:type="spellStart"/>
      <w:r w:rsidRPr="002817DC">
        <w:rPr>
          <w:rFonts w:ascii="Minion Pro" w:hAnsi="Minion Pro" w:cstheme="majorBidi"/>
          <w:sz w:val="24"/>
          <w:szCs w:val="24"/>
        </w:rPr>
        <w:t>Pengawasan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kebersihan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perseorangan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dilakukan</w:t>
      </w:r>
      <w:proofErr w:type="spellEnd"/>
      <w:r w:rsidRPr="002817DC">
        <w:rPr>
          <w:rFonts w:ascii="Minion Pro" w:hAnsi="Minion Pro" w:cstheme="majorBidi"/>
          <w:sz w:val="24"/>
          <w:szCs w:val="24"/>
        </w:rPr>
        <w:t xml:space="preserve"> oleh guru </w:t>
      </w:r>
      <w:proofErr w:type="spellStart"/>
      <w:r w:rsidRPr="002817DC">
        <w:rPr>
          <w:rFonts w:ascii="Minion Pro" w:hAnsi="Minion Pro" w:cstheme="majorBidi"/>
          <w:sz w:val="24"/>
          <w:szCs w:val="24"/>
        </w:rPr>
        <w:t>kelas</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misalnya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dengan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memperhatikan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kebersihan</w:t>
      </w:r>
      <w:proofErr w:type="spellEnd"/>
      <w:r w:rsidRPr="002817DC">
        <w:rPr>
          <w:rFonts w:ascii="Minion Pro" w:hAnsi="Minion Pro" w:cstheme="majorBidi"/>
          <w:sz w:val="24"/>
          <w:szCs w:val="24"/>
        </w:rPr>
        <w:t xml:space="preserve"> kuku, </w:t>
      </w:r>
      <w:proofErr w:type="spellStart"/>
      <w:r w:rsidRPr="002817DC">
        <w:rPr>
          <w:rFonts w:ascii="Minion Pro" w:hAnsi="Minion Pro" w:cstheme="majorBidi"/>
          <w:sz w:val="24"/>
          <w:szCs w:val="24"/>
        </w:rPr>
        <w:t>rambut</w:t>
      </w:r>
      <w:proofErr w:type="spellEnd"/>
      <w:r w:rsidRPr="002817DC">
        <w:rPr>
          <w:rFonts w:ascii="Minion Pro" w:hAnsi="Minion Pro" w:cstheme="majorBidi"/>
          <w:sz w:val="24"/>
          <w:szCs w:val="24"/>
        </w:rPr>
        <w:t xml:space="preserve"> dan </w:t>
      </w:r>
      <w:proofErr w:type="spellStart"/>
      <w:r w:rsidRPr="002817DC">
        <w:rPr>
          <w:rFonts w:ascii="Minion Pro" w:hAnsi="Minion Pro" w:cstheme="majorBidi"/>
          <w:sz w:val="24"/>
          <w:szCs w:val="24"/>
        </w:rPr>
        <w:t>pakaian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siswa</w:t>
      </w:r>
      <w:proofErr w:type="spellEnd"/>
      <w:r w:rsidRPr="002817DC">
        <w:rPr>
          <w:rFonts w:ascii="Minion Pro" w:hAnsi="Minion Pro" w:cstheme="majorBidi"/>
          <w:sz w:val="24"/>
          <w:szCs w:val="24"/>
        </w:rPr>
        <w:t xml:space="preserve">. Adapun </w:t>
      </w:r>
      <w:proofErr w:type="spellStart"/>
      <w:r w:rsidRPr="002817DC">
        <w:rPr>
          <w:rFonts w:ascii="Minion Pro" w:hAnsi="Minion Pro" w:cstheme="majorBidi"/>
          <w:sz w:val="24"/>
          <w:szCs w:val="24"/>
        </w:rPr>
        <w:t>pengawasan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kebersihan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lingkungan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semua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masyarakat</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sekolah</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turut</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terlibat</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mulai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dari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kepala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sekolah</w:t>
      </w:r>
      <w:proofErr w:type="spellEnd"/>
      <w:r w:rsidRPr="002817DC">
        <w:rPr>
          <w:rFonts w:ascii="Minion Pro" w:hAnsi="Minion Pro" w:cstheme="majorBidi"/>
          <w:sz w:val="24"/>
          <w:szCs w:val="24"/>
        </w:rPr>
        <w:t xml:space="preserve">, guru-guru, </w:t>
      </w:r>
      <w:proofErr w:type="spellStart"/>
      <w:r w:rsidRPr="002817DC">
        <w:rPr>
          <w:rFonts w:ascii="Minion Pro" w:hAnsi="Minion Pro" w:cstheme="majorBidi"/>
          <w:sz w:val="24"/>
          <w:szCs w:val="24"/>
        </w:rPr>
        <w:t>siswa-siswa</w:t>
      </w:r>
      <w:proofErr w:type="spellEnd"/>
      <w:r w:rsidRPr="002817DC">
        <w:rPr>
          <w:rFonts w:ascii="Minion Pro" w:hAnsi="Minion Pro" w:cstheme="majorBidi"/>
          <w:sz w:val="24"/>
          <w:szCs w:val="24"/>
        </w:rPr>
        <w:t xml:space="preserve"> dan </w:t>
      </w:r>
      <w:proofErr w:type="spellStart"/>
      <w:r w:rsidRPr="002817DC">
        <w:rPr>
          <w:rFonts w:ascii="Minion Pro" w:hAnsi="Minion Pro" w:cstheme="majorBidi"/>
          <w:sz w:val="24"/>
          <w:szCs w:val="24"/>
        </w:rPr>
        <w:t>petugas</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kebersihan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Untuk</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pengawasan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kesehatan</w:t>
      </w:r>
      <w:proofErr w:type="spellEnd"/>
      <w:r w:rsidRPr="002817DC">
        <w:rPr>
          <w:rFonts w:ascii="Minion Pro" w:hAnsi="Minion Pro" w:cstheme="majorBidi"/>
          <w:sz w:val="24"/>
          <w:szCs w:val="24"/>
        </w:rPr>
        <w:t xml:space="preserve"> di Madrasah Aliyah Negeri 2 </w:t>
      </w:r>
      <w:proofErr w:type="spellStart"/>
      <w:r w:rsidRPr="002817DC">
        <w:rPr>
          <w:rFonts w:ascii="Minion Pro" w:hAnsi="Minion Pro" w:cstheme="majorBidi"/>
          <w:sz w:val="24"/>
          <w:szCs w:val="24"/>
        </w:rPr>
        <w:t>Samarinda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sekolah</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sudah</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bekerja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sama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dengan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Puskesmas</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Samarinda</w:t>
      </w:r>
      <w:proofErr w:type="spellEnd"/>
      <w:r w:rsidRPr="002817DC">
        <w:rPr>
          <w:rFonts w:ascii="Minion Pro" w:hAnsi="Minion Pro" w:cstheme="majorBidi"/>
          <w:sz w:val="24"/>
          <w:szCs w:val="24"/>
        </w:rPr>
        <w:t xml:space="preserve"> Kota </w:t>
      </w:r>
      <w:proofErr w:type="spellStart"/>
      <w:r w:rsidRPr="002817DC">
        <w:rPr>
          <w:rFonts w:ascii="Minion Pro" w:hAnsi="Minion Pro" w:cstheme="majorBidi"/>
          <w:sz w:val="24"/>
          <w:szCs w:val="24"/>
        </w:rPr>
        <w:t>untuk</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melaksanakan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kerja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sama</w:t>
      </w:r>
      <w:proofErr w:type="spellEnd"/>
      <w:r w:rsidRPr="002817DC">
        <w:rPr>
          <w:rFonts w:ascii="Minion Pro" w:hAnsi="Minion Pro" w:cstheme="majorBidi"/>
          <w:sz w:val="24"/>
          <w:szCs w:val="24"/>
        </w:rPr>
        <w:t xml:space="preserve"> yang </w:t>
      </w:r>
      <w:proofErr w:type="spellStart"/>
      <w:r w:rsidRPr="002817DC">
        <w:rPr>
          <w:rFonts w:ascii="Minion Pro" w:hAnsi="Minion Pro" w:cstheme="majorBidi"/>
          <w:sz w:val="24"/>
          <w:szCs w:val="24"/>
        </w:rPr>
        <w:t>berkaitan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dengan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layanan</w:t>
      </w:r>
      <w:proofErr w:type="spellEnd"/>
      <w:r w:rsidRPr="002817DC">
        <w:rPr>
          <w:rFonts w:ascii="Minion Pro" w:hAnsi="Minion Pro" w:cstheme="majorBidi"/>
          <w:sz w:val="24"/>
          <w:szCs w:val="24"/>
        </w:rPr>
        <w:t xml:space="preserve"> UKS. </w:t>
      </w:r>
      <w:proofErr w:type="spellStart"/>
      <w:r w:rsidRPr="002817DC">
        <w:rPr>
          <w:rFonts w:ascii="Minion Pro" w:hAnsi="Minion Pro" w:cstheme="majorBidi"/>
          <w:sz w:val="24"/>
          <w:szCs w:val="24"/>
        </w:rPr>
        <w:t>Puskesmas</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biasanya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rutin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dalam</w:t>
      </w:r>
      <w:proofErr w:type="spellEnd"/>
      <w:r w:rsidRPr="002817DC">
        <w:rPr>
          <w:rFonts w:ascii="Minion Pro" w:hAnsi="Minion Pro" w:cstheme="majorBidi"/>
          <w:sz w:val="24"/>
          <w:szCs w:val="24"/>
        </w:rPr>
        <w:t xml:space="preserve"> 3 </w:t>
      </w:r>
      <w:proofErr w:type="spellStart"/>
      <w:r w:rsidRPr="002817DC">
        <w:rPr>
          <w:rFonts w:ascii="Minion Pro" w:hAnsi="Minion Pro" w:cstheme="majorBidi"/>
          <w:sz w:val="24"/>
          <w:szCs w:val="24"/>
        </w:rPr>
        <w:t>bulan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sekali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datang</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sekolah</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untuk</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mengecek</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kesehatan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siswa-siswi</w:t>
      </w:r>
      <w:proofErr w:type="spellEnd"/>
      <w:r w:rsidRPr="002817DC">
        <w:rPr>
          <w:rFonts w:ascii="Minion Pro" w:hAnsi="Minion Pro" w:cstheme="majorBidi"/>
          <w:sz w:val="24"/>
          <w:szCs w:val="24"/>
        </w:rPr>
        <w:t xml:space="preserve"> di Madrasah Aliyah Negeri 2 </w:t>
      </w:r>
      <w:proofErr w:type="spellStart"/>
      <w:r w:rsidRPr="002817DC">
        <w:rPr>
          <w:rFonts w:ascii="Minion Pro" w:hAnsi="Minion Pro" w:cstheme="majorBidi"/>
          <w:sz w:val="24"/>
          <w:szCs w:val="24"/>
        </w:rPr>
        <w:t>Samarinda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dalam</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hal</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ini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hanya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Puskesmas</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lah</w:t>
      </w:r>
      <w:proofErr w:type="spellEnd"/>
      <w:r w:rsidRPr="002817DC">
        <w:rPr>
          <w:rFonts w:ascii="Minion Pro" w:hAnsi="Minion Pro" w:cstheme="majorBidi"/>
          <w:sz w:val="24"/>
          <w:szCs w:val="24"/>
        </w:rPr>
        <w:t xml:space="preserve"> yang </w:t>
      </w:r>
      <w:proofErr w:type="spellStart"/>
      <w:r w:rsidRPr="002817DC">
        <w:rPr>
          <w:rFonts w:ascii="Minion Pro" w:hAnsi="Minion Pro" w:cstheme="majorBidi"/>
          <w:sz w:val="24"/>
          <w:szCs w:val="24"/>
        </w:rPr>
        <w:t>turut</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terlibat</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aktif</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dalam</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pelayanan</w:t>
      </w:r>
      <w:proofErr w:type="spellEnd"/>
      <w:r w:rsidRPr="002817DC">
        <w:rPr>
          <w:rFonts w:ascii="Minion Pro" w:hAnsi="Minion Pro" w:cstheme="majorBidi"/>
          <w:sz w:val="24"/>
          <w:szCs w:val="24"/>
        </w:rPr>
        <w:t xml:space="preserve"> UKS yang </w:t>
      </w:r>
      <w:proofErr w:type="spellStart"/>
      <w:r w:rsidRPr="002817DC">
        <w:rPr>
          <w:rFonts w:ascii="Minion Pro" w:hAnsi="Minion Pro" w:cstheme="majorBidi"/>
          <w:sz w:val="24"/>
          <w:szCs w:val="24"/>
        </w:rPr>
        <w:t>dilakukan</w:t>
      </w:r>
      <w:proofErr w:type="spellEnd"/>
      <w:r w:rsidRPr="002817DC">
        <w:rPr>
          <w:rFonts w:ascii="Minion Pro" w:hAnsi="Minion Pro" w:cstheme="majorBidi"/>
          <w:sz w:val="24"/>
          <w:szCs w:val="24"/>
        </w:rPr>
        <w:t xml:space="preserve"> di MAN 2 </w:t>
      </w:r>
      <w:proofErr w:type="spellStart"/>
      <w:r w:rsidRPr="002817DC">
        <w:rPr>
          <w:rFonts w:ascii="Minion Pro" w:hAnsi="Minion Pro" w:cstheme="majorBidi"/>
          <w:sz w:val="24"/>
          <w:szCs w:val="24"/>
        </w:rPr>
        <w:t>Samarinda</w:t>
      </w:r>
      <w:proofErr w:type="spellEnd"/>
      <w:r w:rsidRPr="002817DC">
        <w:rPr>
          <w:rFonts w:ascii="Minion Pro" w:hAnsi="Minion Pro" w:cstheme="majorBidi"/>
          <w:sz w:val="24"/>
          <w:szCs w:val="24"/>
        </w:rPr>
        <w:t>.</w:t>
      </w:r>
    </w:p>
    <w:p w14:paraId="5D4AD512" w14:textId="5B516A91" w:rsidR="009D6F28" w:rsidRPr="002817DC" w:rsidRDefault="009D6F28" w:rsidP="00FA4199">
      <w:pPr>
        <w:pStyle w:val="ListParagraph"/>
        <w:numPr>
          <w:ilvl w:val="0"/>
          <w:numId w:val="20"/>
        </w:numPr>
        <w:spacing w:after="0" w:line="240" w:lineRule="auto"/>
        <w:ind w:left="567" w:hanging="283"/>
        <w:jc w:val="both"/>
        <w:rPr>
          <w:rFonts w:ascii="Minion Pro" w:hAnsi="Minion Pro" w:cstheme="majorBidi"/>
          <w:sz w:val="24"/>
          <w:szCs w:val="24"/>
        </w:rPr>
      </w:pPr>
      <w:proofErr w:type="spellStart"/>
      <w:r w:rsidRPr="002817DC">
        <w:rPr>
          <w:rFonts w:ascii="Minion Pro" w:hAnsi="Minion Pro" w:cstheme="majorBidi"/>
          <w:sz w:val="24"/>
          <w:szCs w:val="24"/>
        </w:rPr>
        <w:t>Kegiatan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i/>
          <w:sz w:val="24"/>
          <w:szCs w:val="24"/>
        </w:rPr>
        <w:t>Preventif</w:t>
      </w:r>
      <w:proofErr w:type="spellEnd"/>
      <w:r w:rsidRPr="002817DC">
        <w:rPr>
          <w:rFonts w:ascii="Minion Pro" w:hAnsi="Minion Pro" w:cstheme="majorBidi"/>
          <w:i/>
          <w:sz w:val="24"/>
          <w:szCs w:val="24"/>
        </w:rPr>
        <w:t xml:space="preserve"> </w:t>
      </w:r>
      <w:r w:rsidRPr="002817DC">
        <w:rPr>
          <w:rFonts w:ascii="Minion Pro" w:hAnsi="Minion Pro" w:cstheme="majorBidi"/>
          <w:sz w:val="24"/>
          <w:szCs w:val="24"/>
        </w:rPr>
        <w:t>(</w:t>
      </w:r>
      <w:proofErr w:type="spellStart"/>
      <w:r w:rsidRPr="002817DC">
        <w:rPr>
          <w:rFonts w:ascii="Minion Pro" w:hAnsi="Minion Pro" w:cstheme="majorBidi"/>
          <w:sz w:val="24"/>
          <w:szCs w:val="24"/>
        </w:rPr>
        <w:t>Pencegahan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Penyakit</w:t>
      </w:r>
      <w:proofErr w:type="spellEnd"/>
      <w:r w:rsidRPr="002817DC">
        <w:rPr>
          <w:rFonts w:ascii="Minion Pro" w:hAnsi="Minion Pro" w:cstheme="majorBidi"/>
          <w:sz w:val="24"/>
          <w:szCs w:val="24"/>
        </w:rPr>
        <w:t>)</w:t>
      </w:r>
    </w:p>
    <w:p w14:paraId="6E05BC64" w14:textId="77777777" w:rsidR="009D6F28" w:rsidRPr="002817DC" w:rsidRDefault="009D6F28" w:rsidP="00FA4199">
      <w:pPr>
        <w:pStyle w:val="ListParagraph"/>
        <w:spacing w:after="0" w:line="240" w:lineRule="auto"/>
        <w:ind w:left="567" w:firstLine="709"/>
        <w:jc w:val="both"/>
        <w:rPr>
          <w:rFonts w:ascii="Minion Pro" w:hAnsi="Minion Pro" w:cstheme="majorBidi"/>
          <w:sz w:val="24"/>
          <w:szCs w:val="24"/>
        </w:rPr>
      </w:pPr>
      <w:proofErr w:type="spellStart"/>
      <w:r w:rsidRPr="002817DC">
        <w:rPr>
          <w:rFonts w:ascii="Minion Pro" w:hAnsi="Minion Pro" w:cstheme="majorBidi"/>
          <w:sz w:val="24"/>
          <w:szCs w:val="24"/>
        </w:rPr>
        <w:t>Mencegah</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adanya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penularan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penyakit</w:t>
      </w:r>
      <w:proofErr w:type="spellEnd"/>
      <w:r w:rsidRPr="002817DC">
        <w:rPr>
          <w:rFonts w:ascii="Minion Pro" w:hAnsi="Minion Pro" w:cstheme="majorBidi"/>
          <w:sz w:val="24"/>
          <w:szCs w:val="24"/>
        </w:rPr>
        <w:t xml:space="preserve">. Madrasah Aliyah Negeri 2 </w:t>
      </w:r>
      <w:proofErr w:type="spellStart"/>
      <w:r w:rsidRPr="002817DC">
        <w:rPr>
          <w:rFonts w:ascii="Minion Pro" w:hAnsi="Minion Pro" w:cstheme="majorBidi"/>
          <w:sz w:val="24"/>
          <w:szCs w:val="24"/>
        </w:rPr>
        <w:t>selalu</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rutin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mengadakan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pemeriksaan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berkala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kesehatan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setiap</w:t>
      </w:r>
      <w:proofErr w:type="spellEnd"/>
      <w:r w:rsidRPr="002817DC">
        <w:rPr>
          <w:rFonts w:ascii="Minion Pro" w:hAnsi="Minion Pro" w:cstheme="majorBidi"/>
          <w:sz w:val="24"/>
          <w:szCs w:val="24"/>
        </w:rPr>
        <w:t xml:space="preserve"> 3 </w:t>
      </w:r>
      <w:proofErr w:type="spellStart"/>
      <w:r w:rsidRPr="002817DC">
        <w:rPr>
          <w:rFonts w:ascii="Minion Pro" w:hAnsi="Minion Pro" w:cstheme="majorBidi"/>
          <w:sz w:val="24"/>
          <w:szCs w:val="24"/>
        </w:rPr>
        <w:t>bulan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sekali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dalam</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satu</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tahun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yakni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untuk</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mengetahui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seberapa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jauh</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perkembangan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kesehatan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siswa-siswi</w:t>
      </w:r>
      <w:proofErr w:type="spellEnd"/>
      <w:r w:rsidRPr="002817DC">
        <w:rPr>
          <w:rFonts w:ascii="Minion Pro" w:hAnsi="Minion Pro" w:cstheme="majorBidi"/>
          <w:sz w:val="24"/>
          <w:szCs w:val="24"/>
        </w:rPr>
        <w:t xml:space="preserve"> di MAN 2 </w:t>
      </w:r>
      <w:proofErr w:type="spellStart"/>
      <w:r w:rsidRPr="002817DC">
        <w:rPr>
          <w:rFonts w:ascii="Minion Pro" w:hAnsi="Minion Pro" w:cstheme="majorBidi"/>
          <w:sz w:val="24"/>
          <w:szCs w:val="24"/>
        </w:rPr>
        <w:t>Samarinda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Pemeriksaan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kesehatan</w:t>
      </w:r>
      <w:proofErr w:type="spellEnd"/>
      <w:r w:rsidRPr="002817DC">
        <w:rPr>
          <w:rFonts w:ascii="Minion Pro" w:hAnsi="Minion Pro" w:cstheme="majorBidi"/>
          <w:sz w:val="24"/>
          <w:szCs w:val="24"/>
        </w:rPr>
        <w:t xml:space="preserve"> yang </w:t>
      </w:r>
      <w:proofErr w:type="spellStart"/>
      <w:r w:rsidRPr="002817DC">
        <w:rPr>
          <w:rFonts w:ascii="Minion Pro" w:hAnsi="Minion Pro" w:cstheme="majorBidi"/>
          <w:sz w:val="24"/>
          <w:szCs w:val="24"/>
        </w:rPr>
        <w:t>dilakukan</w:t>
      </w:r>
      <w:proofErr w:type="spellEnd"/>
      <w:r w:rsidRPr="002817DC">
        <w:rPr>
          <w:rFonts w:ascii="Minion Pro" w:hAnsi="Minion Pro" w:cstheme="majorBidi"/>
          <w:sz w:val="24"/>
          <w:szCs w:val="24"/>
        </w:rPr>
        <w:t xml:space="preserve"> UKS MAN 2 </w:t>
      </w:r>
      <w:proofErr w:type="spellStart"/>
      <w:r w:rsidRPr="002817DC">
        <w:rPr>
          <w:rFonts w:ascii="Minion Pro" w:hAnsi="Minion Pro" w:cstheme="majorBidi"/>
          <w:sz w:val="24"/>
          <w:szCs w:val="24"/>
        </w:rPr>
        <w:t>Samarinda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ialah</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berupa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penimbangan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berat</w:t>
      </w:r>
      <w:proofErr w:type="spellEnd"/>
      <w:r w:rsidRPr="002817DC">
        <w:rPr>
          <w:rFonts w:ascii="Minion Pro" w:hAnsi="Minion Pro" w:cstheme="majorBidi"/>
          <w:sz w:val="24"/>
          <w:szCs w:val="24"/>
        </w:rPr>
        <w:t xml:space="preserve"> badan, </w:t>
      </w:r>
      <w:proofErr w:type="spellStart"/>
      <w:r w:rsidRPr="002817DC">
        <w:rPr>
          <w:rFonts w:ascii="Minion Pro" w:hAnsi="Minion Pro" w:cstheme="majorBidi"/>
          <w:sz w:val="24"/>
          <w:szCs w:val="24"/>
        </w:rPr>
        <w:t>mengukur</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tinggi</w:t>
      </w:r>
      <w:proofErr w:type="spellEnd"/>
      <w:r w:rsidRPr="002817DC">
        <w:rPr>
          <w:rFonts w:ascii="Minion Pro" w:hAnsi="Minion Pro" w:cstheme="majorBidi"/>
          <w:sz w:val="24"/>
          <w:szCs w:val="24"/>
        </w:rPr>
        <w:t xml:space="preserve"> badan, </w:t>
      </w:r>
      <w:proofErr w:type="spellStart"/>
      <w:r w:rsidRPr="002817DC">
        <w:rPr>
          <w:rFonts w:ascii="Minion Pro" w:hAnsi="Minion Pro" w:cstheme="majorBidi"/>
          <w:sz w:val="24"/>
          <w:szCs w:val="24"/>
        </w:rPr>
        <w:t>serta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mengukur</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tensi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tekanan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darah</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Penjaringan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kesehatan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untuk</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siswa</w:t>
      </w:r>
      <w:proofErr w:type="spellEnd"/>
      <w:r w:rsidRPr="002817DC">
        <w:rPr>
          <w:rFonts w:ascii="Minion Pro" w:hAnsi="Minion Pro" w:cstheme="majorBidi"/>
          <w:sz w:val="24"/>
          <w:szCs w:val="24"/>
        </w:rPr>
        <w:t xml:space="preserve"> yang </w:t>
      </w:r>
      <w:proofErr w:type="spellStart"/>
      <w:r w:rsidRPr="002817DC">
        <w:rPr>
          <w:rFonts w:ascii="Minion Pro" w:hAnsi="Minion Pro" w:cstheme="majorBidi"/>
          <w:sz w:val="24"/>
          <w:szCs w:val="24"/>
        </w:rPr>
        <w:t>baru</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masuk</w:t>
      </w:r>
      <w:proofErr w:type="spellEnd"/>
      <w:r w:rsidRPr="002817DC">
        <w:rPr>
          <w:rFonts w:ascii="Minion Pro" w:hAnsi="Minion Pro" w:cstheme="majorBidi"/>
          <w:sz w:val="24"/>
          <w:szCs w:val="24"/>
        </w:rPr>
        <w:t xml:space="preserve"> pun </w:t>
      </w:r>
      <w:proofErr w:type="spellStart"/>
      <w:r w:rsidRPr="002817DC">
        <w:rPr>
          <w:rFonts w:ascii="Minion Pro" w:hAnsi="Minion Pro" w:cstheme="majorBidi"/>
          <w:sz w:val="24"/>
          <w:szCs w:val="24"/>
        </w:rPr>
        <w:t>dilakukan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dengan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bekerja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sama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dengan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Puskesmas</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Samarinda</w:t>
      </w:r>
      <w:proofErr w:type="spellEnd"/>
      <w:r w:rsidRPr="002817DC">
        <w:rPr>
          <w:rFonts w:ascii="Minion Pro" w:hAnsi="Minion Pro" w:cstheme="majorBidi"/>
          <w:sz w:val="24"/>
          <w:szCs w:val="24"/>
        </w:rPr>
        <w:t xml:space="preserve"> Kota. </w:t>
      </w:r>
      <w:proofErr w:type="spellStart"/>
      <w:r w:rsidRPr="002817DC">
        <w:rPr>
          <w:rFonts w:ascii="Minion Pro" w:hAnsi="Minion Pro" w:cstheme="majorBidi"/>
          <w:sz w:val="24"/>
          <w:szCs w:val="24"/>
        </w:rPr>
        <w:t>Penjaringan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kesehatan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dilaksanakan</w:t>
      </w:r>
      <w:proofErr w:type="spellEnd"/>
      <w:r w:rsidRPr="002817DC">
        <w:rPr>
          <w:rFonts w:ascii="Minion Pro" w:hAnsi="Minion Pro" w:cstheme="majorBidi"/>
          <w:sz w:val="24"/>
          <w:szCs w:val="24"/>
        </w:rPr>
        <w:t xml:space="preserve"> pada </w:t>
      </w:r>
      <w:proofErr w:type="spellStart"/>
      <w:r w:rsidRPr="002817DC">
        <w:rPr>
          <w:rFonts w:ascii="Minion Pro" w:hAnsi="Minion Pro" w:cstheme="majorBidi"/>
          <w:sz w:val="24"/>
          <w:szCs w:val="24"/>
        </w:rPr>
        <w:t>bulan</w:t>
      </w:r>
      <w:proofErr w:type="spellEnd"/>
      <w:r w:rsidRPr="002817DC">
        <w:rPr>
          <w:rFonts w:ascii="Minion Pro" w:hAnsi="Minion Pro" w:cstheme="majorBidi"/>
          <w:sz w:val="24"/>
          <w:szCs w:val="24"/>
        </w:rPr>
        <w:t xml:space="preserve"> November </w:t>
      </w:r>
      <w:proofErr w:type="spellStart"/>
      <w:r w:rsidRPr="002817DC">
        <w:rPr>
          <w:rFonts w:ascii="Minion Pro" w:hAnsi="Minion Pro" w:cstheme="majorBidi"/>
          <w:sz w:val="24"/>
          <w:szCs w:val="24"/>
        </w:rPr>
        <w:t>dengan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memberi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imunisasi</w:t>
      </w:r>
      <w:proofErr w:type="spellEnd"/>
      <w:r w:rsidRPr="002817DC">
        <w:rPr>
          <w:rFonts w:ascii="Minion Pro" w:hAnsi="Minion Pro" w:cstheme="majorBidi"/>
          <w:sz w:val="24"/>
          <w:szCs w:val="24"/>
        </w:rPr>
        <w:t xml:space="preserve"> </w:t>
      </w:r>
      <w:r w:rsidRPr="002817DC">
        <w:rPr>
          <w:rFonts w:ascii="Minion Pro" w:hAnsi="Minion Pro" w:cstheme="majorBidi"/>
          <w:i/>
          <w:sz w:val="24"/>
          <w:szCs w:val="24"/>
        </w:rPr>
        <w:t xml:space="preserve">Measles Rubella </w:t>
      </w:r>
      <w:r w:rsidRPr="002817DC">
        <w:rPr>
          <w:rFonts w:ascii="Minion Pro" w:hAnsi="Minion Pro" w:cstheme="majorBidi"/>
          <w:sz w:val="24"/>
          <w:szCs w:val="24"/>
        </w:rPr>
        <w:t xml:space="preserve">(MR). </w:t>
      </w:r>
    </w:p>
    <w:p w14:paraId="13477088" w14:textId="77777777" w:rsidR="009D6F28" w:rsidRPr="002817DC" w:rsidRDefault="009D6F28" w:rsidP="00FA4199">
      <w:pPr>
        <w:pStyle w:val="ListParagraph"/>
        <w:spacing w:after="0" w:line="240" w:lineRule="auto"/>
        <w:ind w:left="567" w:firstLine="709"/>
        <w:jc w:val="both"/>
        <w:rPr>
          <w:rFonts w:ascii="Minion Pro" w:hAnsi="Minion Pro" w:cstheme="majorBidi"/>
          <w:sz w:val="24"/>
          <w:szCs w:val="24"/>
        </w:rPr>
      </w:pPr>
      <w:r w:rsidRPr="002817DC">
        <w:rPr>
          <w:rFonts w:ascii="Minion Pro" w:hAnsi="Minion Pro" w:cstheme="majorBidi"/>
          <w:sz w:val="24"/>
          <w:szCs w:val="24"/>
        </w:rPr>
        <w:t xml:space="preserve">Adapun </w:t>
      </w:r>
      <w:proofErr w:type="spellStart"/>
      <w:r w:rsidRPr="002817DC">
        <w:rPr>
          <w:rFonts w:ascii="Minion Pro" w:hAnsi="Minion Pro" w:cstheme="majorBidi"/>
          <w:sz w:val="24"/>
          <w:szCs w:val="24"/>
        </w:rPr>
        <w:t>untuk</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mencegah</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terjadinya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penularan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penyakit</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Staf</w:t>
      </w:r>
      <w:proofErr w:type="spellEnd"/>
      <w:r w:rsidRPr="002817DC">
        <w:rPr>
          <w:rFonts w:ascii="Minion Pro" w:hAnsi="Minion Pro" w:cstheme="majorBidi"/>
          <w:sz w:val="24"/>
          <w:szCs w:val="24"/>
        </w:rPr>
        <w:t xml:space="preserve"> UKS MAN 2 </w:t>
      </w:r>
      <w:proofErr w:type="spellStart"/>
      <w:r w:rsidRPr="002817DC">
        <w:rPr>
          <w:rFonts w:ascii="Minion Pro" w:hAnsi="Minion Pro" w:cstheme="majorBidi"/>
          <w:sz w:val="24"/>
          <w:szCs w:val="24"/>
        </w:rPr>
        <w:t>beserta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masyarakat</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sekolah</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selalu</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berusaha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untuk</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bertindak</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melakukan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pencegahannya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seperti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selalu</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mengingatkan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siswa-siswi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untuk</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mencuci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tangan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sebelum</w:t>
      </w:r>
      <w:proofErr w:type="spellEnd"/>
      <w:r w:rsidRPr="002817DC">
        <w:rPr>
          <w:rFonts w:ascii="Minion Pro" w:hAnsi="Minion Pro" w:cstheme="majorBidi"/>
          <w:sz w:val="24"/>
          <w:szCs w:val="24"/>
        </w:rPr>
        <w:t xml:space="preserve"> dan </w:t>
      </w:r>
      <w:proofErr w:type="spellStart"/>
      <w:r w:rsidRPr="002817DC">
        <w:rPr>
          <w:rFonts w:ascii="Minion Pro" w:hAnsi="Minion Pro" w:cstheme="majorBidi"/>
          <w:sz w:val="24"/>
          <w:szCs w:val="24"/>
        </w:rPr>
        <w:t>sesudah</w:t>
      </w:r>
      <w:proofErr w:type="spellEnd"/>
      <w:r w:rsidRPr="002817DC">
        <w:rPr>
          <w:rFonts w:ascii="Minion Pro" w:hAnsi="Minion Pro" w:cstheme="majorBidi"/>
          <w:sz w:val="24"/>
          <w:szCs w:val="24"/>
        </w:rPr>
        <w:t xml:space="preserve"> </w:t>
      </w:r>
      <w:proofErr w:type="spellStart"/>
      <w:proofErr w:type="gramStart"/>
      <w:r w:rsidRPr="002817DC">
        <w:rPr>
          <w:rFonts w:ascii="Minion Pro" w:hAnsi="Minion Pro" w:cstheme="majorBidi"/>
          <w:sz w:val="24"/>
          <w:szCs w:val="24"/>
        </w:rPr>
        <w:t>makan</w:t>
      </w:r>
      <w:proofErr w:type="spellEnd"/>
      <w:r w:rsidRPr="002817DC">
        <w:rPr>
          <w:rFonts w:ascii="Minion Pro" w:hAnsi="Minion Pro" w:cstheme="majorBidi"/>
          <w:sz w:val="24"/>
          <w:szCs w:val="24"/>
        </w:rPr>
        <w:t xml:space="preserve"> ,</w:t>
      </w:r>
      <w:proofErr w:type="gram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mengingatkan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untuk</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selalu</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menjaga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kesehatan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diri</w:t>
      </w:r>
      <w:proofErr w:type="spellEnd"/>
      <w:r w:rsidRPr="002817DC">
        <w:rPr>
          <w:rFonts w:ascii="Minion Pro" w:hAnsi="Minion Pro" w:cstheme="majorBidi"/>
          <w:sz w:val="24"/>
          <w:szCs w:val="24"/>
        </w:rPr>
        <w:t xml:space="preserve"> masing-masing </w:t>
      </w:r>
      <w:proofErr w:type="spellStart"/>
      <w:r w:rsidRPr="002817DC">
        <w:rPr>
          <w:rFonts w:ascii="Minion Pro" w:hAnsi="Minion Pro" w:cstheme="majorBidi"/>
          <w:sz w:val="24"/>
          <w:szCs w:val="24"/>
        </w:rPr>
        <w:t>serta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jika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terjadi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penyakit</w:t>
      </w:r>
      <w:proofErr w:type="spellEnd"/>
      <w:r w:rsidRPr="002817DC">
        <w:rPr>
          <w:rFonts w:ascii="Minion Pro" w:hAnsi="Minion Pro" w:cstheme="majorBidi"/>
          <w:sz w:val="24"/>
          <w:szCs w:val="24"/>
        </w:rPr>
        <w:t xml:space="preserve"> yang </w:t>
      </w:r>
      <w:proofErr w:type="spellStart"/>
      <w:r w:rsidRPr="002817DC">
        <w:rPr>
          <w:rFonts w:ascii="Minion Pro" w:hAnsi="Minion Pro" w:cstheme="majorBidi"/>
          <w:sz w:val="24"/>
          <w:szCs w:val="24"/>
        </w:rPr>
        <w:t>membahayakan</w:t>
      </w:r>
      <w:proofErr w:type="spellEnd"/>
      <w:r w:rsidRPr="002817DC">
        <w:rPr>
          <w:rFonts w:ascii="Minion Pro" w:hAnsi="Minion Pro" w:cstheme="majorBidi"/>
          <w:sz w:val="24"/>
          <w:szCs w:val="24"/>
        </w:rPr>
        <w:t xml:space="preserve"> UKS MAN 2 </w:t>
      </w:r>
      <w:proofErr w:type="spellStart"/>
      <w:r w:rsidRPr="002817DC">
        <w:rPr>
          <w:rFonts w:ascii="Minion Pro" w:hAnsi="Minion Pro" w:cstheme="majorBidi"/>
          <w:sz w:val="24"/>
          <w:szCs w:val="24"/>
        </w:rPr>
        <w:t>menyediakan</w:t>
      </w:r>
      <w:proofErr w:type="spellEnd"/>
      <w:r w:rsidRPr="002817DC">
        <w:rPr>
          <w:rFonts w:ascii="Minion Pro" w:hAnsi="Minion Pro" w:cstheme="majorBidi"/>
          <w:sz w:val="24"/>
          <w:szCs w:val="24"/>
        </w:rPr>
        <w:t xml:space="preserve"> masker </w:t>
      </w:r>
      <w:proofErr w:type="spellStart"/>
      <w:r w:rsidRPr="002817DC">
        <w:rPr>
          <w:rFonts w:ascii="Minion Pro" w:hAnsi="Minion Pro" w:cstheme="majorBidi"/>
          <w:sz w:val="24"/>
          <w:szCs w:val="24"/>
        </w:rPr>
        <w:t>untuk</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mencegah</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penularannya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Namun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untuk</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masalah</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pemeliharaan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kesehatan</w:t>
      </w:r>
      <w:proofErr w:type="spellEnd"/>
      <w:r w:rsidRPr="002817DC">
        <w:rPr>
          <w:rFonts w:ascii="Minion Pro" w:hAnsi="Minion Pro" w:cstheme="majorBidi"/>
          <w:sz w:val="24"/>
          <w:szCs w:val="24"/>
        </w:rPr>
        <w:t xml:space="preserve"> yang </w:t>
      </w:r>
      <w:proofErr w:type="spellStart"/>
      <w:r w:rsidRPr="002817DC">
        <w:rPr>
          <w:rFonts w:ascii="Minion Pro" w:hAnsi="Minion Pro" w:cstheme="majorBidi"/>
          <w:sz w:val="24"/>
          <w:szCs w:val="24"/>
        </w:rPr>
        <w:t>bersifat</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khusus</w:t>
      </w:r>
      <w:proofErr w:type="spellEnd"/>
      <w:r w:rsidRPr="002817DC">
        <w:rPr>
          <w:rFonts w:ascii="Minion Pro" w:hAnsi="Minion Pro" w:cstheme="majorBidi"/>
          <w:sz w:val="24"/>
          <w:szCs w:val="24"/>
        </w:rPr>
        <w:t xml:space="preserve"> pada </w:t>
      </w:r>
      <w:proofErr w:type="spellStart"/>
      <w:r w:rsidRPr="002817DC">
        <w:rPr>
          <w:rFonts w:ascii="Minion Pro" w:hAnsi="Minion Pro" w:cstheme="majorBidi"/>
          <w:sz w:val="24"/>
          <w:szCs w:val="24"/>
        </w:rPr>
        <w:t>penyakit</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tertentu</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jarang</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dilakukan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karena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dari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hasil</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wawancara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bersama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pembina</w:t>
      </w:r>
      <w:proofErr w:type="spellEnd"/>
      <w:r w:rsidRPr="002817DC">
        <w:rPr>
          <w:rFonts w:ascii="Minion Pro" w:hAnsi="Minion Pro" w:cstheme="majorBidi"/>
          <w:sz w:val="24"/>
          <w:szCs w:val="24"/>
        </w:rPr>
        <w:t xml:space="preserve"> UKS </w:t>
      </w:r>
      <w:proofErr w:type="spellStart"/>
      <w:r w:rsidRPr="002817DC">
        <w:rPr>
          <w:rFonts w:ascii="Minion Pro" w:hAnsi="Minion Pro" w:cstheme="majorBidi"/>
          <w:sz w:val="24"/>
          <w:szCs w:val="24"/>
        </w:rPr>
        <w:t>menyebutkan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bahwa</w:t>
      </w:r>
      <w:proofErr w:type="spellEnd"/>
      <w:r w:rsidRPr="002817DC">
        <w:rPr>
          <w:rFonts w:ascii="Minion Pro" w:hAnsi="Minion Pro" w:cstheme="majorBidi"/>
          <w:sz w:val="24"/>
          <w:szCs w:val="24"/>
        </w:rPr>
        <w:t xml:space="preserve"> di MAN 2 </w:t>
      </w:r>
      <w:proofErr w:type="spellStart"/>
      <w:r w:rsidRPr="002817DC">
        <w:rPr>
          <w:rFonts w:ascii="Minion Pro" w:hAnsi="Minion Pro" w:cstheme="majorBidi"/>
          <w:sz w:val="24"/>
          <w:szCs w:val="24"/>
        </w:rPr>
        <w:t>samarinda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belum</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sampai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terjadi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adanya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penyakit</w:t>
      </w:r>
      <w:proofErr w:type="spellEnd"/>
      <w:r w:rsidRPr="002817DC">
        <w:rPr>
          <w:rFonts w:ascii="Minion Pro" w:hAnsi="Minion Pro" w:cstheme="majorBidi"/>
          <w:sz w:val="24"/>
          <w:szCs w:val="24"/>
        </w:rPr>
        <w:t xml:space="preserve"> yang </w:t>
      </w:r>
      <w:proofErr w:type="spellStart"/>
      <w:r w:rsidRPr="002817DC">
        <w:rPr>
          <w:rFonts w:ascii="Minion Pro" w:hAnsi="Minion Pro" w:cstheme="majorBidi"/>
          <w:sz w:val="24"/>
          <w:szCs w:val="24"/>
        </w:rPr>
        <w:t>berbahaya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bahkan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lastRenderedPageBreak/>
        <w:t>sampai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menularkan</w:t>
      </w:r>
      <w:proofErr w:type="spellEnd"/>
      <w:r w:rsidRPr="002817DC">
        <w:rPr>
          <w:rFonts w:ascii="Minion Pro" w:hAnsi="Minion Pro" w:cstheme="majorBidi"/>
          <w:sz w:val="24"/>
          <w:szCs w:val="24"/>
        </w:rPr>
        <w:t xml:space="preserve"> oleh </w:t>
      </w:r>
      <w:proofErr w:type="spellStart"/>
      <w:r w:rsidRPr="002817DC">
        <w:rPr>
          <w:rFonts w:ascii="Minion Pro" w:hAnsi="Minion Pro" w:cstheme="majorBidi"/>
          <w:sz w:val="24"/>
          <w:szCs w:val="24"/>
        </w:rPr>
        <w:t>karena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itu</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pemeliharaan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terhadap</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penyakit</w:t>
      </w:r>
      <w:proofErr w:type="spellEnd"/>
      <w:r w:rsidRPr="002817DC">
        <w:rPr>
          <w:rFonts w:ascii="Minion Pro" w:hAnsi="Minion Pro" w:cstheme="majorBidi"/>
          <w:sz w:val="24"/>
          <w:szCs w:val="24"/>
        </w:rPr>
        <w:t xml:space="preserve"> yang </w:t>
      </w:r>
      <w:proofErr w:type="spellStart"/>
      <w:r w:rsidRPr="002817DC">
        <w:rPr>
          <w:rFonts w:ascii="Minion Pro" w:hAnsi="Minion Pro" w:cstheme="majorBidi"/>
          <w:sz w:val="24"/>
          <w:szCs w:val="24"/>
        </w:rPr>
        <w:t>bersifat</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khusus</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jarang</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dilakukan</w:t>
      </w:r>
      <w:proofErr w:type="spellEnd"/>
      <w:r w:rsidRPr="002817DC">
        <w:rPr>
          <w:rFonts w:ascii="Minion Pro" w:hAnsi="Minion Pro" w:cstheme="majorBidi"/>
          <w:sz w:val="24"/>
          <w:szCs w:val="24"/>
        </w:rPr>
        <w:t xml:space="preserve">. </w:t>
      </w:r>
    </w:p>
    <w:p w14:paraId="2BD1B778" w14:textId="219604EB" w:rsidR="009D6F28" w:rsidRPr="002817DC" w:rsidRDefault="009D6F28" w:rsidP="00FA4199">
      <w:pPr>
        <w:pStyle w:val="ListParagraph"/>
        <w:spacing w:after="0" w:line="240" w:lineRule="auto"/>
        <w:ind w:left="567" w:firstLine="851"/>
        <w:jc w:val="both"/>
        <w:rPr>
          <w:rFonts w:ascii="Minion Pro" w:hAnsi="Minion Pro" w:cstheme="majorBidi"/>
          <w:sz w:val="24"/>
          <w:szCs w:val="24"/>
        </w:rPr>
      </w:pPr>
      <w:r w:rsidRPr="002817DC">
        <w:rPr>
          <w:rFonts w:ascii="Minion Pro" w:hAnsi="Minion Pro" w:cstheme="majorBidi"/>
          <w:sz w:val="24"/>
          <w:szCs w:val="24"/>
        </w:rPr>
        <w:t xml:space="preserve">Salah </w:t>
      </w:r>
      <w:proofErr w:type="spellStart"/>
      <w:r w:rsidRPr="002817DC">
        <w:rPr>
          <w:rFonts w:ascii="Minion Pro" w:hAnsi="Minion Pro" w:cstheme="majorBidi"/>
          <w:sz w:val="24"/>
          <w:szCs w:val="24"/>
        </w:rPr>
        <w:t>satu</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usaha</w:t>
      </w:r>
      <w:proofErr w:type="spellEnd"/>
      <w:r w:rsidRPr="002817DC">
        <w:rPr>
          <w:rFonts w:ascii="Minion Pro" w:hAnsi="Minion Pro" w:cstheme="majorBidi"/>
          <w:sz w:val="24"/>
          <w:szCs w:val="24"/>
        </w:rPr>
        <w:t xml:space="preserve"> yang </w:t>
      </w:r>
      <w:proofErr w:type="spellStart"/>
      <w:r w:rsidRPr="002817DC">
        <w:rPr>
          <w:rFonts w:ascii="Minion Pro" w:hAnsi="Minion Pro" w:cstheme="majorBidi"/>
          <w:sz w:val="24"/>
          <w:szCs w:val="24"/>
        </w:rPr>
        <w:t>dilaksanakan</w:t>
      </w:r>
      <w:proofErr w:type="spellEnd"/>
      <w:r w:rsidRPr="002817DC">
        <w:rPr>
          <w:rFonts w:ascii="Minion Pro" w:hAnsi="Minion Pro" w:cstheme="majorBidi"/>
          <w:sz w:val="24"/>
          <w:szCs w:val="24"/>
        </w:rPr>
        <w:t xml:space="preserve"> pun </w:t>
      </w:r>
      <w:proofErr w:type="spellStart"/>
      <w:r w:rsidRPr="002817DC">
        <w:rPr>
          <w:rFonts w:ascii="Minion Pro" w:hAnsi="Minion Pro" w:cstheme="majorBidi"/>
          <w:sz w:val="24"/>
          <w:szCs w:val="24"/>
        </w:rPr>
        <w:t>dengan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membuka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konseling</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kesehatan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kepada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siswa-siswi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maupun</w:t>
      </w:r>
      <w:proofErr w:type="spellEnd"/>
      <w:r w:rsidRPr="002817DC">
        <w:rPr>
          <w:rFonts w:ascii="Minion Pro" w:hAnsi="Minion Pro" w:cstheme="majorBidi"/>
          <w:sz w:val="24"/>
          <w:szCs w:val="24"/>
        </w:rPr>
        <w:t xml:space="preserve"> guru-guru di Madrasah Aliyah Negeri 2. Jadi, </w:t>
      </w:r>
      <w:proofErr w:type="spellStart"/>
      <w:r w:rsidRPr="002817DC">
        <w:rPr>
          <w:rFonts w:ascii="Minion Pro" w:hAnsi="Minion Pro" w:cstheme="majorBidi"/>
          <w:sz w:val="24"/>
          <w:szCs w:val="24"/>
        </w:rPr>
        <w:t>pihak</w:t>
      </w:r>
      <w:proofErr w:type="spellEnd"/>
      <w:r w:rsidRPr="002817DC">
        <w:rPr>
          <w:rFonts w:ascii="Minion Pro" w:hAnsi="Minion Pro" w:cstheme="majorBidi"/>
          <w:sz w:val="24"/>
          <w:szCs w:val="24"/>
        </w:rPr>
        <w:t xml:space="preserve"> Usaha Kesehatan </w:t>
      </w:r>
      <w:proofErr w:type="spellStart"/>
      <w:r w:rsidRPr="002817DC">
        <w:rPr>
          <w:rFonts w:ascii="Minion Pro" w:hAnsi="Minion Pro" w:cstheme="majorBidi"/>
          <w:sz w:val="24"/>
          <w:szCs w:val="24"/>
        </w:rPr>
        <w:t>Sekolah</w:t>
      </w:r>
      <w:proofErr w:type="spellEnd"/>
      <w:r w:rsidRPr="002817DC">
        <w:rPr>
          <w:rFonts w:ascii="Minion Pro" w:hAnsi="Minion Pro" w:cstheme="majorBidi"/>
          <w:sz w:val="24"/>
          <w:szCs w:val="24"/>
        </w:rPr>
        <w:t xml:space="preserve"> MAN 2 </w:t>
      </w:r>
      <w:proofErr w:type="spellStart"/>
      <w:r w:rsidRPr="002817DC">
        <w:rPr>
          <w:rFonts w:ascii="Minion Pro" w:hAnsi="Minion Pro" w:cstheme="majorBidi"/>
          <w:sz w:val="24"/>
          <w:szCs w:val="24"/>
        </w:rPr>
        <w:t>Samarinda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memiliki</w:t>
      </w:r>
      <w:proofErr w:type="spellEnd"/>
      <w:r w:rsidRPr="002817DC">
        <w:rPr>
          <w:rFonts w:ascii="Minion Pro" w:hAnsi="Minion Pro" w:cstheme="majorBidi"/>
          <w:sz w:val="24"/>
          <w:szCs w:val="24"/>
        </w:rPr>
        <w:t xml:space="preserve"> program </w:t>
      </w:r>
      <w:proofErr w:type="spellStart"/>
      <w:r w:rsidRPr="002817DC">
        <w:rPr>
          <w:rFonts w:ascii="Minion Pro" w:hAnsi="Minion Pro" w:cstheme="majorBidi"/>
          <w:sz w:val="24"/>
          <w:szCs w:val="24"/>
        </w:rPr>
        <w:t>kerja</w:t>
      </w:r>
      <w:proofErr w:type="spellEnd"/>
      <w:r w:rsidRPr="002817DC">
        <w:rPr>
          <w:rFonts w:ascii="Minion Pro" w:hAnsi="Minion Pro" w:cstheme="majorBidi"/>
          <w:sz w:val="24"/>
          <w:szCs w:val="24"/>
        </w:rPr>
        <w:t xml:space="preserve"> di </w:t>
      </w:r>
      <w:proofErr w:type="spellStart"/>
      <w:r w:rsidRPr="002817DC">
        <w:rPr>
          <w:rFonts w:ascii="Minion Pro" w:hAnsi="Minion Pro" w:cstheme="majorBidi"/>
          <w:sz w:val="24"/>
          <w:szCs w:val="24"/>
        </w:rPr>
        <w:t>bidang</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Bimbingan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Konseling</w:t>
      </w:r>
      <w:proofErr w:type="spellEnd"/>
      <w:r w:rsidRPr="002817DC">
        <w:rPr>
          <w:rFonts w:ascii="Minion Pro" w:hAnsi="Minion Pro" w:cstheme="majorBidi"/>
          <w:sz w:val="24"/>
          <w:szCs w:val="24"/>
        </w:rPr>
        <w:t xml:space="preserve"> yang </w:t>
      </w:r>
      <w:proofErr w:type="spellStart"/>
      <w:r w:rsidRPr="002817DC">
        <w:rPr>
          <w:rFonts w:ascii="Minion Pro" w:hAnsi="Minion Pro" w:cstheme="majorBidi"/>
          <w:sz w:val="24"/>
          <w:szCs w:val="24"/>
        </w:rPr>
        <w:t>tugasnya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melayani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konsul</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kesehatan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bagi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siswa-siswi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Tapi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tidak</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menutup</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kemungkinan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staf</w:t>
      </w:r>
      <w:proofErr w:type="spellEnd"/>
      <w:r w:rsidRPr="002817DC">
        <w:rPr>
          <w:rFonts w:ascii="Minion Pro" w:hAnsi="Minion Pro" w:cstheme="majorBidi"/>
          <w:sz w:val="24"/>
          <w:szCs w:val="24"/>
        </w:rPr>
        <w:t xml:space="preserve"> UKS yang </w:t>
      </w:r>
      <w:proofErr w:type="spellStart"/>
      <w:r w:rsidRPr="002817DC">
        <w:rPr>
          <w:rFonts w:ascii="Minion Pro" w:hAnsi="Minion Pro" w:cstheme="majorBidi"/>
          <w:sz w:val="24"/>
          <w:szCs w:val="24"/>
        </w:rPr>
        <w:t>terdiri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dari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pembina</w:t>
      </w:r>
      <w:proofErr w:type="spellEnd"/>
      <w:r w:rsidRPr="002817DC">
        <w:rPr>
          <w:rFonts w:ascii="Minion Pro" w:hAnsi="Minion Pro" w:cstheme="majorBidi"/>
          <w:sz w:val="24"/>
          <w:szCs w:val="24"/>
        </w:rPr>
        <w:t xml:space="preserve"> dan </w:t>
      </w:r>
      <w:proofErr w:type="spellStart"/>
      <w:r w:rsidRPr="002817DC">
        <w:rPr>
          <w:rFonts w:ascii="Minion Pro" w:hAnsi="Minion Pro" w:cstheme="majorBidi"/>
          <w:sz w:val="24"/>
          <w:szCs w:val="24"/>
        </w:rPr>
        <w:t>petugas</w:t>
      </w:r>
      <w:proofErr w:type="spellEnd"/>
      <w:r w:rsidRPr="002817DC">
        <w:rPr>
          <w:rFonts w:ascii="Minion Pro" w:hAnsi="Minion Pro" w:cstheme="majorBidi"/>
          <w:sz w:val="24"/>
          <w:szCs w:val="24"/>
        </w:rPr>
        <w:t xml:space="preserve"> juga </w:t>
      </w:r>
      <w:proofErr w:type="spellStart"/>
      <w:r w:rsidRPr="002817DC">
        <w:rPr>
          <w:rFonts w:ascii="Minion Pro" w:hAnsi="Minion Pro" w:cstheme="majorBidi"/>
          <w:sz w:val="24"/>
          <w:szCs w:val="24"/>
        </w:rPr>
        <w:t>membuka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konseling</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untuk</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siapa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saja</w:t>
      </w:r>
      <w:proofErr w:type="spellEnd"/>
      <w:r w:rsidRPr="002817DC">
        <w:rPr>
          <w:rFonts w:ascii="Minion Pro" w:hAnsi="Minion Pro" w:cstheme="majorBidi"/>
          <w:sz w:val="24"/>
          <w:szCs w:val="24"/>
        </w:rPr>
        <w:t xml:space="preserve"> yang </w:t>
      </w:r>
      <w:proofErr w:type="spellStart"/>
      <w:r w:rsidRPr="002817DC">
        <w:rPr>
          <w:rFonts w:ascii="Minion Pro" w:hAnsi="Minion Pro" w:cstheme="majorBidi"/>
          <w:sz w:val="24"/>
          <w:szCs w:val="24"/>
        </w:rPr>
        <w:t>ingin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berkonsultasi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seputar</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kesehatan</w:t>
      </w:r>
      <w:proofErr w:type="spellEnd"/>
      <w:r w:rsidRPr="002817DC">
        <w:rPr>
          <w:rFonts w:ascii="Minion Pro" w:hAnsi="Minion Pro" w:cstheme="majorBidi"/>
          <w:sz w:val="24"/>
          <w:szCs w:val="24"/>
        </w:rPr>
        <w:t>.</w:t>
      </w:r>
    </w:p>
    <w:p w14:paraId="4AFA7BC2" w14:textId="77777777" w:rsidR="009D6F28" w:rsidRPr="002817DC" w:rsidRDefault="009D6F28" w:rsidP="00FA4199">
      <w:pPr>
        <w:pStyle w:val="ListParagraph"/>
        <w:numPr>
          <w:ilvl w:val="0"/>
          <w:numId w:val="20"/>
        </w:numPr>
        <w:spacing w:after="0" w:line="240" w:lineRule="auto"/>
        <w:ind w:left="567" w:hanging="283"/>
        <w:jc w:val="both"/>
        <w:rPr>
          <w:rFonts w:ascii="Minion Pro" w:hAnsi="Minion Pro" w:cstheme="majorBidi"/>
          <w:sz w:val="24"/>
          <w:szCs w:val="24"/>
        </w:rPr>
      </w:pPr>
      <w:proofErr w:type="spellStart"/>
      <w:r w:rsidRPr="002817DC">
        <w:rPr>
          <w:rFonts w:ascii="Minion Pro" w:hAnsi="Minion Pro" w:cstheme="majorBidi"/>
          <w:sz w:val="24"/>
          <w:szCs w:val="24"/>
        </w:rPr>
        <w:t>Kegiatan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i/>
          <w:sz w:val="24"/>
          <w:szCs w:val="24"/>
        </w:rPr>
        <w:t>Kuratif</w:t>
      </w:r>
      <w:proofErr w:type="spellEnd"/>
      <w:r w:rsidRPr="002817DC">
        <w:rPr>
          <w:rFonts w:ascii="Minion Pro" w:hAnsi="Minion Pro" w:cstheme="majorBidi"/>
          <w:i/>
          <w:sz w:val="24"/>
          <w:szCs w:val="24"/>
        </w:rPr>
        <w:t xml:space="preserve"> </w:t>
      </w:r>
      <w:r w:rsidRPr="002817DC">
        <w:rPr>
          <w:rFonts w:ascii="Minion Pro" w:hAnsi="Minion Pro" w:cstheme="majorBidi"/>
          <w:sz w:val="24"/>
          <w:szCs w:val="24"/>
        </w:rPr>
        <w:t xml:space="preserve">dan </w:t>
      </w:r>
      <w:proofErr w:type="spellStart"/>
      <w:r w:rsidRPr="002817DC">
        <w:rPr>
          <w:rFonts w:ascii="Minion Pro" w:hAnsi="Minion Pro" w:cstheme="majorBidi"/>
          <w:i/>
          <w:sz w:val="24"/>
          <w:szCs w:val="24"/>
        </w:rPr>
        <w:t>Rehabilitatif</w:t>
      </w:r>
      <w:proofErr w:type="spellEnd"/>
      <w:r w:rsidRPr="002817DC">
        <w:rPr>
          <w:rFonts w:ascii="Minion Pro" w:hAnsi="Minion Pro" w:cstheme="majorBidi"/>
          <w:i/>
          <w:sz w:val="24"/>
          <w:szCs w:val="24"/>
        </w:rPr>
        <w:t xml:space="preserve"> </w:t>
      </w:r>
      <w:r w:rsidRPr="002817DC">
        <w:rPr>
          <w:rFonts w:ascii="Minion Pro" w:hAnsi="Minion Pro" w:cstheme="majorBidi"/>
          <w:sz w:val="24"/>
          <w:szCs w:val="24"/>
        </w:rPr>
        <w:t>(</w:t>
      </w:r>
      <w:proofErr w:type="spellStart"/>
      <w:r w:rsidRPr="002817DC">
        <w:rPr>
          <w:rFonts w:ascii="Minion Pro" w:hAnsi="Minion Pro" w:cstheme="majorBidi"/>
          <w:sz w:val="24"/>
          <w:szCs w:val="24"/>
        </w:rPr>
        <w:t>Penyembuhan</w:t>
      </w:r>
      <w:proofErr w:type="spellEnd"/>
      <w:r w:rsidRPr="002817DC">
        <w:rPr>
          <w:rFonts w:ascii="Minion Pro" w:hAnsi="Minion Pro" w:cstheme="majorBidi"/>
          <w:sz w:val="24"/>
          <w:szCs w:val="24"/>
        </w:rPr>
        <w:t xml:space="preserve"> dan </w:t>
      </w:r>
      <w:proofErr w:type="spellStart"/>
      <w:r w:rsidRPr="002817DC">
        <w:rPr>
          <w:rFonts w:ascii="Minion Pro" w:hAnsi="Minion Pro" w:cstheme="majorBidi"/>
          <w:sz w:val="24"/>
          <w:szCs w:val="24"/>
        </w:rPr>
        <w:t>Pemulihan</w:t>
      </w:r>
      <w:proofErr w:type="spellEnd"/>
      <w:r w:rsidRPr="002817DC">
        <w:rPr>
          <w:rFonts w:ascii="Minion Pro" w:hAnsi="Minion Pro" w:cstheme="majorBidi"/>
          <w:sz w:val="24"/>
          <w:szCs w:val="24"/>
        </w:rPr>
        <w:t>)</w:t>
      </w:r>
    </w:p>
    <w:p w14:paraId="051E914C" w14:textId="77777777" w:rsidR="009D6F28" w:rsidRPr="002817DC" w:rsidRDefault="009D6F28" w:rsidP="00FA4199">
      <w:pPr>
        <w:pStyle w:val="ListParagraph"/>
        <w:spacing w:after="0" w:line="240" w:lineRule="auto"/>
        <w:ind w:left="567" w:firstLine="851"/>
        <w:jc w:val="both"/>
        <w:rPr>
          <w:rFonts w:ascii="Minion Pro" w:hAnsi="Minion Pro" w:cstheme="majorBidi"/>
          <w:sz w:val="24"/>
          <w:szCs w:val="24"/>
        </w:rPr>
      </w:pPr>
      <w:proofErr w:type="spellStart"/>
      <w:r w:rsidRPr="002817DC">
        <w:rPr>
          <w:rFonts w:ascii="Minion Pro" w:hAnsi="Minion Pro" w:cstheme="majorBidi"/>
          <w:sz w:val="24"/>
          <w:szCs w:val="24"/>
        </w:rPr>
        <w:t>Penyembuhan</w:t>
      </w:r>
      <w:proofErr w:type="spellEnd"/>
      <w:r w:rsidRPr="002817DC">
        <w:rPr>
          <w:rFonts w:ascii="Minion Pro" w:hAnsi="Minion Pro" w:cstheme="majorBidi"/>
          <w:sz w:val="24"/>
          <w:szCs w:val="24"/>
        </w:rPr>
        <w:t xml:space="preserve"> dan </w:t>
      </w:r>
      <w:proofErr w:type="spellStart"/>
      <w:r w:rsidRPr="002817DC">
        <w:rPr>
          <w:rFonts w:ascii="Minion Pro" w:hAnsi="Minion Pro" w:cstheme="majorBidi"/>
          <w:sz w:val="24"/>
          <w:szCs w:val="24"/>
        </w:rPr>
        <w:t>pemulihan</w:t>
      </w:r>
      <w:proofErr w:type="spellEnd"/>
      <w:r w:rsidRPr="002817DC">
        <w:rPr>
          <w:rFonts w:ascii="Minion Pro" w:hAnsi="Minion Pro" w:cstheme="majorBidi"/>
          <w:sz w:val="24"/>
          <w:szCs w:val="24"/>
        </w:rPr>
        <w:t xml:space="preserve"> Usaha </w:t>
      </w:r>
      <w:proofErr w:type="spellStart"/>
      <w:r w:rsidRPr="002817DC">
        <w:rPr>
          <w:rFonts w:ascii="Minion Pro" w:hAnsi="Minion Pro" w:cstheme="majorBidi"/>
          <w:sz w:val="24"/>
          <w:szCs w:val="24"/>
        </w:rPr>
        <w:t>Keseahtan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Sekolah</w:t>
      </w:r>
      <w:proofErr w:type="spellEnd"/>
      <w:r w:rsidRPr="002817DC">
        <w:rPr>
          <w:rFonts w:ascii="Minion Pro" w:hAnsi="Minion Pro" w:cstheme="majorBidi"/>
          <w:sz w:val="24"/>
          <w:szCs w:val="24"/>
        </w:rPr>
        <w:t xml:space="preserve"> MAN 2 </w:t>
      </w:r>
      <w:proofErr w:type="spellStart"/>
      <w:r w:rsidRPr="002817DC">
        <w:rPr>
          <w:rFonts w:ascii="Minion Pro" w:hAnsi="Minion Pro" w:cstheme="majorBidi"/>
          <w:sz w:val="24"/>
          <w:szCs w:val="24"/>
        </w:rPr>
        <w:t>Samarinda</w:t>
      </w:r>
      <w:proofErr w:type="spellEnd"/>
      <w:r w:rsidRPr="002817DC">
        <w:rPr>
          <w:rFonts w:ascii="Minion Pro" w:hAnsi="Minion Pro" w:cstheme="majorBidi"/>
          <w:sz w:val="24"/>
          <w:szCs w:val="24"/>
        </w:rPr>
        <w:t xml:space="preserve"> pun </w:t>
      </w:r>
      <w:proofErr w:type="spellStart"/>
      <w:r w:rsidRPr="002817DC">
        <w:rPr>
          <w:rFonts w:ascii="Minion Pro" w:hAnsi="Minion Pro" w:cstheme="majorBidi"/>
          <w:sz w:val="24"/>
          <w:szCs w:val="24"/>
        </w:rPr>
        <w:t>sudah</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dilakukan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Terlihat</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dari</w:t>
      </w:r>
      <w:proofErr w:type="spellEnd"/>
      <w:r w:rsidRPr="002817DC">
        <w:rPr>
          <w:rFonts w:ascii="Minion Pro" w:hAnsi="Minion Pro" w:cstheme="majorBidi"/>
          <w:sz w:val="24"/>
          <w:szCs w:val="24"/>
        </w:rPr>
        <w:t xml:space="preserve"> proses </w:t>
      </w:r>
      <w:proofErr w:type="spellStart"/>
      <w:r w:rsidRPr="002817DC">
        <w:rPr>
          <w:rFonts w:ascii="Minion Pro" w:hAnsi="Minion Pro" w:cstheme="majorBidi"/>
          <w:sz w:val="24"/>
          <w:szCs w:val="24"/>
        </w:rPr>
        <w:t>layanan</w:t>
      </w:r>
      <w:proofErr w:type="spellEnd"/>
      <w:r w:rsidRPr="002817DC">
        <w:rPr>
          <w:rFonts w:ascii="Minion Pro" w:hAnsi="Minion Pro" w:cstheme="majorBidi"/>
          <w:sz w:val="24"/>
          <w:szCs w:val="24"/>
        </w:rPr>
        <w:t xml:space="preserve"> yang </w:t>
      </w:r>
      <w:proofErr w:type="spellStart"/>
      <w:r w:rsidRPr="002817DC">
        <w:rPr>
          <w:rFonts w:ascii="Minion Pro" w:hAnsi="Minion Pro" w:cstheme="majorBidi"/>
          <w:sz w:val="24"/>
          <w:szCs w:val="24"/>
        </w:rPr>
        <w:t>diberikan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terhadap</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siswa-siswi</w:t>
      </w:r>
      <w:proofErr w:type="spellEnd"/>
      <w:r w:rsidRPr="002817DC">
        <w:rPr>
          <w:rFonts w:ascii="Minion Pro" w:hAnsi="Minion Pro" w:cstheme="majorBidi"/>
          <w:sz w:val="24"/>
          <w:szCs w:val="24"/>
        </w:rPr>
        <w:t xml:space="preserve"> yang </w:t>
      </w:r>
      <w:proofErr w:type="spellStart"/>
      <w:r w:rsidRPr="002817DC">
        <w:rPr>
          <w:rFonts w:ascii="Minion Pro" w:hAnsi="Minion Pro" w:cstheme="majorBidi"/>
          <w:sz w:val="24"/>
          <w:szCs w:val="24"/>
        </w:rPr>
        <w:t>sedang</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terkena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sakit</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Selain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daripada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itu</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dalam</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memberikan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layanan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Pertolongan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Pertama</w:t>
      </w:r>
      <w:proofErr w:type="spellEnd"/>
      <w:r w:rsidRPr="002817DC">
        <w:rPr>
          <w:rFonts w:ascii="Minion Pro" w:hAnsi="Minion Pro" w:cstheme="majorBidi"/>
          <w:sz w:val="24"/>
          <w:szCs w:val="24"/>
        </w:rPr>
        <w:t xml:space="preserve"> Pada </w:t>
      </w:r>
      <w:proofErr w:type="spellStart"/>
      <w:r w:rsidRPr="002817DC">
        <w:rPr>
          <w:rFonts w:ascii="Minion Pro" w:hAnsi="Minion Pro" w:cstheme="majorBidi"/>
          <w:sz w:val="24"/>
          <w:szCs w:val="24"/>
        </w:rPr>
        <w:t>Kecelakaan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staf</w:t>
      </w:r>
      <w:proofErr w:type="spellEnd"/>
      <w:r w:rsidRPr="002817DC">
        <w:rPr>
          <w:rFonts w:ascii="Minion Pro" w:hAnsi="Minion Pro" w:cstheme="majorBidi"/>
          <w:sz w:val="24"/>
          <w:szCs w:val="24"/>
        </w:rPr>
        <w:t xml:space="preserve"> UKS </w:t>
      </w:r>
      <w:proofErr w:type="spellStart"/>
      <w:r w:rsidRPr="002817DC">
        <w:rPr>
          <w:rFonts w:ascii="Minion Pro" w:hAnsi="Minion Pro" w:cstheme="majorBidi"/>
          <w:sz w:val="24"/>
          <w:szCs w:val="24"/>
        </w:rPr>
        <w:t>dibantu</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dengan</w:t>
      </w:r>
      <w:proofErr w:type="spellEnd"/>
      <w:r w:rsidRPr="002817DC">
        <w:rPr>
          <w:rFonts w:ascii="Minion Pro" w:hAnsi="Minion Pro" w:cstheme="majorBidi"/>
          <w:sz w:val="24"/>
          <w:szCs w:val="24"/>
        </w:rPr>
        <w:t xml:space="preserve"> Kader Kesehatan </w:t>
      </w:r>
      <w:proofErr w:type="spellStart"/>
      <w:r w:rsidRPr="002817DC">
        <w:rPr>
          <w:rFonts w:ascii="Minion Pro" w:hAnsi="Minion Pro" w:cstheme="majorBidi"/>
          <w:sz w:val="24"/>
          <w:szCs w:val="24"/>
        </w:rPr>
        <w:t>Remaja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sudah</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berjalan</w:t>
      </w:r>
      <w:proofErr w:type="spellEnd"/>
      <w:r w:rsidRPr="002817DC">
        <w:rPr>
          <w:rFonts w:ascii="Minion Pro" w:hAnsi="Minion Pro" w:cstheme="majorBidi"/>
          <w:sz w:val="24"/>
          <w:szCs w:val="24"/>
        </w:rPr>
        <w:t xml:space="preserve"> dan </w:t>
      </w:r>
      <w:proofErr w:type="spellStart"/>
      <w:r w:rsidRPr="002817DC">
        <w:rPr>
          <w:rFonts w:ascii="Minion Pro" w:hAnsi="Minion Pro" w:cstheme="majorBidi"/>
          <w:sz w:val="24"/>
          <w:szCs w:val="24"/>
        </w:rPr>
        <w:t>sigap</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dalam</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pelaksanaanya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Dengan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adanya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sikap</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tanggap</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dalam</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memberikan</w:t>
      </w:r>
      <w:proofErr w:type="spellEnd"/>
      <w:r w:rsidRPr="002817DC">
        <w:rPr>
          <w:rFonts w:ascii="Minion Pro" w:hAnsi="Minion Pro" w:cstheme="majorBidi"/>
          <w:sz w:val="24"/>
          <w:szCs w:val="24"/>
        </w:rPr>
        <w:t xml:space="preserve"> P3K </w:t>
      </w:r>
      <w:proofErr w:type="spellStart"/>
      <w:r w:rsidRPr="002817DC">
        <w:rPr>
          <w:rFonts w:ascii="Minion Pro" w:hAnsi="Minion Pro" w:cstheme="majorBidi"/>
          <w:sz w:val="24"/>
          <w:szCs w:val="24"/>
        </w:rPr>
        <w:t>dapat</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memungkinkan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untuk</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menyembuhkan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serta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menghentikan</w:t>
      </w:r>
      <w:proofErr w:type="spellEnd"/>
      <w:r w:rsidRPr="002817DC">
        <w:rPr>
          <w:rFonts w:ascii="Minion Pro" w:hAnsi="Minion Pro" w:cstheme="majorBidi"/>
          <w:sz w:val="24"/>
          <w:szCs w:val="24"/>
        </w:rPr>
        <w:t xml:space="preserve"> proses </w:t>
      </w:r>
      <w:proofErr w:type="spellStart"/>
      <w:r w:rsidRPr="002817DC">
        <w:rPr>
          <w:rFonts w:ascii="Minion Pro" w:hAnsi="Minion Pro" w:cstheme="majorBidi"/>
          <w:sz w:val="24"/>
          <w:szCs w:val="24"/>
        </w:rPr>
        <w:t>penyakit</w:t>
      </w:r>
      <w:proofErr w:type="spellEnd"/>
      <w:r w:rsidRPr="002817DC">
        <w:rPr>
          <w:rFonts w:ascii="Minion Pro" w:hAnsi="Minion Pro" w:cstheme="majorBidi"/>
          <w:sz w:val="24"/>
          <w:szCs w:val="24"/>
        </w:rPr>
        <w:t>.</w:t>
      </w:r>
    </w:p>
    <w:p w14:paraId="5CAAF520" w14:textId="77777777" w:rsidR="002817DC" w:rsidRPr="002817DC" w:rsidRDefault="009D6F28" w:rsidP="00FA4199">
      <w:pPr>
        <w:pStyle w:val="ListParagraph"/>
        <w:spacing w:after="0" w:line="240" w:lineRule="auto"/>
        <w:ind w:left="567" w:firstLine="851"/>
        <w:jc w:val="both"/>
        <w:rPr>
          <w:rFonts w:ascii="Minion Pro" w:hAnsi="Minion Pro" w:cstheme="majorBidi"/>
          <w:sz w:val="24"/>
          <w:szCs w:val="24"/>
        </w:rPr>
      </w:pPr>
      <w:proofErr w:type="spellStart"/>
      <w:r w:rsidRPr="002817DC">
        <w:rPr>
          <w:rFonts w:ascii="Minion Pro" w:hAnsi="Minion Pro" w:cstheme="majorBidi"/>
          <w:sz w:val="24"/>
          <w:szCs w:val="24"/>
        </w:rPr>
        <w:t>Layanan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kesehatan</w:t>
      </w:r>
      <w:proofErr w:type="spellEnd"/>
      <w:r w:rsidRPr="002817DC">
        <w:rPr>
          <w:rFonts w:ascii="Minion Pro" w:hAnsi="Minion Pro" w:cstheme="majorBidi"/>
          <w:sz w:val="24"/>
          <w:szCs w:val="24"/>
        </w:rPr>
        <w:t xml:space="preserve"> yang </w:t>
      </w:r>
      <w:proofErr w:type="spellStart"/>
      <w:r w:rsidRPr="002817DC">
        <w:rPr>
          <w:rFonts w:ascii="Minion Pro" w:hAnsi="Minion Pro" w:cstheme="majorBidi"/>
          <w:sz w:val="24"/>
          <w:szCs w:val="24"/>
        </w:rPr>
        <w:t>diberikan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pihak</w:t>
      </w:r>
      <w:proofErr w:type="spellEnd"/>
      <w:r w:rsidRPr="002817DC">
        <w:rPr>
          <w:rFonts w:ascii="Minion Pro" w:hAnsi="Minion Pro" w:cstheme="majorBidi"/>
          <w:sz w:val="24"/>
          <w:szCs w:val="24"/>
        </w:rPr>
        <w:t xml:space="preserve"> UKS MAN 2 </w:t>
      </w:r>
      <w:proofErr w:type="spellStart"/>
      <w:r w:rsidRPr="002817DC">
        <w:rPr>
          <w:rFonts w:ascii="Minion Pro" w:hAnsi="Minion Pro" w:cstheme="majorBidi"/>
          <w:sz w:val="24"/>
          <w:szCs w:val="24"/>
        </w:rPr>
        <w:t>Samarinda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kepada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siswa-siswi</w:t>
      </w:r>
      <w:proofErr w:type="spellEnd"/>
      <w:r w:rsidRPr="002817DC">
        <w:rPr>
          <w:rFonts w:ascii="Minion Pro" w:hAnsi="Minion Pro" w:cstheme="majorBidi"/>
          <w:sz w:val="24"/>
          <w:szCs w:val="24"/>
        </w:rPr>
        <w:t xml:space="preserve"> yang </w:t>
      </w:r>
      <w:proofErr w:type="spellStart"/>
      <w:r w:rsidRPr="002817DC">
        <w:rPr>
          <w:rFonts w:ascii="Minion Pro" w:hAnsi="Minion Pro" w:cstheme="majorBidi"/>
          <w:sz w:val="24"/>
          <w:szCs w:val="24"/>
        </w:rPr>
        <w:t>sakit</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berupa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memberikan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pengobatan</w:t>
      </w:r>
      <w:proofErr w:type="spellEnd"/>
      <w:r w:rsidRPr="002817DC">
        <w:rPr>
          <w:rFonts w:ascii="Minion Pro" w:hAnsi="Minion Pro" w:cstheme="majorBidi"/>
          <w:sz w:val="24"/>
          <w:szCs w:val="24"/>
        </w:rPr>
        <w:t xml:space="preserve"> yang </w:t>
      </w:r>
      <w:proofErr w:type="spellStart"/>
      <w:r w:rsidRPr="002817DC">
        <w:rPr>
          <w:rFonts w:ascii="Minion Pro" w:hAnsi="Minion Pro" w:cstheme="majorBidi"/>
          <w:sz w:val="24"/>
          <w:szCs w:val="24"/>
        </w:rPr>
        <w:t>ringan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untuk</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meredakan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penyakit</w:t>
      </w:r>
      <w:proofErr w:type="spellEnd"/>
      <w:r w:rsidRPr="002817DC">
        <w:rPr>
          <w:rFonts w:ascii="Minion Pro" w:hAnsi="Minion Pro" w:cstheme="majorBidi"/>
          <w:sz w:val="24"/>
          <w:szCs w:val="24"/>
        </w:rPr>
        <w:t xml:space="preserve"> yang </w:t>
      </w:r>
      <w:proofErr w:type="spellStart"/>
      <w:r w:rsidRPr="002817DC">
        <w:rPr>
          <w:rFonts w:ascii="Minion Pro" w:hAnsi="Minion Pro" w:cstheme="majorBidi"/>
          <w:sz w:val="24"/>
          <w:szCs w:val="24"/>
        </w:rPr>
        <w:t>diderita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sebelumnya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keluhan-keluhan</w:t>
      </w:r>
      <w:proofErr w:type="spellEnd"/>
      <w:r w:rsidRPr="002817DC">
        <w:rPr>
          <w:rFonts w:ascii="Minion Pro" w:hAnsi="Minion Pro" w:cstheme="majorBidi"/>
          <w:sz w:val="24"/>
          <w:szCs w:val="24"/>
        </w:rPr>
        <w:t xml:space="preserve"> yang </w:t>
      </w:r>
      <w:proofErr w:type="spellStart"/>
      <w:r w:rsidRPr="002817DC">
        <w:rPr>
          <w:rFonts w:ascii="Minion Pro" w:hAnsi="Minion Pro" w:cstheme="majorBidi"/>
          <w:sz w:val="24"/>
          <w:szCs w:val="24"/>
        </w:rPr>
        <w:t>dirasakan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siswa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terlebih</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dahulu</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diperiksa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misalnya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memeriksa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fisiknya</w:t>
      </w:r>
      <w:proofErr w:type="spellEnd"/>
      <w:r w:rsidRPr="002817DC">
        <w:rPr>
          <w:rFonts w:ascii="Minion Pro" w:hAnsi="Minion Pro" w:cstheme="majorBidi"/>
          <w:sz w:val="24"/>
          <w:szCs w:val="24"/>
        </w:rPr>
        <w:t xml:space="preserve"> yang </w:t>
      </w:r>
      <w:proofErr w:type="spellStart"/>
      <w:r w:rsidRPr="002817DC">
        <w:rPr>
          <w:rFonts w:ascii="Minion Pro" w:hAnsi="Minion Pro" w:cstheme="majorBidi"/>
          <w:sz w:val="24"/>
          <w:szCs w:val="24"/>
        </w:rPr>
        <w:t>sakit</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Selanjutnya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memberi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obat</w:t>
      </w:r>
      <w:proofErr w:type="spellEnd"/>
      <w:r w:rsidRPr="002817DC">
        <w:rPr>
          <w:rFonts w:ascii="Minion Pro" w:hAnsi="Minion Pro" w:cstheme="majorBidi"/>
          <w:sz w:val="24"/>
          <w:szCs w:val="24"/>
        </w:rPr>
        <w:t xml:space="preserve"> yang </w:t>
      </w:r>
      <w:proofErr w:type="spellStart"/>
      <w:r w:rsidRPr="002817DC">
        <w:rPr>
          <w:rFonts w:ascii="Minion Pro" w:hAnsi="Minion Pro" w:cstheme="majorBidi"/>
          <w:sz w:val="24"/>
          <w:szCs w:val="24"/>
        </w:rPr>
        <w:t>sesuai</w:t>
      </w:r>
      <w:proofErr w:type="spellEnd"/>
      <w:r w:rsidRPr="002817DC">
        <w:rPr>
          <w:rFonts w:ascii="Minion Pro" w:hAnsi="Minion Pro" w:cstheme="majorBidi"/>
          <w:sz w:val="24"/>
          <w:szCs w:val="24"/>
        </w:rPr>
        <w:t xml:space="preserve">. Jika </w:t>
      </w:r>
      <w:proofErr w:type="spellStart"/>
      <w:r w:rsidRPr="002817DC">
        <w:rPr>
          <w:rFonts w:ascii="Minion Pro" w:hAnsi="Minion Pro" w:cstheme="majorBidi"/>
          <w:sz w:val="24"/>
          <w:szCs w:val="24"/>
        </w:rPr>
        <w:t>penyakit</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terlampau</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parah</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maka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Pihak</w:t>
      </w:r>
      <w:proofErr w:type="spellEnd"/>
      <w:r w:rsidRPr="002817DC">
        <w:rPr>
          <w:rFonts w:ascii="Minion Pro" w:hAnsi="Minion Pro" w:cstheme="majorBidi"/>
          <w:sz w:val="24"/>
          <w:szCs w:val="24"/>
        </w:rPr>
        <w:t xml:space="preserve"> UKS </w:t>
      </w:r>
      <w:proofErr w:type="spellStart"/>
      <w:r w:rsidRPr="002817DC">
        <w:rPr>
          <w:rFonts w:ascii="Minion Pro" w:hAnsi="Minion Pro" w:cstheme="majorBidi"/>
          <w:sz w:val="24"/>
          <w:szCs w:val="24"/>
        </w:rPr>
        <w:t>langsung</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merujuknya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Puskesmas</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Sikap</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pelayanan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seperti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inilah</w:t>
      </w:r>
      <w:proofErr w:type="spellEnd"/>
      <w:r w:rsidRPr="002817DC">
        <w:rPr>
          <w:rFonts w:ascii="Minion Pro" w:hAnsi="Minion Pro" w:cstheme="majorBidi"/>
          <w:sz w:val="24"/>
          <w:szCs w:val="24"/>
        </w:rPr>
        <w:t xml:space="preserve"> yang </w:t>
      </w:r>
      <w:proofErr w:type="spellStart"/>
      <w:r w:rsidRPr="002817DC">
        <w:rPr>
          <w:rFonts w:ascii="Minion Pro" w:hAnsi="Minion Pro" w:cstheme="majorBidi"/>
          <w:sz w:val="24"/>
          <w:szCs w:val="24"/>
        </w:rPr>
        <w:t>memang</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harus</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diterapkan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Tetapi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dalam</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hal</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melakukan</w:t>
      </w:r>
      <w:proofErr w:type="spellEnd"/>
      <w:r w:rsidRPr="002817DC">
        <w:rPr>
          <w:rFonts w:ascii="Minion Pro" w:hAnsi="Minion Pro" w:cstheme="majorBidi"/>
          <w:sz w:val="24"/>
          <w:szCs w:val="24"/>
        </w:rPr>
        <w:t xml:space="preserve"> diagnosis </w:t>
      </w:r>
      <w:proofErr w:type="spellStart"/>
      <w:r w:rsidRPr="002817DC">
        <w:rPr>
          <w:rFonts w:ascii="Minion Pro" w:hAnsi="Minion Pro" w:cstheme="majorBidi"/>
          <w:sz w:val="24"/>
          <w:szCs w:val="24"/>
        </w:rPr>
        <w:t>dini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untuk</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mengetahui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ada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tidaknya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kelainan</w:t>
      </w:r>
      <w:proofErr w:type="spellEnd"/>
      <w:r w:rsidRPr="002817DC">
        <w:rPr>
          <w:rFonts w:ascii="Minion Pro" w:hAnsi="Minion Pro" w:cstheme="majorBidi"/>
          <w:sz w:val="24"/>
          <w:szCs w:val="24"/>
        </w:rPr>
        <w:t>/</w:t>
      </w:r>
      <w:proofErr w:type="spellStart"/>
      <w:r w:rsidRPr="002817DC">
        <w:rPr>
          <w:rFonts w:ascii="Minion Pro" w:hAnsi="Minion Pro" w:cstheme="majorBidi"/>
          <w:sz w:val="24"/>
          <w:szCs w:val="24"/>
        </w:rPr>
        <w:t>kerusakan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fisik</w:t>
      </w:r>
      <w:proofErr w:type="spellEnd"/>
      <w:r w:rsidRPr="002817DC">
        <w:rPr>
          <w:rFonts w:ascii="Minion Pro" w:hAnsi="Minion Pro" w:cstheme="majorBidi"/>
          <w:sz w:val="24"/>
          <w:szCs w:val="24"/>
        </w:rPr>
        <w:t xml:space="preserve"> yang </w:t>
      </w:r>
      <w:proofErr w:type="spellStart"/>
      <w:r w:rsidRPr="002817DC">
        <w:rPr>
          <w:rFonts w:ascii="Minion Pro" w:hAnsi="Minion Pro" w:cstheme="majorBidi"/>
          <w:sz w:val="24"/>
          <w:szCs w:val="24"/>
        </w:rPr>
        <w:t>berhubungan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dengan</w:t>
      </w:r>
      <w:proofErr w:type="spellEnd"/>
      <w:r w:rsidRPr="002817DC">
        <w:rPr>
          <w:rFonts w:ascii="Minion Pro" w:hAnsi="Minion Pro" w:cstheme="majorBidi"/>
          <w:sz w:val="24"/>
          <w:szCs w:val="24"/>
        </w:rPr>
        <w:t xml:space="preserve"> mental dan </w:t>
      </w:r>
      <w:proofErr w:type="spellStart"/>
      <w:r w:rsidRPr="002817DC">
        <w:rPr>
          <w:rFonts w:ascii="Minion Pro" w:hAnsi="Minion Pro" w:cstheme="majorBidi"/>
          <w:sz w:val="24"/>
          <w:szCs w:val="24"/>
        </w:rPr>
        <w:t>perilaku</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anak</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belum</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sepenuhnya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dilakukan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dikarenakan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memang</w:t>
      </w:r>
      <w:proofErr w:type="spellEnd"/>
      <w:r w:rsidRPr="002817DC">
        <w:rPr>
          <w:rFonts w:ascii="Minion Pro" w:hAnsi="Minion Pro" w:cstheme="majorBidi"/>
          <w:sz w:val="24"/>
          <w:szCs w:val="24"/>
        </w:rPr>
        <w:t xml:space="preserve"> di MAN 2 </w:t>
      </w:r>
      <w:proofErr w:type="spellStart"/>
      <w:r w:rsidRPr="002817DC">
        <w:rPr>
          <w:rFonts w:ascii="Minion Pro" w:hAnsi="Minion Pro" w:cstheme="majorBidi"/>
          <w:sz w:val="24"/>
          <w:szCs w:val="24"/>
        </w:rPr>
        <w:t>Samarinda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belum</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terjadinya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adanya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penyakit</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parah</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sampai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mengalami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kelainan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maupun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kerusakan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sehingga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dalam</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hal</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ini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Staf</w:t>
      </w:r>
      <w:proofErr w:type="spellEnd"/>
      <w:r w:rsidRPr="002817DC">
        <w:rPr>
          <w:rFonts w:ascii="Minion Pro" w:hAnsi="Minion Pro" w:cstheme="majorBidi"/>
          <w:sz w:val="24"/>
          <w:szCs w:val="24"/>
        </w:rPr>
        <w:t xml:space="preserve"> UKS </w:t>
      </w:r>
      <w:proofErr w:type="spellStart"/>
      <w:r w:rsidRPr="002817DC">
        <w:rPr>
          <w:rFonts w:ascii="Minion Pro" w:hAnsi="Minion Pro" w:cstheme="majorBidi"/>
          <w:sz w:val="24"/>
          <w:szCs w:val="24"/>
        </w:rPr>
        <w:t>masih</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belum</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melaksanakannya</w:t>
      </w:r>
      <w:proofErr w:type="spellEnd"/>
      <w:r w:rsidRPr="002817DC">
        <w:rPr>
          <w:rFonts w:ascii="Minion Pro" w:hAnsi="Minion Pro" w:cstheme="majorBidi"/>
          <w:sz w:val="24"/>
          <w:szCs w:val="24"/>
        </w:rPr>
        <w:t>.</w:t>
      </w:r>
    </w:p>
    <w:p w14:paraId="1DAB9CE1" w14:textId="10064C54" w:rsidR="004B4EFE" w:rsidRPr="002817DC" w:rsidRDefault="009D6F28" w:rsidP="00FA4199">
      <w:pPr>
        <w:pStyle w:val="ListParagraph"/>
        <w:spacing w:after="0" w:line="240" w:lineRule="auto"/>
        <w:ind w:left="567" w:firstLine="851"/>
        <w:jc w:val="both"/>
        <w:rPr>
          <w:rFonts w:ascii="Minion Pro" w:hAnsi="Minion Pro" w:cstheme="majorBidi"/>
          <w:sz w:val="24"/>
          <w:szCs w:val="24"/>
        </w:rPr>
      </w:pPr>
      <w:proofErr w:type="spellStart"/>
      <w:r w:rsidRPr="002817DC">
        <w:rPr>
          <w:rFonts w:ascii="Minion Pro" w:hAnsi="Minion Pro" w:cstheme="majorBidi"/>
          <w:sz w:val="24"/>
          <w:szCs w:val="24"/>
        </w:rPr>
        <w:t>Dalam</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menangani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siswa-siswi</w:t>
      </w:r>
      <w:proofErr w:type="spellEnd"/>
      <w:r w:rsidRPr="002817DC">
        <w:rPr>
          <w:rFonts w:ascii="Minion Pro" w:hAnsi="Minion Pro" w:cstheme="majorBidi"/>
          <w:sz w:val="24"/>
          <w:szCs w:val="24"/>
        </w:rPr>
        <w:t xml:space="preserve"> yang </w:t>
      </w:r>
      <w:proofErr w:type="spellStart"/>
      <w:r w:rsidRPr="002817DC">
        <w:rPr>
          <w:rFonts w:ascii="Minion Pro" w:hAnsi="Minion Pro" w:cstheme="majorBidi"/>
          <w:sz w:val="24"/>
          <w:szCs w:val="24"/>
        </w:rPr>
        <w:t>terserang</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penyakit</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pihak</w:t>
      </w:r>
      <w:proofErr w:type="spellEnd"/>
      <w:r w:rsidRPr="002817DC">
        <w:rPr>
          <w:rFonts w:ascii="Minion Pro" w:hAnsi="Minion Pro" w:cstheme="majorBidi"/>
          <w:sz w:val="24"/>
          <w:szCs w:val="24"/>
        </w:rPr>
        <w:t xml:space="preserve"> UKS MAN 2 </w:t>
      </w:r>
      <w:proofErr w:type="spellStart"/>
      <w:r w:rsidRPr="002817DC">
        <w:rPr>
          <w:rFonts w:ascii="Minion Pro" w:hAnsi="Minion Pro" w:cstheme="majorBidi"/>
          <w:sz w:val="24"/>
          <w:szCs w:val="24"/>
        </w:rPr>
        <w:t>terbilang</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cukup</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sering</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menanganinya</w:t>
      </w:r>
      <w:proofErr w:type="spellEnd"/>
      <w:r w:rsidRPr="002817DC">
        <w:rPr>
          <w:rFonts w:ascii="Minion Pro" w:hAnsi="Minion Pro" w:cstheme="majorBidi"/>
          <w:sz w:val="24"/>
          <w:szCs w:val="24"/>
        </w:rPr>
        <w:t xml:space="preserve">. Karena </w:t>
      </w:r>
      <w:proofErr w:type="spellStart"/>
      <w:r w:rsidRPr="002817DC">
        <w:rPr>
          <w:rFonts w:ascii="Minion Pro" w:hAnsi="Minion Pro" w:cstheme="majorBidi"/>
          <w:sz w:val="24"/>
          <w:szCs w:val="24"/>
        </w:rPr>
        <w:t>setiap</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hari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selalu</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ada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anak-anak</w:t>
      </w:r>
      <w:proofErr w:type="spellEnd"/>
      <w:r w:rsidRPr="002817DC">
        <w:rPr>
          <w:rFonts w:ascii="Minion Pro" w:hAnsi="Minion Pro" w:cstheme="majorBidi"/>
          <w:sz w:val="24"/>
          <w:szCs w:val="24"/>
        </w:rPr>
        <w:t xml:space="preserve"> yang </w:t>
      </w:r>
      <w:proofErr w:type="spellStart"/>
      <w:r w:rsidRPr="002817DC">
        <w:rPr>
          <w:rFonts w:ascii="Minion Pro" w:hAnsi="Minion Pro" w:cstheme="majorBidi"/>
          <w:sz w:val="24"/>
          <w:szCs w:val="24"/>
        </w:rPr>
        <w:t>masuk</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ruang</w:t>
      </w:r>
      <w:proofErr w:type="spellEnd"/>
      <w:r w:rsidRPr="002817DC">
        <w:rPr>
          <w:rFonts w:ascii="Minion Pro" w:hAnsi="Minion Pro" w:cstheme="majorBidi"/>
          <w:sz w:val="24"/>
          <w:szCs w:val="24"/>
        </w:rPr>
        <w:t xml:space="preserve"> UKS dan </w:t>
      </w:r>
      <w:proofErr w:type="spellStart"/>
      <w:r w:rsidRPr="002817DC">
        <w:rPr>
          <w:rFonts w:ascii="Minion Pro" w:hAnsi="Minion Pro" w:cstheme="majorBidi"/>
          <w:sz w:val="24"/>
          <w:szCs w:val="24"/>
        </w:rPr>
        <w:t>biasanya</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penyakit</w:t>
      </w:r>
      <w:proofErr w:type="spellEnd"/>
      <w:r w:rsidRPr="002817DC">
        <w:rPr>
          <w:rFonts w:ascii="Minion Pro" w:hAnsi="Minion Pro" w:cstheme="majorBidi"/>
          <w:sz w:val="24"/>
          <w:szCs w:val="24"/>
        </w:rPr>
        <w:t xml:space="preserve"> yang </w:t>
      </w:r>
      <w:proofErr w:type="spellStart"/>
      <w:r w:rsidRPr="002817DC">
        <w:rPr>
          <w:rFonts w:ascii="Minion Pro" w:hAnsi="Minion Pro" w:cstheme="majorBidi"/>
          <w:sz w:val="24"/>
          <w:szCs w:val="24"/>
        </w:rPr>
        <w:t>sering</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dialami</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ialah</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penyakit</w:t>
      </w:r>
      <w:proofErr w:type="spellEnd"/>
      <w:r w:rsidRPr="002817DC">
        <w:rPr>
          <w:rFonts w:ascii="Minion Pro" w:hAnsi="Minion Pro" w:cstheme="majorBidi"/>
          <w:sz w:val="24"/>
          <w:szCs w:val="24"/>
        </w:rPr>
        <w:t xml:space="preserve"> mag, </w:t>
      </w:r>
      <w:proofErr w:type="spellStart"/>
      <w:r w:rsidRPr="002817DC">
        <w:rPr>
          <w:rFonts w:ascii="Minion Pro" w:hAnsi="Minion Pro" w:cstheme="majorBidi"/>
          <w:sz w:val="24"/>
          <w:szCs w:val="24"/>
        </w:rPr>
        <w:t>demam</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batuk</w:t>
      </w:r>
      <w:proofErr w:type="spellEnd"/>
      <w:r w:rsidRPr="002817DC">
        <w:rPr>
          <w:rFonts w:ascii="Minion Pro" w:hAnsi="Minion Pro" w:cstheme="majorBidi"/>
          <w:sz w:val="24"/>
          <w:szCs w:val="24"/>
        </w:rPr>
        <w:t xml:space="preserve"> dan </w:t>
      </w:r>
      <w:proofErr w:type="spellStart"/>
      <w:r w:rsidRPr="002817DC">
        <w:rPr>
          <w:rFonts w:ascii="Minion Pro" w:hAnsi="Minion Pro" w:cstheme="majorBidi"/>
          <w:sz w:val="24"/>
          <w:szCs w:val="24"/>
        </w:rPr>
        <w:t>pilek</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Untuk</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penyakit</w:t>
      </w:r>
      <w:proofErr w:type="spellEnd"/>
      <w:r w:rsidRPr="002817DC">
        <w:rPr>
          <w:rFonts w:ascii="Minion Pro" w:hAnsi="Minion Pro" w:cstheme="majorBidi"/>
          <w:sz w:val="24"/>
          <w:szCs w:val="24"/>
        </w:rPr>
        <w:t xml:space="preserve"> yang </w:t>
      </w:r>
      <w:proofErr w:type="spellStart"/>
      <w:r w:rsidRPr="002817DC">
        <w:rPr>
          <w:rFonts w:ascii="Minion Pro" w:hAnsi="Minion Pro" w:cstheme="majorBidi"/>
          <w:sz w:val="24"/>
          <w:szCs w:val="24"/>
        </w:rPr>
        <w:t>parah</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sejauh</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ini</w:t>
      </w:r>
      <w:proofErr w:type="spellEnd"/>
      <w:r w:rsidRPr="002817DC">
        <w:rPr>
          <w:rFonts w:ascii="Minion Pro" w:hAnsi="Minion Pro" w:cstheme="majorBidi"/>
          <w:sz w:val="24"/>
          <w:szCs w:val="24"/>
        </w:rPr>
        <w:t xml:space="preserve"> sangat </w:t>
      </w:r>
      <w:proofErr w:type="spellStart"/>
      <w:r w:rsidRPr="002817DC">
        <w:rPr>
          <w:rFonts w:ascii="Minion Pro" w:hAnsi="Minion Pro" w:cstheme="majorBidi"/>
          <w:sz w:val="24"/>
          <w:szCs w:val="24"/>
        </w:rPr>
        <w:t>jarang</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dialami</w:t>
      </w:r>
      <w:proofErr w:type="spellEnd"/>
      <w:r w:rsidRPr="002817DC">
        <w:rPr>
          <w:rFonts w:ascii="Minion Pro" w:hAnsi="Minion Pro" w:cstheme="majorBidi"/>
          <w:sz w:val="24"/>
          <w:szCs w:val="24"/>
        </w:rPr>
        <w:t xml:space="preserve"> oleh </w:t>
      </w:r>
      <w:proofErr w:type="spellStart"/>
      <w:r w:rsidRPr="002817DC">
        <w:rPr>
          <w:rFonts w:ascii="Minion Pro" w:hAnsi="Minion Pro" w:cstheme="majorBidi"/>
          <w:sz w:val="24"/>
          <w:szCs w:val="24"/>
        </w:rPr>
        <w:t>siswa-siswi</w:t>
      </w:r>
      <w:proofErr w:type="spellEnd"/>
      <w:r w:rsidRPr="002817DC">
        <w:rPr>
          <w:rFonts w:ascii="Minion Pro" w:hAnsi="Minion Pro" w:cstheme="majorBidi"/>
          <w:sz w:val="24"/>
          <w:szCs w:val="24"/>
        </w:rPr>
        <w:t xml:space="preserve"> di Madrasah Aliyah Negeri 2 </w:t>
      </w:r>
      <w:proofErr w:type="spellStart"/>
      <w:r w:rsidRPr="002817DC">
        <w:rPr>
          <w:rFonts w:ascii="Minion Pro" w:hAnsi="Minion Pro" w:cstheme="majorBidi"/>
          <w:sz w:val="24"/>
          <w:szCs w:val="24"/>
        </w:rPr>
        <w:t>Samarinda</w:t>
      </w:r>
      <w:proofErr w:type="spellEnd"/>
      <w:r w:rsidRPr="002817DC">
        <w:rPr>
          <w:rFonts w:ascii="Minion Pro" w:hAnsi="Minion Pro" w:cstheme="majorBidi"/>
          <w:sz w:val="24"/>
          <w:szCs w:val="24"/>
        </w:rPr>
        <w:t>.</w:t>
      </w:r>
    </w:p>
    <w:p w14:paraId="5BAE1C3C" w14:textId="77777777" w:rsidR="004B4EFE" w:rsidRPr="002817DC" w:rsidRDefault="004B4EFE" w:rsidP="004B4EFE">
      <w:pPr>
        <w:spacing w:after="0" w:line="240" w:lineRule="auto"/>
        <w:ind w:firstLine="708"/>
        <w:contextualSpacing/>
        <w:jc w:val="both"/>
        <w:rPr>
          <w:rFonts w:ascii="Minion Pro" w:eastAsia="Times New Roman" w:hAnsi="Minion Pro" w:cstheme="minorHAnsi"/>
          <w:color w:val="000000"/>
          <w:sz w:val="24"/>
          <w:szCs w:val="24"/>
        </w:rPr>
      </w:pPr>
    </w:p>
    <w:p w14:paraId="31070FEC" w14:textId="77777777" w:rsidR="002817DC" w:rsidRPr="002817DC" w:rsidRDefault="002817DC" w:rsidP="002817DC">
      <w:pPr>
        <w:pStyle w:val="ListParagraph"/>
        <w:numPr>
          <w:ilvl w:val="0"/>
          <w:numId w:val="6"/>
        </w:numPr>
        <w:spacing w:after="0" w:line="240" w:lineRule="auto"/>
        <w:ind w:left="284" w:right="71" w:hanging="284"/>
        <w:jc w:val="both"/>
        <w:rPr>
          <w:rFonts w:ascii="Minion Pro" w:hAnsi="Minion Pro" w:cstheme="minorHAnsi"/>
          <w:b/>
          <w:sz w:val="24"/>
          <w:szCs w:val="24"/>
        </w:rPr>
      </w:pPr>
      <w:r w:rsidRPr="002817DC">
        <w:rPr>
          <w:rFonts w:ascii="Minion Pro" w:hAnsi="Minion Pro" w:cstheme="minorHAnsi"/>
          <w:b/>
          <w:sz w:val="24"/>
          <w:szCs w:val="24"/>
        </w:rPr>
        <w:t>Kesimpulan</w:t>
      </w:r>
    </w:p>
    <w:p w14:paraId="335DA398" w14:textId="4C7F47E3" w:rsidR="002817DC" w:rsidRPr="002817DC" w:rsidRDefault="002817DC" w:rsidP="002817DC">
      <w:pPr>
        <w:pStyle w:val="ListParagraph"/>
        <w:spacing w:after="0" w:line="240" w:lineRule="auto"/>
        <w:ind w:left="284" w:right="71" w:firstLine="850"/>
        <w:jc w:val="both"/>
        <w:rPr>
          <w:rFonts w:ascii="Minion Pro" w:hAnsi="Minion Pro" w:cstheme="minorHAnsi"/>
          <w:b/>
          <w:sz w:val="24"/>
          <w:szCs w:val="24"/>
        </w:rPr>
      </w:pPr>
      <w:proofErr w:type="spellStart"/>
      <w:r w:rsidRPr="002817DC">
        <w:rPr>
          <w:rFonts w:ascii="Minion Pro" w:hAnsi="Minion Pro" w:cstheme="majorBidi"/>
          <w:bCs/>
          <w:sz w:val="24"/>
          <w:szCs w:val="24"/>
        </w:rPr>
        <w:t>Implementasi</w:t>
      </w:r>
      <w:proofErr w:type="spellEnd"/>
      <w:r w:rsidRPr="002817DC">
        <w:rPr>
          <w:rFonts w:ascii="Minion Pro" w:hAnsi="Minion Pro" w:cstheme="majorBidi"/>
          <w:bCs/>
          <w:sz w:val="24"/>
          <w:szCs w:val="24"/>
        </w:rPr>
        <w:t xml:space="preserve"> Proses </w:t>
      </w:r>
      <w:proofErr w:type="spellStart"/>
      <w:r w:rsidRPr="002817DC">
        <w:rPr>
          <w:rFonts w:ascii="Minion Pro" w:hAnsi="Minion Pro" w:cstheme="majorBidi"/>
          <w:bCs/>
          <w:sz w:val="24"/>
          <w:szCs w:val="24"/>
        </w:rPr>
        <w:t>Layanan</w:t>
      </w:r>
      <w:proofErr w:type="spellEnd"/>
      <w:r w:rsidRPr="002817DC">
        <w:rPr>
          <w:rFonts w:ascii="Minion Pro" w:hAnsi="Minion Pro" w:cstheme="majorBidi"/>
          <w:bCs/>
          <w:sz w:val="24"/>
          <w:szCs w:val="24"/>
        </w:rPr>
        <w:t xml:space="preserve"> Usaha Kesehatan </w:t>
      </w:r>
      <w:proofErr w:type="spellStart"/>
      <w:r w:rsidRPr="002817DC">
        <w:rPr>
          <w:rFonts w:ascii="Minion Pro" w:hAnsi="Minion Pro" w:cstheme="majorBidi"/>
          <w:bCs/>
          <w:sz w:val="24"/>
          <w:szCs w:val="24"/>
        </w:rPr>
        <w:t>Sekolah</w:t>
      </w:r>
      <w:proofErr w:type="spellEnd"/>
      <w:r w:rsidRPr="002817DC">
        <w:rPr>
          <w:rFonts w:ascii="Minion Pro" w:hAnsi="Minion Pro" w:cstheme="majorBidi"/>
          <w:bCs/>
          <w:sz w:val="24"/>
          <w:szCs w:val="24"/>
        </w:rPr>
        <w:t xml:space="preserve"> (UKS) di Madrasah Aliyah Negeri 2 </w:t>
      </w:r>
      <w:proofErr w:type="spellStart"/>
      <w:r w:rsidRPr="002817DC">
        <w:rPr>
          <w:rFonts w:ascii="Minion Pro" w:hAnsi="Minion Pro" w:cstheme="majorBidi"/>
          <w:bCs/>
          <w:sz w:val="24"/>
          <w:szCs w:val="24"/>
        </w:rPr>
        <w:t>Samarinda</w:t>
      </w:r>
      <w:proofErr w:type="spellEnd"/>
      <w:r w:rsidRPr="002817DC">
        <w:rPr>
          <w:rFonts w:ascii="Minion Pro" w:hAnsi="Minion Pro" w:cstheme="majorBidi"/>
          <w:bCs/>
          <w:sz w:val="24"/>
          <w:szCs w:val="24"/>
        </w:rPr>
        <w:t xml:space="preserve"> </w:t>
      </w:r>
      <w:proofErr w:type="spellStart"/>
      <w:r w:rsidRPr="002817DC">
        <w:rPr>
          <w:rFonts w:ascii="Minion Pro" w:hAnsi="Minion Pro" w:cstheme="majorBidi"/>
          <w:bCs/>
          <w:sz w:val="24"/>
          <w:szCs w:val="24"/>
        </w:rPr>
        <w:t>berjalan</w:t>
      </w:r>
      <w:proofErr w:type="spellEnd"/>
      <w:r w:rsidRPr="002817DC">
        <w:rPr>
          <w:rFonts w:ascii="Minion Pro" w:hAnsi="Minion Pro" w:cstheme="majorBidi"/>
          <w:bCs/>
          <w:sz w:val="24"/>
          <w:szCs w:val="24"/>
        </w:rPr>
        <w:t xml:space="preserve"> </w:t>
      </w:r>
      <w:proofErr w:type="spellStart"/>
      <w:r w:rsidRPr="002817DC">
        <w:rPr>
          <w:rFonts w:ascii="Minion Pro" w:hAnsi="Minion Pro" w:cstheme="majorBidi"/>
          <w:bCs/>
          <w:sz w:val="24"/>
          <w:szCs w:val="24"/>
        </w:rPr>
        <w:t>melalui</w:t>
      </w:r>
      <w:proofErr w:type="spellEnd"/>
      <w:r w:rsidRPr="002817DC">
        <w:rPr>
          <w:rFonts w:ascii="Minion Pro" w:hAnsi="Minion Pro" w:cstheme="majorBidi"/>
          <w:bCs/>
          <w:sz w:val="24"/>
          <w:szCs w:val="24"/>
        </w:rPr>
        <w:t xml:space="preserve"> proses </w:t>
      </w:r>
      <w:proofErr w:type="spellStart"/>
      <w:r w:rsidRPr="002817DC">
        <w:rPr>
          <w:rFonts w:ascii="Minion Pro" w:hAnsi="Minion Pro" w:cstheme="majorBidi"/>
          <w:bCs/>
          <w:sz w:val="24"/>
          <w:szCs w:val="24"/>
        </w:rPr>
        <w:t>layanan</w:t>
      </w:r>
      <w:proofErr w:type="spellEnd"/>
      <w:r w:rsidRPr="002817DC">
        <w:rPr>
          <w:rFonts w:ascii="Minion Pro" w:hAnsi="Minion Pro" w:cstheme="majorBidi"/>
          <w:bCs/>
          <w:sz w:val="24"/>
          <w:szCs w:val="24"/>
        </w:rPr>
        <w:t xml:space="preserve"> </w:t>
      </w:r>
      <w:r w:rsidR="003A05D8">
        <w:rPr>
          <w:rFonts w:ascii="Minion Pro" w:hAnsi="Minion Pro" w:cstheme="majorBidi"/>
          <w:bCs/>
          <w:sz w:val="24"/>
          <w:szCs w:val="24"/>
        </w:rPr>
        <w:t>Kesehatan.</w:t>
      </w:r>
      <w:r w:rsidRPr="002817DC">
        <w:rPr>
          <w:rFonts w:ascii="Minion Pro" w:hAnsi="Minion Pro" w:cstheme="majorBidi"/>
          <w:bCs/>
          <w:sz w:val="24"/>
          <w:szCs w:val="24"/>
        </w:rPr>
        <w:t xml:space="preserve"> </w:t>
      </w:r>
      <w:r w:rsidR="003A05D8">
        <w:rPr>
          <w:rFonts w:ascii="Minion Pro" w:hAnsi="Minion Pro" w:cstheme="majorBidi"/>
          <w:bCs/>
          <w:sz w:val="24"/>
          <w:szCs w:val="24"/>
        </w:rPr>
        <w:t xml:space="preserve"> Proses </w:t>
      </w:r>
      <w:proofErr w:type="spellStart"/>
      <w:r w:rsidR="003A05D8">
        <w:rPr>
          <w:rFonts w:ascii="Minion Pro" w:hAnsi="Minion Pro" w:cstheme="majorBidi"/>
          <w:bCs/>
          <w:sz w:val="24"/>
          <w:szCs w:val="24"/>
        </w:rPr>
        <w:t>layanan</w:t>
      </w:r>
      <w:proofErr w:type="spellEnd"/>
      <w:r w:rsidR="003A05D8">
        <w:rPr>
          <w:rFonts w:ascii="Minion Pro" w:hAnsi="Minion Pro" w:cstheme="majorBidi"/>
          <w:bCs/>
          <w:sz w:val="24"/>
          <w:szCs w:val="24"/>
        </w:rPr>
        <w:t xml:space="preserve"> UKS </w:t>
      </w:r>
      <w:proofErr w:type="spellStart"/>
      <w:r w:rsidR="003A05D8">
        <w:rPr>
          <w:rFonts w:ascii="Minion Pro" w:hAnsi="Minion Pro" w:cstheme="majorBidi"/>
          <w:bCs/>
          <w:sz w:val="24"/>
          <w:szCs w:val="24"/>
        </w:rPr>
        <w:t>dilakukan</w:t>
      </w:r>
      <w:proofErr w:type="spellEnd"/>
      <w:r w:rsidR="003A05D8">
        <w:rPr>
          <w:rFonts w:ascii="Minion Pro" w:hAnsi="Minion Pro" w:cstheme="majorBidi"/>
          <w:bCs/>
          <w:sz w:val="24"/>
          <w:szCs w:val="24"/>
        </w:rPr>
        <w:t xml:space="preserve"> oleh </w:t>
      </w:r>
      <w:proofErr w:type="spellStart"/>
      <w:r w:rsidRPr="002817DC">
        <w:rPr>
          <w:rFonts w:ascii="Minion Pro" w:hAnsi="Minion Pro" w:cstheme="majorBidi"/>
          <w:bCs/>
          <w:sz w:val="24"/>
          <w:szCs w:val="24"/>
        </w:rPr>
        <w:t>Petugas</w:t>
      </w:r>
      <w:proofErr w:type="spellEnd"/>
      <w:r w:rsidRPr="002817DC">
        <w:rPr>
          <w:rFonts w:ascii="Minion Pro" w:hAnsi="Minion Pro" w:cstheme="majorBidi"/>
          <w:bCs/>
          <w:sz w:val="24"/>
          <w:szCs w:val="24"/>
        </w:rPr>
        <w:t xml:space="preserve"> UKS, Kader Kesehatan </w:t>
      </w:r>
      <w:proofErr w:type="spellStart"/>
      <w:r w:rsidRPr="002817DC">
        <w:rPr>
          <w:rFonts w:ascii="Minion Pro" w:hAnsi="Minion Pro" w:cstheme="majorBidi"/>
          <w:bCs/>
          <w:sz w:val="24"/>
          <w:szCs w:val="24"/>
        </w:rPr>
        <w:t>Remaja</w:t>
      </w:r>
      <w:proofErr w:type="spellEnd"/>
      <w:r w:rsidR="003A05D8">
        <w:rPr>
          <w:rFonts w:ascii="Minion Pro" w:hAnsi="Minion Pro" w:cstheme="majorBidi"/>
          <w:bCs/>
          <w:sz w:val="24"/>
          <w:szCs w:val="24"/>
        </w:rPr>
        <w:t xml:space="preserve">, </w:t>
      </w:r>
      <w:proofErr w:type="gramStart"/>
      <w:r w:rsidR="003A05D8" w:rsidRPr="002817DC">
        <w:rPr>
          <w:rFonts w:ascii="Minion Pro" w:hAnsi="Minion Pro" w:cstheme="majorBidi"/>
          <w:bCs/>
          <w:sz w:val="24"/>
          <w:szCs w:val="24"/>
        </w:rPr>
        <w:t xml:space="preserve">Pembina, </w:t>
      </w:r>
      <w:r w:rsidRPr="002817DC">
        <w:rPr>
          <w:rFonts w:ascii="Minion Pro" w:hAnsi="Minion Pro" w:cstheme="majorBidi"/>
          <w:bCs/>
          <w:sz w:val="24"/>
          <w:szCs w:val="24"/>
        </w:rPr>
        <w:t xml:space="preserve"> </w:t>
      </w:r>
      <w:r w:rsidR="003A05D8">
        <w:rPr>
          <w:rFonts w:ascii="Minion Pro" w:hAnsi="Minion Pro" w:cstheme="majorBidi"/>
          <w:bCs/>
          <w:sz w:val="24"/>
          <w:szCs w:val="24"/>
        </w:rPr>
        <w:t>dan</w:t>
      </w:r>
      <w:proofErr w:type="gramEnd"/>
      <w:r w:rsidRPr="002817DC">
        <w:rPr>
          <w:rFonts w:ascii="Minion Pro" w:hAnsi="Minion Pro" w:cstheme="majorBidi"/>
          <w:bCs/>
          <w:sz w:val="24"/>
          <w:szCs w:val="24"/>
        </w:rPr>
        <w:t xml:space="preserve"> </w:t>
      </w:r>
      <w:proofErr w:type="spellStart"/>
      <w:r w:rsidRPr="002817DC">
        <w:rPr>
          <w:rFonts w:ascii="Minion Pro" w:hAnsi="Minion Pro" w:cstheme="majorBidi"/>
          <w:bCs/>
          <w:sz w:val="24"/>
          <w:szCs w:val="24"/>
        </w:rPr>
        <w:t>masyarakat</w:t>
      </w:r>
      <w:proofErr w:type="spellEnd"/>
      <w:r w:rsidRPr="002817DC">
        <w:rPr>
          <w:rFonts w:ascii="Minion Pro" w:hAnsi="Minion Pro" w:cstheme="majorBidi"/>
          <w:bCs/>
          <w:sz w:val="24"/>
          <w:szCs w:val="24"/>
        </w:rPr>
        <w:t xml:space="preserve"> </w:t>
      </w:r>
      <w:proofErr w:type="spellStart"/>
      <w:r w:rsidRPr="002817DC">
        <w:rPr>
          <w:rFonts w:ascii="Minion Pro" w:hAnsi="Minion Pro" w:cstheme="majorBidi"/>
          <w:bCs/>
          <w:sz w:val="24"/>
          <w:szCs w:val="24"/>
        </w:rPr>
        <w:t>sekolah</w:t>
      </w:r>
      <w:proofErr w:type="spellEnd"/>
      <w:r w:rsidR="003A05D8">
        <w:rPr>
          <w:rFonts w:ascii="Minion Pro" w:hAnsi="Minion Pro" w:cstheme="majorBidi"/>
          <w:bCs/>
          <w:sz w:val="24"/>
          <w:szCs w:val="24"/>
        </w:rPr>
        <w:t xml:space="preserve">. </w:t>
      </w:r>
      <w:proofErr w:type="spellStart"/>
      <w:r w:rsidR="00FC642C">
        <w:rPr>
          <w:rFonts w:ascii="Minion Pro" w:hAnsi="Minion Pro" w:cstheme="majorBidi"/>
          <w:bCs/>
          <w:sz w:val="24"/>
          <w:szCs w:val="24"/>
        </w:rPr>
        <w:t>Layanan</w:t>
      </w:r>
      <w:proofErr w:type="spellEnd"/>
      <w:r w:rsidR="00FC642C">
        <w:rPr>
          <w:rFonts w:ascii="Minion Pro" w:hAnsi="Minion Pro" w:cstheme="majorBidi"/>
          <w:bCs/>
          <w:sz w:val="24"/>
          <w:szCs w:val="24"/>
        </w:rPr>
        <w:t xml:space="preserve"> Kesehatan yang </w:t>
      </w:r>
      <w:proofErr w:type="spellStart"/>
      <w:r w:rsidR="00FC642C">
        <w:rPr>
          <w:rFonts w:ascii="Minion Pro" w:hAnsi="Minion Pro" w:cstheme="majorBidi"/>
          <w:bCs/>
          <w:sz w:val="24"/>
          <w:szCs w:val="24"/>
        </w:rPr>
        <w:t>diselenggarakan</w:t>
      </w:r>
      <w:proofErr w:type="spellEnd"/>
      <w:r w:rsidR="00FC642C">
        <w:rPr>
          <w:rFonts w:ascii="Minion Pro" w:hAnsi="Minion Pro" w:cstheme="majorBidi"/>
          <w:bCs/>
          <w:sz w:val="24"/>
          <w:szCs w:val="24"/>
        </w:rPr>
        <w:t xml:space="preserve"> oleh UKS</w:t>
      </w:r>
      <w:r w:rsidRPr="002817DC">
        <w:rPr>
          <w:rFonts w:ascii="Minion Pro" w:hAnsi="Minion Pro" w:cstheme="majorBidi"/>
          <w:bCs/>
          <w:sz w:val="24"/>
          <w:szCs w:val="24"/>
        </w:rPr>
        <w:t xml:space="preserve"> </w:t>
      </w:r>
      <w:proofErr w:type="spellStart"/>
      <w:r w:rsidRPr="002817DC">
        <w:rPr>
          <w:rFonts w:ascii="Minion Pro" w:hAnsi="Minion Pro" w:cstheme="majorBidi"/>
          <w:bCs/>
          <w:sz w:val="24"/>
          <w:szCs w:val="24"/>
        </w:rPr>
        <w:t>terdiri</w:t>
      </w:r>
      <w:proofErr w:type="spellEnd"/>
      <w:r w:rsidRPr="002817DC">
        <w:rPr>
          <w:rFonts w:ascii="Minion Pro" w:hAnsi="Minion Pro" w:cstheme="majorBidi"/>
          <w:bCs/>
          <w:sz w:val="24"/>
          <w:szCs w:val="24"/>
        </w:rPr>
        <w:t xml:space="preserve"> </w:t>
      </w:r>
      <w:proofErr w:type="spellStart"/>
      <w:r w:rsidRPr="002817DC">
        <w:rPr>
          <w:rFonts w:ascii="Minion Pro" w:hAnsi="Minion Pro" w:cstheme="majorBidi"/>
          <w:bCs/>
          <w:sz w:val="24"/>
          <w:szCs w:val="24"/>
        </w:rPr>
        <w:t>dari</w:t>
      </w:r>
      <w:proofErr w:type="spellEnd"/>
      <w:r w:rsidR="00FC642C">
        <w:rPr>
          <w:rFonts w:ascii="Minion Pro" w:hAnsi="Minion Pro" w:cstheme="majorBidi"/>
          <w:bCs/>
          <w:sz w:val="24"/>
          <w:szCs w:val="24"/>
        </w:rPr>
        <w:t>:</w:t>
      </w:r>
      <w:r w:rsidRPr="002817DC">
        <w:rPr>
          <w:rFonts w:ascii="Minion Pro" w:hAnsi="Minion Pro" w:cstheme="majorBidi"/>
          <w:bCs/>
          <w:sz w:val="24"/>
          <w:szCs w:val="24"/>
        </w:rPr>
        <w:t xml:space="preserve"> 1</w:t>
      </w:r>
      <w:r w:rsidR="00FC642C">
        <w:rPr>
          <w:rFonts w:ascii="Minion Pro" w:hAnsi="Minion Pro" w:cstheme="majorBidi"/>
          <w:bCs/>
          <w:sz w:val="24"/>
          <w:szCs w:val="24"/>
        </w:rPr>
        <w:t>)</w:t>
      </w:r>
      <w:r w:rsidRPr="002817DC">
        <w:rPr>
          <w:rFonts w:ascii="Minion Pro" w:hAnsi="Minion Pro" w:cstheme="majorBidi"/>
          <w:bCs/>
          <w:sz w:val="24"/>
          <w:szCs w:val="24"/>
        </w:rPr>
        <w:t xml:space="preserve"> </w:t>
      </w:r>
      <w:proofErr w:type="spellStart"/>
      <w:r w:rsidRPr="002817DC">
        <w:rPr>
          <w:rFonts w:ascii="Minion Pro" w:hAnsi="Minion Pro" w:cstheme="majorBidi"/>
          <w:bCs/>
          <w:sz w:val="24"/>
          <w:szCs w:val="24"/>
        </w:rPr>
        <w:t>kegiatan</w:t>
      </w:r>
      <w:proofErr w:type="spellEnd"/>
      <w:r w:rsidRPr="002817DC">
        <w:rPr>
          <w:rFonts w:ascii="Minion Pro" w:hAnsi="Minion Pro" w:cstheme="majorBidi"/>
          <w:bCs/>
          <w:sz w:val="24"/>
          <w:szCs w:val="24"/>
        </w:rPr>
        <w:t xml:space="preserve"> </w:t>
      </w:r>
      <w:proofErr w:type="spellStart"/>
      <w:r w:rsidRPr="002817DC">
        <w:rPr>
          <w:rFonts w:ascii="Minion Pro" w:hAnsi="Minion Pro" w:cstheme="majorBidi"/>
          <w:bCs/>
          <w:i/>
          <w:sz w:val="24"/>
          <w:szCs w:val="24"/>
        </w:rPr>
        <w:t>Promotif</w:t>
      </w:r>
      <w:proofErr w:type="spellEnd"/>
      <w:r w:rsidR="00FC642C">
        <w:rPr>
          <w:rFonts w:ascii="Minion Pro" w:hAnsi="Minion Pro" w:cstheme="majorBidi"/>
          <w:bCs/>
          <w:i/>
          <w:sz w:val="24"/>
          <w:szCs w:val="24"/>
        </w:rPr>
        <w:t>,</w:t>
      </w:r>
      <w:r w:rsidRPr="002817DC">
        <w:rPr>
          <w:rFonts w:ascii="Minion Pro" w:hAnsi="Minion Pro" w:cstheme="majorBidi"/>
          <w:bCs/>
          <w:i/>
          <w:sz w:val="24"/>
          <w:szCs w:val="24"/>
        </w:rPr>
        <w:t xml:space="preserve"> </w:t>
      </w:r>
      <w:proofErr w:type="spellStart"/>
      <w:r w:rsidR="00FC642C">
        <w:rPr>
          <w:rFonts w:ascii="Minion Pro" w:hAnsi="Minion Pro" w:cstheme="majorBidi"/>
          <w:bCs/>
          <w:iCs/>
          <w:sz w:val="24"/>
          <w:szCs w:val="24"/>
        </w:rPr>
        <w:t>melalui</w:t>
      </w:r>
      <w:proofErr w:type="spellEnd"/>
      <w:r w:rsidR="00FC642C">
        <w:rPr>
          <w:rFonts w:ascii="Minion Pro" w:hAnsi="Minion Pro" w:cstheme="majorBidi"/>
          <w:bCs/>
          <w:iCs/>
          <w:sz w:val="24"/>
          <w:szCs w:val="24"/>
        </w:rPr>
        <w:t xml:space="preserve"> </w:t>
      </w:r>
      <w:proofErr w:type="spellStart"/>
      <w:r w:rsidR="00FC642C">
        <w:rPr>
          <w:rFonts w:ascii="Minion Pro" w:hAnsi="Minion Pro" w:cstheme="majorBidi"/>
          <w:bCs/>
          <w:iCs/>
          <w:sz w:val="24"/>
          <w:szCs w:val="24"/>
        </w:rPr>
        <w:t>penyuluhan</w:t>
      </w:r>
      <w:proofErr w:type="spellEnd"/>
      <w:r w:rsidR="00FC642C">
        <w:rPr>
          <w:rFonts w:ascii="Minion Pro" w:hAnsi="Minion Pro" w:cstheme="majorBidi"/>
          <w:bCs/>
          <w:iCs/>
          <w:sz w:val="24"/>
          <w:szCs w:val="24"/>
        </w:rPr>
        <w:t xml:space="preserve"> </w:t>
      </w:r>
      <w:proofErr w:type="spellStart"/>
      <w:r w:rsidR="00FC642C">
        <w:rPr>
          <w:rFonts w:ascii="Minion Pro" w:hAnsi="Minion Pro" w:cstheme="majorBidi"/>
          <w:bCs/>
          <w:iCs/>
          <w:sz w:val="24"/>
          <w:szCs w:val="24"/>
        </w:rPr>
        <w:t>kesehatan</w:t>
      </w:r>
      <w:proofErr w:type="spellEnd"/>
      <w:r w:rsidR="00FC642C">
        <w:rPr>
          <w:rFonts w:ascii="Minion Pro" w:hAnsi="Minion Pro" w:cstheme="majorBidi"/>
          <w:bCs/>
          <w:iCs/>
          <w:sz w:val="24"/>
          <w:szCs w:val="24"/>
        </w:rPr>
        <w:t xml:space="preserve"> dan </w:t>
      </w:r>
      <w:proofErr w:type="spellStart"/>
      <w:r w:rsidR="00FC642C">
        <w:rPr>
          <w:rFonts w:ascii="Minion Pro" w:hAnsi="Minion Pro" w:cstheme="majorBidi"/>
          <w:bCs/>
          <w:iCs/>
          <w:sz w:val="24"/>
          <w:szCs w:val="24"/>
        </w:rPr>
        <w:t>kebersihan</w:t>
      </w:r>
      <w:proofErr w:type="spellEnd"/>
      <w:r w:rsidR="00FC642C">
        <w:rPr>
          <w:rFonts w:ascii="Minion Pro" w:hAnsi="Minion Pro" w:cstheme="majorBidi"/>
          <w:bCs/>
          <w:iCs/>
          <w:sz w:val="24"/>
          <w:szCs w:val="24"/>
        </w:rPr>
        <w:t xml:space="preserve"> </w:t>
      </w:r>
      <w:proofErr w:type="spellStart"/>
      <w:r w:rsidR="00FC642C">
        <w:rPr>
          <w:rFonts w:ascii="Minion Pro" w:hAnsi="Minion Pro" w:cstheme="majorBidi"/>
          <w:bCs/>
          <w:iCs/>
          <w:sz w:val="24"/>
          <w:szCs w:val="24"/>
        </w:rPr>
        <w:t>diharapkan</w:t>
      </w:r>
      <w:proofErr w:type="spellEnd"/>
      <w:r w:rsidR="00FC642C">
        <w:rPr>
          <w:rFonts w:ascii="Minion Pro" w:hAnsi="Minion Pro" w:cstheme="majorBidi"/>
          <w:bCs/>
          <w:iCs/>
          <w:sz w:val="24"/>
          <w:szCs w:val="24"/>
        </w:rPr>
        <w:t xml:space="preserve"> </w:t>
      </w:r>
      <w:proofErr w:type="spellStart"/>
      <w:r w:rsidR="00FC642C">
        <w:rPr>
          <w:rFonts w:ascii="Minion Pro" w:hAnsi="Minion Pro" w:cstheme="majorBidi"/>
          <w:bCs/>
          <w:iCs/>
          <w:sz w:val="24"/>
          <w:szCs w:val="24"/>
        </w:rPr>
        <w:t>mampu</w:t>
      </w:r>
      <w:proofErr w:type="spellEnd"/>
      <w:r w:rsidR="00FC642C">
        <w:rPr>
          <w:rFonts w:ascii="Minion Pro" w:hAnsi="Minion Pro" w:cstheme="majorBidi"/>
          <w:bCs/>
          <w:iCs/>
          <w:sz w:val="24"/>
          <w:szCs w:val="24"/>
        </w:rPr>
        <w:t xml:space="preserve"> </w:t>
      </w:r>
      <w:proofErr w:type="spellStart"/>
      <w:r w:rsidR="00FC642C">
        <w:rPr>
          <w:rFonts w:ascii="Minion Pro" w:hAnsi="Minion Pro" w:cstheme="majorBidi"/>
          <w:bCs/>
          <w:iCs/>
          <w:sz w:val="24"/>
          <w:szCs w:val="24"/>
        </w:rPr>
        <w:t>meningkatkan</w:t>
      </w:r>
      <w:proofErr w:type="spellEnd"/>
      <w:r w:rsidR="00FC642C">
        <w:rPr>
          <w:rFonts w:ascii="Minion Pro" w:hAnsi="Minion Pro" w:cstheme="majorBidi"/>
          <w:bCs/>
          <w:iCs/>
          <w:sz w:val="24"/>
          <w:szCs w:val="24"/>
        </w:rPr>
        <w:t xml:space="preserve"> Kesehatan</w:t>
      </w:r>
      <w:r w:rsidR="00FC642C">
        <w:rPr>
          <w:rFonts w:ascii="Minion Pro" w:hAnsi="Minion Pro" w:cstheme="majorBidi"/>
          <w:bCs/>
          <w:sz w:val="24"/>
          <w:szCs w:val="24"/>
        </w:rPr>
        <w:t xml:space="preserve">, </w:t>
      </w:r>
      <w:r w:rsidRPr="002817DC">
        <w:rPr>
          <w:rFonts w:ascii="Minion Pro" w:hAnsi="Minion Pro" w:cstheme="majorBidi"/>
          <w:sz w:val="24"/>
          <w:szCs w:val="24"/>
        </w:rPr>
        <w:t>2</w:t>
      </w:r>
      <w:r w:rsidR="00FC642C">
        <w:rPr>
          <w:rFonts w:ascii="Minion Pro" w:hAnsi="Minion Pro" w:cstheme="majorBidi"/>
          <w:sz w:val="24"/>
          <w:szCs w:val="24"/>
        </w:rPr>
        <w:t>)</w:t>
      </w:r>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kegiatan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i/>
          <w:sz w:val="24"/>
          <w:szCs w:val="24"/>
        </w:rPr>
        <w:t>Preventif</w:t>
      </w:r>
      <w:proofErr w:type="spellEnd"/>
      <w:r w:rsidR="00FC642C">
        <w:rPr>
          <w:rFonts w:ascii="Minion Pro" w:hAnsi="Minion Pro" w:cstheme="majorBidi"/>
          <w:i/>
          <w:sz w:val="24"/>
          <w:szCs w:val="24"/>
        </w:rPr>
        <w:t>,</w:t>
      </w:r>
      <w:r w:rsidRPr="002817DC">
        <w:rPr>
          <w:rFonts w:ascii="Minion Pro" w:hAnsi="Minion Pro" w:cstheme="majorBidi"/>
          <w:i/>
          <w:sz w:val="24"/>
          <w:szCs w:val="24"/>
        </w:rPr>
        <w:t xml:space="preserve"> </w:t>
      </w:r>
      <w:proofErr w:type="spellStart"/>
      <w:r w:rsidR="00FC642C">
        <w:rPr>
          <w:rFonts w:ascii="Minion Pro" w:hAnsi="Minion Pro" w:cstheme="majorBidi"/>
          <w:sz w:val="24"/>
          <w:szCs w:val="24"/>
        </w:rPr>
        <w:t>ber</w:t>
      </w:r>
      <w:r w:rsidRPr="002817DC">
        <w:rPr>
          <w:rFonts w:ascii="Minion Pro" w:hAnsi="Minion Pro" w:cstheme="majorBidi"/>
          <w:sz w:val="24"/>
          <w:szCs w:val="24"/>
        </w:rPr>
        <w:t>tujuan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mencegah</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penularan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penyakit</w:t>
      </w:r>
      <w:proofErr w:type="spellEnd"/>
      <w:r w:rsidR="00FC642C">
        <w:rPr>
          <w:rFonts w:ascii="Minion Pro" w:hAnsi="Minion Pro" w:cstheme="majorBidi"/>
          <w:sz w:val="24"/>
          <w:szCs w:val="24"/>
        </w:rPr>
        <w:t>,</w:t>
      </w:r>
      <w:r w:rsidRPr="002817DC">
        <w:rPr>
          <w:rFonts w:ascii="Minion Pro" w:hAnsi="Minion Pro" w:cstheme="majorBidi"/>
          <w:sz w:val="24"/>
          <w:szCs w:val="24"/>
        </w:rPr>
        <w:t xml:space="preserve"> 3</w:t>
      </w:r>
      <w:r w:rsidR="00FC642C">
        <w:rPr>
          <w:rFonts w:ascii="Minion Pro" w:hAnsi="Minion Pro" w:cstheme="majorBidi"/>
          <w:sz w:val="24"/>
          <w:szCs w:val="24"/>
        </w:rPr>
        <w:t>)</w:t>
      </w:r>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kegiatan</w:t>
      </w:r>
      <w:proofErr w:type="spellEnd"/>
      <w:r w:rsidRPr="002817DC">
        <w:rPr>
          <w:rFonts w:ascii="Minion Pro" w:hAnsi="Minion Pro" w:cstheme="majorBidi"/>
          <w:sz w:val="24"/>
          <w:szCs w:val="24"/>
        </w:rPr>
        <w:t xml:space="preserve"> </w:t>
      </w:r>
      <w:proofErr w:type="spellStart"/>
      <w:r w:rsidRPr="002817DC">
        <w:rPr>
          <w:rFonts w:ascii="Minion Pro" w:hAnsi="Minion Pro" w:cstheme="majorBidi"/>
          <w:i/>
          <w:sz w:val="24"/>
          <w:szCs w:val="24"/>
        </w:rPr>
        <w:t>Kuratif</w:t>
      </w:r>
      <w:proofErr w:type="spellEnd"/>
      <w:r w:rsidRPr="002817DC">
        <w:rPr>
          <w:rFonts w:ascii="Minion Pro" w:hAnsi="Minion Pro" w:cstheme="majorBidi"/>
          <w:i/>
          <w:sz w:val="24"/>
          <w:szCs w:val="24"/>
        </w:rPr>
        <w:t xml:space="preserve"> dan </w:t>
      </w:r>
      <w:proofErr w:type="spellStart"/>
      <w:r w:rsidRPr="002817DC">
        <w:rPr>
          <w:rFonts w:ascii="Minion Pro" w:hAnsi="Minion Pro" w:cstheme="majorBidi"/>
          <w:i/>
          <w:sz w:val="24"/>
          <w:szCs w:val="24"/>
        </w:rPr>
        <w:t>Rehabilitatif</w:t>
      </w:r>
      <w:proofErr w:type="spellEnd"/>
      <w:r w:rsidR="00FC642C">
        <w:rPr>
          <w:rFonts w:ascii="Minion Pro" w:hAnsi="Minion Pro" w:cstheme="majorBidi"/>
          <w:i/>
          <w:sz w:val="24"/>
          <w:szCs w:val="24"/>
        </w:rPr>
        <w:t xml:space="preserve">, </w:t>
      </w:r>
      <w:proofErr w:type="spellStart"/>
      <w:r w:rsidR="00FC642C" w:rsidRPr="00FC642C">
        <w:rPr>
          <w:rFonts w:ascii="Minion Pro" w:hAnsi="Minion Pro" w:cstheme="majorBidi"/>
          <w:iCs/>
          <w:sz w:val="24"/>
          <w:szCs w:val="24"/>
        </w:rPr>
        <w:t>yaitu</w:t>
      </w:r>
      <w:proofErr w:type="spellEnd"/>
      <w:r w:rsidR="00FC642C" w:rsidRPr="00FC642C">
        <w:rPr>
          <w:rFonts w:ascii="Minion Pro" w:hAnsi="Minion Pro" w:cstheme="majorBidi"/>
          <w:iCs/>
          <w:sz w:val="24"/>
          <w:szCs w:val="24"/>
        </w:rPr>
        <w:t xml:space="preserve"> </w:t>
      </w:r>
      <w:proofErr w:type="spellStart"/>
      <w:r w:rsidR="00FC642C" w:rsidRPr="00FC642C">
        <w:rPr>
          <w:rFonts w:ascii="Minion Pro" w:hAnsi="Minion Pro" w:cstheme="majorBidi"/>
          <w:iCs/>
          <w:sz w:val="24"/>
          <w:szCs w:val="24"/>
        </w:rPr>
        <w:t>bertujuan</w:t>
      </w:r>
      <w:proofErr w:type="spellEnd"/>
      <w:r w:rsidR="00FC642C" w:rsidRPr="00FC642C">
        <w:rPr>
          <w:rFonts w:ascii="Minion Pro" w:hAnsi="Minion Pro" w:cstheme="majorBidi"/>
          <w:iCs/>
          <w:sz w:val="24"/>
          <w:szCs w:val="24"/>
        </w:rPr>
        <w:t xml:space="preserve"> </w:t>
      </w:r>
      <w:proofErr w:type="spellStart"/>
      <w:r w:rsidR="00FC642C" w:rsidRPr="00FC642C">
        <w:rPr>
          <w:rFonts w:ascii="Minion Pro" w:hAnsi="Minion Pro" w:cstheme="majorBidi"/>
          <w:iCs/>
          <w:sz w:val="24"/>
          <w:szCs w:val="24"/>
        </w:rPr>
        <w:t>menghentikan</w:t>
      </w:r>
      <w:proofErr w:type="spellEnd"/>
      <w:r w:rsidR="00FC642C" w:rsidRPr="00FC642C">
        <w:rPr>
          <w:rFonts w:ascii="Minion Pro" w:hAnsi="Minion Pro" w:cstheme="majorBidi"/>
          <w:iCs/>
          <w:sz w:val="24"/>
          <w:szCs w:val="24"/>
        </w:rPr>
        <w:t xml:space="preserve"> </w:t>
      </w:r>
      <w:proofErr w:type="spellStart"/>
      <w:r w:rsidR="00FC642C" w:rsidRPr="00FC642C">
        <w:rPr>
          <w:rFonts w:ascii="Minion Pro" w:hAnsi="Minion Pro" w:cstheme="majorBidi"/>
          <w:iCs/>
          <w:sz w:val="24"/>
          <w:szCs w:val="24"/>
        </w:rPr>
        <w:t>penyakit</w:t>
      </w:r>
      <w:proofErr w:type="spellEnd"/>
      <w:r w:rsidR="00FC642C" w:rsidRPr="00FC642C">
        <w:rPr>
          <w:rFonts w:ascii="Minion Pro" w:hAnsi="Minion Pro" w:cstheme="majorBidi"/>
          <w:iCs/>
          <w:sz w:val="24"/>
          <w:szCs w:val="24"/>
        </w:rPr>
        <w:t xml:space="preserve"> </w:t>
      </w:r>
      <w:proofErr w:type="spellStart"/>
      <w:r w:rsidR="00FC642C" w:rsidRPr="00FC642C">
        <w:rPr>
          <w:rFonts w:ascii="Minion Pro" w:hAnsi="Minion Pro" w:cstheme="majorBidi"/>
          <w:iCs/>
          <w:sz w:val="24"/>
          <w:szCs w:val="24"/>
        </w:rPr>
        <w:t>melalui</w:t>
      </w:r>
      <w:proofErr w:type="spellEnd"/>
      <w:r w:rsidR="00FC642C" w:rsidRPr="00FC642C">
        <w:rPr>
          <w:rFonts w:ascii="Minion Pro" w:hAnsi="Minion Pro" w:cstheme="majorBidi"/>
          <w:iCs/>
          <w:sz w:val="24"/>
          <w:szCs w:val="24"/>
        </w:rPr>
        <w:t xml:space="preserve"> </w:t>
      </w:r>
      <w:proofErr w:type="spellStart"/>
      <w:r w:rsidR="00FC642C" w:rsidRPr="00FC642C">
        <w:rPr>
          <w:rFonts w:ascii="Minion Pro" w:hAnsi="Minion Pro" w:cstheme="majorBidi"/>
          <w:iCs/>
          <w:sz w:val="24"/>
          <w:szCs w:val="24"/>
        </w:rPr>
        <w:t>layanan</w:t>
      </w:r>
      <w:proofErr w:type="spellEnd"/>
      <w:r w:rsidR="00FC642C" w:rsidRPr="00FC642C">
        <w:rPr>
          <w:rFonts w:ascii="Minion Pro" w:hAnsi="Minion Pro" w:cstheme="majorBidi"/>
          <w:iCs/>
          <w:sz w:val="24"/>
          <w:szCs w:val="24"/>
        </w:rPr>
        <w:t xml:space="preserve"> </w:t>
      </w:r>
      <w:proofErr w:type="spellStart"/>
      <w:r w:rsidR="00FC642C" w:rsidRPr="00FC642C">
        <w:rPr>
          <w:rFonts w:ascii="Minion Pro" w:hAnsi="Minion Pro" w:cstheme="majorBidi"/>
          <w:iCs/>
          <w:sz w:val="24"/>
          <w:szCs w:val="24"/>
        </w:rPr>
        <w:t>pemulihan</w:t>
      </w:r>
      <w:proofErr w:type="spellEnd"/>
      <w:r w:rsidR="00FC642C" w:rsidRPr="00FC642C">
        <w:rPr>
          <w:rFonts w:ascii="Minion Pro" w:hAnsi="Minion Pro" w:cstheme="majorBidi"/>
          <w:iCs/>
          <w:sz w:val="24"/>
          <w:szCs w:val="24"/>
        </w:rPr>
        <w:t xml:space="preserve"> dan </w:t>
      </w:r>
      <w:proofErr w:type="spellStart"/>
      <w:r w:rsidR="00FC642C" w:rsidRPr="00FC642C">
        <w:rPr>
          <w:rFonts w:ascii="Minion Pro" w:hAnsi="Minion Pro" w:cstheme="majorBidi"/>
          <w:iCs/>
          <w:sz w:val="24"/>
          <w:szCs w:val="24"/>
        </w:rPr>
        <w:t>penyembuhan</w:t>
      </w:r>
      <w:proofErr w:type="spellEnd"/>
      <w:r w:rsidRPr="002817DC">
        <w:rPr>
          <w:rFonts w:ascii="Minion Pro" w:hAnsi="Minion Pro" w:cstheme="majorBidi"/>
          <w:sz w:val="24"/>
          <w:szCs w:val="24"/>
        </w:rPr>
        <w:t>.</w:t>
      </w:r>
    </w:p>
    <w:p w14:paraId="6B44C152" w14:textId="72E0C11E" w:rsidR="004B4EFE" w:rsidRPr="002817DC" w:rsidRDefault="004B4EFE" w:rsidP="004B4EFE">
      <w:pPr>
        <w:spacing w:after="0" w:line="240" w:lineRule="auto"/>
        <w:ind w:firstLine="720"/>
        <w:jc w:val="both"/>
        <w:rPr>
          <w:rFonts w:ascii="Minion Pro" w:hAnsi="Minion Pro" w:cstheme="minorHAnsi"/>
          <w:sz w:val="24"/>
          <w:szCs w:val="24"/>
        </w:rPr>
      </w:pPr>
      <w:r w:rsidRPr="002817DC">
        <w:rPr>
          <w:rFonts w:ascii="Minion Pro" w:hAnsi="Minion Pro" w:cs="Times New Roman"/>
          <w:iCs/>
          <w:color w:val="000000"/>
          <w:sz w:val="24"/>
          <w:szCs w:val="24"/>
          <w:lang w:val="en-GB"/>
        </w:rPr>
        <w:t>.</w:t>
      </w:r>
    </w:p>
    <w:p w14:paraId="47B959A7" w14:textId="77777777" w:rsidR="004B4EFE" w:rsidRPr="002817DC" w:rsidRDefault="004B4EFE" w:rsidP="004B4EFE">
      <w:pPr>
        <w:spacing w:after="120" w:line="240" w:lineRule="auto"/>
        <w:jc w:val="both"/>
        <w:rPr>
          <w:rFonts w:ascii="Minion Pro" w:hAnsi="Minion Pro" w:cstheme="minorHAnsi"/>
          <w:sz w:val="24"/>
          <w:szCs w:val="24"/>
        </w:rPr>
      </w:pPr>
    </w:p>
    <w:p w14:paraId="2CB1470B" w14:textId="3755A01E" w:rsidR="004B4EFE" w:rsidRPr="002817DC" w:rsidRDefault="004B4EFE" w:rsidP="004B4EFE">
      <w:pPr>
        <w:spacing w:after="120" w:line="240" w:lineRule="auto"/>
        <w:ind w:hanging="270"/>
        <w:jc w:val="both"/>
        <w:rPr>
          <w:rFonts w:ascii="Minion Pro" w:hAnsi="Minion Pro" w:cstheme="minorHAnsi"/>
          <w:b/>
          <w:sz w:val="24"/>
          <w:szCs w:val="24"/>
        </w:rPr>
      </w:pPr>
    </w:p>
    <w:p w14:paraId="6AEC621B" w14:textId="097CA364" w:rsidR="002817DC" w:rsidRPr="002817DC" w:rsidRDefault="002817DC" w:rsidP="004B4EFE">
      <w:pPr>
        <w:spacing w:after="120" w:line="240" w:lineRule="auto"/>
        <w:ind w:hanging="270"/>
        <w:jc w:val="both"/>
        <w:rPr>
          <w:rFonts w:ascii="Minion Pro" w:hAnsi="Minion Pro" w:cstheme="minorHAnsi"/>
          <w:b/>
          <w:sz w:val="24"/>
          <w:szCs w:val="24"/>
        </w:rPr>
      </w:pPr>
    </w:p>
    <w:p w14:paraId="0D94F74B" w14:textId="26DFA20F" w:rsidR="002817DC" w:rsidRPr="002817DC" w:rsidRDefault="002817DC" w:rsidP="004B4EFE">
      <w:pPr>
        <w:spacing w:after="120" w:line="240" w:lineRule="auto"/>
        <w:ind w:hanging="270"/>
        <w:jc w:val="both"/>
        <w:rPr>
          <w:rFonts w:ascii="Minion Pro" w:hAnsi="Minion Pro" w:cstheme="minorHAnsi"/>
          <w:b/>
          <w:sz w:val="24"/>
          <w:szCs w:val="24"/>
        </w:rPr>
      </w:pPr>
    </w:p>
    <w:p w14:paraId="6C58DA8F" w14:textId="4F84BA06" w:rsidR="002817DC" w:rsidRDefault="002817DC" w:rsidP="004B4EFE">
      <w:pPr>
        <w:spacing w:after="120" w:line="240" w:lineRule="auto"/>
        <w:ind w:hanging="270"/>
        <w:jc w:val="both"/>
        <w:rPr>
          <w:rFonts w:ascii="Minion Pro" w:hAnsi="Minion Pro" w:cstheme="minorHAnsi"/>
          <w:b/>
          <w:sz w:val="24"/>
          <w:szCs w:val="24"/>
        </w:rPr>
      </w:pPr>
    </w:p>
    <w:p w14:paraId="31E157DD" w14:textId="2CF49167" w:rsidR="004E1EAE" w:rsidRDefault="004E1EAE" w:rsidP="004B4EFE">
      <w:pPr>
        <w:spacing w:after="120" w:line="240" w:lineRule="auto"/>
        <w:ind w:hanging="270"/>
        <w:jc w:val="both"/>
        <w:rPr>
          <w:rFonts w:ascii="Minion Pro" w:hAnsi="Minion Pro" w:cstheme="minorHAnsi"/>
          <w:b/>
          <w:sz w:val="24"/>
          <w:szCs w:val="24"/>
        </w:rPr>
      </w:pPr>
    </w:p>
    <w:p w14:paraId="3D7AE746" w14:textId="2F072D84" w:rsidR="004E1EAE" w:rsidRDefault="004E1EAE" w:rsidP="004B4EFE">
      <w:pPr>
        <w:spacing w:after="120" w:line="240" w:lineRule="auto"/>
        <w:ind w:hanging="270"/>
        <w:jc w:val="both"/>
        <w:rPr>
          <w:rFonts w:ascii="Minion Pro" w:hAnsi="Minion Pro" w:cstheme="minorHAnsi"/>
          <w:b/>
          <w:sz w:val="24"/>
          <w:szCs w:val="24"/>
        </w:rPr>
      </w:pPr>
    </w:p>
    <w:p w14:paraId="4169E690" w14:textId="16BEF257" w:rsidR="004E1EAE" w:rsidRDefault="004E1EAE" w:rsidP="004B4EFE">
      <w:pPr>
        <w:spacing w:after="120" w:line="240" w:lineRule="auto"/>
        <w:ind w:hanging="270"/>
        <w:jc w:val="both"/>
        <w:rPr>
          <w:rFonts w:ascii="Minion Pro" w:hAnsi="Minion Pro" w:cstheme="minorHAnsi"/>
          <w:b/>
          <w:sz w:val="24"/>
          <w:szCs w:val="24"/>
        </w:rPr>
      </w:pPr>
    </w:p>
    <w:p w14:paraId="3663A6C8" w14:textId="280222D2" w:rsidR="004E1EAE" w:rsidRDefault="004E1EAE" w:rsidP="004B4EFE">
      <w:pPr>
        <w:spacing w:after="120" w:line="240" w:lineRule="auto"/>
        <w:ind w:hanging="270"/>
        <w:jc w:val="both"/>
        <w:rPr>
          <w:rFonts w:ascii="Minion Pro" w:hAnsi="Minion Pro" w:cstheme="minorHAnsi"/>
          <w:b/>
          <w:sz w:val="24"/>
          <w:szCs w:val="24"/>
        </w:rPr>
      </w:pPr>
    </w:p>
    <w:p w14:paraId="74FE95CC" w14:textId="65C5A632" w:rsidR="004E1EAE" w:rsidRDefault="004E1EAE" w:rsidP="004B4EFE">
      <w:pPr>
        <w:spacing w:after="120" w:line="240" w:lineRule="auto"/>
        <w:ind w:hanging="270"/>
        <w:jc w:val="both"/>
        <w:rPr>
          <w:rFonts w:ascii="Minion Pro" w:hAnsi="Minion Pro" w:cstheme="minorHAnsi"/>
          <w:b/>
          <w:sz w:val="24"/>
          <w:szCs w:val="24"/>
        </w:rPr>
      </w:pPr>
    </w:p>
    <w:p w14:paraId="6A85CC5D" w14:textId="29FE03D2" w:rsidR="004E1EAE" w:rsidRDefault="004E1EAE" w:rsidP="004B4EFE">
      <w:pPr>
        <w:spacing w:after="120" w:line="240" w:lineRule="auto"/>
        <w:ind w:hanging="270"/>
        <w:jc w:val="both"/>
        <w:rPr>
          <w:rFonts w:ascii="Minion Pro" w:hAnsi="Minion Pro" w:cstheme="minorHAnsi"/>
          <w:b/>
          <w:sz w:val="24"/>
          <w:szCs w:val="24"/>
        </w:rPr>
      </w:pPr>
    </w:p>
    <w:p w14:paraId="10E568AF" w14:textId="4BEDA970" w:rsidR="004E1EAE" w:rsidRDefault="004E1EAE" w:rsidP="004B4EFE">
      <w:pPr>
        <w:spacing w:after="120" w:line="240" w:lineRule="auto"/>
        <w:ind w:hanging="270"/>
        <w:jc w:val="both"/>
        <w:rPr>
          <w:rFonts w:ascii="Minion Pro" w:hAnsi="Minion Pro" w:cstheme="minorHAnsi"/>
          <w:b/>
          <w:sz w:val="24"/>
          <w:szCs w:val="24"/>
        </w:rPr>
      </w:pPr>
    </w:p>
    <w:p w14:paraId="7789F970" w14:textId="03333008" w:rsidR="004E1EAE" w:rsidRDefault="004E1EAE" w:rsidP="004B4EFE">
      <w:pPr>
        <w:spacing w:after="120" w:line="240" w:lineRule="auto"/>
        <w:ind w:hanging="270"/>
        <w:jc w:val="both"/>
        <w:rPr>
          <w:rFonts w:ascii="Minion Pro" w:hAnsi="Minion Pro" w:cstheme="minorHAnsi"/>
          <w:b/>
          <w:sz w:val="24"/>
          <w:szCs w:val="24"/>
        </w:rPr>
      </w:pPr>
    </w:p>
    <w:p w14:paraId="5DC65D93" w14:textId="1E00B2DD" w:rsidR="004E1EAE" w:rsidRDefault="004E1EAE" w:rsidP="004B4EFE">
      <w:pPr>
        <w:spacing w:after="120" w:line="240" w:lineRule="auto"/>
        <w:ind w:hanging="270"/>
        <w:jc w:val="both"/>
        <w:rPr>
          <w:rFonts w:ascii="Minion Pro" w:hAnsi="Minion Pro" w:cstheme="minorHAnsi"/>
          <w:b/>
          <w:sz w:val="24"/>
          <w:szCs w:val="24"/>
        </w:rPr>
      </w:pPr>
    </w:p>
    <w:p w14:paraId="1BDA8654" w14:textId="29600747" w:rsidR="004E1EAE" w:rsidRDefault="004E1EAE" w:rsidP="004B4EFE">
      <w:pPr>
        <w:spacing w:after="120" w:line="240" w:lineRule="auto"/>
        <w:ind w:hanging="270"/>
        <w:jc w:val="both"/>
        <w:rPr>
          <w:rFonts w:ascii="Minion Pro" w:hAnsi="Minion Pro" w:cstheme="minorHAnsi"/>
          <w:b/>
          <w:sz w:val="24"/>
          <w:szCs w:val="24"/>
        </w:rPr>
      </w:pPr>
    </w:p>
    <w:p w14:paraId="64040290" w14:textId="08E32B01" w:rsidR="004E1EAE" w:rsidRDefault="004E1EAE" w:rsidP="004B4EFE">
      <w:pPr>
        <w:spacing w:after="120" w:line="240" w:lineRule="auto"/>
        <w:ind w:hanging="270"/>
        <w:jc w:val="both"/>
        <w:rPr>
          <w:rFonts w:ascii="Minion Pro" w:hAnsi="Minion Pro" w:cstheme="minorHAnsi"/>
          <w:b/>
          <w:sz w:val="24"/>
          <w:szCs w:val="24"/>
        </w:rPr>
      </w:pPr>
    </w:p>
    <w:p w14:paraId="0DF56CEE" w14:textId="1B609658" w:rsidR="004E1EAE" w:rsidRDefault="004E1EAE" w:rsidP="004B4EFE">
      <w:pPr>
        <w:spacing w:after="120" w:line="240" w:lineRule="auto"/>
        <w:ind w:hanging="270"/>
        <w:jc w:val="both"/>
        <w:rPr>
          <w:rFonts w:ascii="Minion Pro" w:hAnsi="Minion Pro" w:cstheme="minorHAnsi"/>
          <w:b/>
          <w:sz w:val="24"/>
          <w:szCs w:val="24"/>
        </w:rPr>
      </w:pPr>
    </w:p>
    <w:p w14:paraId="63746411" w14:textId="032FBF90" w:rsidR="004E1EAE" w:rsidRDefault="004E1EAE" w:rsidP="004B4EFE">
      <w:pPr>
        <w:spacing w:after="120" w:line="240" w:lineRule="auto"/>
        <w:ind w:hanging="270"/>
        <w:jc w:val="both"/>
        <w:rPr>
          <w:rFonts w:ascii="Minion Pro" w:hAnsi="Minion Pro" w:cstheme="minorHAnsi"/>
          <w:b/>
          <w:sz w:val="24"/>
          <w:szCs w:val="24"/>
        </w:rPr>
      </w:pPr>
    </w:p>
    <w:p w14:paraId="59D4B38E" w14:textId="4FF929ED" w:rsidR="004E1EAE" w:rsidRDefault="004E1EAE" w:rsidP="004B4EFE">
      <w:pPr>
        <w:spacing w:after="120" w:line="240" w:lineRule="auto"/>
        <w:ind w:hanging="270"/>
        <w:jc w:val="both"/>
        <w:rPr>
          <w:rFonts w:ascii="Minion Pro" w:hAnsi="Minion Pro" w:cstheme="minorHAnsi"/>
          <w:b/>
          <w:sz w:val="24"/>
          <w:szCs w:val="24"/>
        </w:rPr>
      </w:pPr>
    </w:p>
    <w:p w14:paraId="24CA43B0" w14:textId="7E938190" w:rsidR="004E1EAE" w:rsidRDefault="004E1EAE" w:rsidP="004B4EFE">
      <w:pPr>
        <w:spacing w:after="120" w:line="240" w:lineRule="auto"/>
        <w:ind w:hanging="270"/>
        <w:jc w:val="both"/>
        <w:rPr>
          <w:rFonts w:ascii="Minion Pro" w:hAnsi="Minion Pro" w:cstheme="minorHAnsi"/>
          <w:b/>
          <w:sz w:val="24"/>
          <w:szCs w:val="24"/>
        </w:rPr>
      </w:pPr>
    </w:p>
    <w:p w14:paraId="7BDE6E37" w14:textId="1F372C64" w:rsidR="004E1EAE" w:rsidRDefault="004E1EAE" w:rsidP="004B4EFE">
      <w:pPr>
        <w:spacing w:after="120" w:line="240" w:lineRule="auto"/>
        <w:ind w:hanging="270"/>
        <w:jc w:val="both"/>
        <w:rPr>
          <w:rFonts w:ascii="Minion Pro" w:hAnsi="Minion Pro" w:cstheme="minorHAnsi"/>
          <w:b/>
          <w:sz w:val="24"/>
          <w:szCs w:val="24"/>
        </w:rPr>
      </w:pPr>
    </w:p>
    <w:p w14:paraId="22AECE46" w14:textId="272C1405" w:rsidR="004E1EAE" w:rsidRDefault="004E1EAE" w:rsidP="004B4EFE">
      <w:pPr>
        <w:spacing w:after="120" w:line="240" w:lineRule="auto"/>
        <w:ind w:hanging="270"/>
        <w:jc w:val="both"/>
        <w:rPr>
          <w:rFonts w:ascii="Minion Pro" w:hAnsi="Minion Pro" w:cstheme="minorHAnsi"/>
          <w:b/>
          <w:sz w:val="24"/>
          <w:szCs w:val="24"/>
        </w:rPr>
      </w:pPr>
    </w:p>
    <w:p w14:paraId="6108CD52" w14:textId="29B9A3E6" w:rsidR="004E1EAE" w:rsidRDefault="004E1EAE" w:rsidP="004B4EFE">
      <w:pPr>
        <w:spacing w:after="120" w:line="240" w:lineRule="auto"/>
        <w:ind w:hanging="270"/>
        <w:jc w:val="both"/>
        <w:rPr>
          <w:rFonts w:ascii="Minion Pro" w:hAnsi="Minion Pro" w:cstheme="minorHAnsi"/>
          <w:b/>
          <w:sz w:val="24"/>
          <w:szCs w:val="24"/>
        </w:rPr>
      </w:pPr>
    </w:p>
    <w:p w14:paraId="51D1719D" w14:textId="6B0083AD" w:rsidR="004E1EAE" w:rsidRDefault="004E1EAE" w:rsidP="004B4EFE">
      <w:pPr>
        <w:spacing w:after="120" w:line="240" w:lineRule="auto"/>
        <w:ind w:hanging="270"/>
        <w:jc w:val="both"/>
        <w:rPr>
          <w:rFonts w:ascii="Minion Pro" w:hAnsi="Minion Pro" w:cstheme="minorHAnsi"/>
          <w:b/>
          <w:sz w:val="24"/>
          <w:szCs w:val="24"/>
        </w:rPr>
      </w:pPr>
    </w:p>
    <w:p w14:paraId="0DC8766B" w14:textId="5E739001" w:rsidR="004E1EAE" w:rsidRDefault="004E1EAE" w:rsidP="004B4EFE">
      <w:pPr>
        <w:spacing w:after="120" w:line="240" w:lineRule="auto"/>
        <w:ind w:hanging="270"/>
        <w:jc w:val="both"/>
        <w:rPr>
          <w:rFonts w:ascii="Minion Pro" w:hAnsi="Minion Pro" w:cstheme="minorHAnsi"/>
          <w:b/>
          <w:sz w:val="24"/>
          <w:szCs w:val="24"/>
        </w:rPr>
      </w:pPr>
    </w:p>
    <w:p w14:paraId="12686BDB" w14:textId="4AFE5CD7" w:rsidR="004E1EAE" w:rsidRDefault="004E1EAE" w:rsidP="004B4EFE">
      <w:pPr>
        <w:spacing w:after="120" w:line="240" w:lineRule="auto"/>
        <w:ind w:hanging="270"/>
        <w:jc w:val="both"/>
        <w:rPr>
          <w:rFonts w:ascii="Minion Pro" w:hAnsi="Minion Pro" w:cstheme="minorHAnsi"/>
          <w:b/>
          <w:sz w:val="24"/>
          <w:szCs w:val="24"/>
        </w:rPr>
      </w:pPr>
    </w:p>
    <w:p w14:paraId="1B3C8B5C" w14:textId="4F8258ED" w:rsidR="004E1EAE" w:rsidRDefault="004E1EAE" w:rsidP="004B4EFE">
      <w:pPr>
        <w:spacing w:after="120" w:line="240" w:lineRule="auto"/>
        <w:ind w:hanging="270"/>
        <w:jc w:val="both"/>
        <w:rPr>
          <w:rFonts w:ascii="Minion Pro" w:hAnsi="Minion Pro" w:cstheme="minorHAnsi"/>
          <w:b/>
          <w:sz w:val="24"/>
          <w:szCs w:val="24"/>
        </w:rPr>
      </w:pPr>
    </w:p>
    <w:p w14:paraId="569A54F6" w14:textId="79BA4B8A" w:rsidR="00457A3E" w:rsidRDefault="00457A3E" w:rsidP="004B4EFE">
      <w:pPr>
        <w:spacing w:after="120" w:line="240" w:lineRule="auto"/>
        <w:ind w:hanging="270"/>
        <w:jc w:val="both"/>
        <w:rPr>
          <w:rFonts w:ascii="Minion Pro" w:hAnsi="Minion Pro" w:cstheme="minorHAnsi"/>
          <w:b/>
          <w:sz w:val="24"/>
          <w:szCs w:val="24"/>
        </w:rPr>
      </w:pPr>
    </w:p>
    <w:p w14:paraId="7AF0D5BB" w14:textId="044456A8" w:rsidR="00457A3E" w:rsidRDefault="00457A3E" w:rsidP="004B4EFE">
      <w:pPr>
        <w:spacing w:after="120" w:line="240" w:lineRule="auto"/>
        <w:ind w:hanging="270"/>
        <w:jc w:val="both"/>
        <w:rPr>
          <w:rFonts w:ascii="Minion Pro" w:hAnsi="Minion Pro" w:cstheme="minorHAnsi"/>
          <w:b/>
          <w:sz w:val="24"/>
          <w:szCs w:val="24"/>
        </w:rPr>
      </w:pPr>
    </w:p>
    <w:p w14:paraId="4CBD17EA" w14:textId="77777777" w:rsidR="00457A3E" w:rsidRPr="002817DC" w:rsidRDefault="00457A3E" w:rsidP="004B4EFE">
      <w:pPr>
        <w:spacing w:after="120" w:line="240" w:lineRule="auto"/>
        <w:ind w:hanging="270"/>
        <w:jc w:val="both"/>
        <w:rPr>
          <w:rFonts w:ascii="Minion Pro" w:hAnsi="Minion Pro" w:cstheme="minorHAnsi"/>
          <w:b/>
          <w:sz w:val="24"/>
          <w:szCs w:val="24"/>
        </w:rPr>
      </w:pPr>
    </w:p>
    <w:p w14:paraId="62BAB40E" w14:textId="77777777" w:rsidR="002817DC" w:rsidRPr="002817DC" w:rsidRDefault="002817DC" w:rsidP="004B4EFE">
      <w:pPr>
        <w:spacing w:after="120" w:line="240" w:lineRule="auto"/>
        <w:ind w:hanging="270"/>
        <w:jc w:val="both"/>
        <w:rPr>
          <w:rFonts w:ascii="Minion Pro" w:hAnsi="Minion Pro" w:cstheme="minorHAnsi"/>
          <w:b/>
          <w:sz w:val="24"/>
          <w:szCs w:val="24"/>
        </w:rPr>
      </w:pPr>
    </w:p>
    <w:p w14:paraId="27FF2FA3" w14:textId="4FF5E620" w:rsidR="004B4EFE" w:rsidRPr="002817DC" w:rsidRDefault="002817DC" w:rsidP="004B4EFE">
      <w:pPr>
        <w:spacing w:after="120" w:line="240" w:lineRule="auto"/>
        <w:ind w:hanging="270"/>
        <w:jc w:val="both"/>
        <w:rPr>
          <w:rFonts w:ascii="Minion Pro" w:hAnsi="Minion Pro" w:cstheme="minorHAnsi"/>
          <w:b/>
          <w:sz w:val="24"/>
          <w:szCs w:val="24"/>
        </w:rPr>
      </w:pPr>
      <w:proofErr w:type="spellStart"/>
      <w:r w:rsidRPr="002817DC">
        <w:rPr>
          <w:rFonts w:ascii="Minion Pro" w:hAnsi="Minion Pro" w:cstheme="minorHAnsi"/>
          <w:b/>
          <w:sz w:val="24"/>
          <w:szCs w:val="24"/>
        </w:rPr>
        <w:t>Referensi</w:t>
      </w:r>
      <w:proofErr w:type="spellEnd"/>
    </w:p>
    <w:p w14:paraId="035E724C" w14:textId="78E724F0" w:rsidR="004E1EAE" w:rsidRDefault="004E1EAE" w:rsidP="002817DC">
      <w:pPr>
        <w:pStyle w:val="FootnoteText"/>
        <w:ind w:left="993" w:hanging="709"/>
        <w:jc w:val="both"/>
        <w:rPr>
          <w:rFonts w:ascii="Minion Pro" w:hAnsi="Minion Pro" w:cs="Times New Roman"/>
          <w:sz w:val="24"/>
          <w:szCs w:val="24"/>
        </w:rPr>
      </w:pPr>
      <w:proofErr w:type="spellStart"/>
      <w:r w:rsidRPr="002817DC">
        <w:rPr>
          <w:rFonts w:ascii="Minion Pro" w:hAnsi="Minion Pro" w:cs="Times New Roman"/>
          <w:sz w:val="24"/>
          <w:szCs w:val="24"/>
        </w:rPr>
        <w:t>Budiono</w:t>
      </w:r>
      <w:proofErr w:type="spellEnd"/>
      <w:r w:rsidRPr="002817DC">
        <w:rPr>
          <w:rFonts w:ascii="Minion Pro" w:hAnsi="Minion Pro" w:cs="Times New Roman"/>
          <w:sz w:val="24"/>
          <w:szCs w:val="24"/>
        </w:rPr>
        <w:t>,</w:t>
      </w:r>
      <w:r>
        <w:rPr>
          <w:rFonts w:ascii="Minion Pro" w:hAnsi="Minion Pro" w:cs="Times New Roman"/>
          <w:sz w:val="24"/>
          <w:szCs w:val="24"/>
        </w:rPr>
        <w:t xml:space="preserve"> M., A., &amp;</w:t>
      </w:r>
      <w:r w:rsidRPr="002817DC">
        <w:rPr>
          <w:rFonts w:ascii="Minion Pro" w:hAnsi="Minion Pro" w:cs="Times New Roman"/>
          <w:sz w:val="24"/>
          <w:szCs w:val="24"/>
        </w:rPr>
        <w:t xml:space="preserve"> </w:t>
      </w:r>
      <w:proofErr w:type="spellStart"/>
      <w:r w:rsidRPr="002817DC">
        <w:rPr>
          <w:rFonts w:ascii="Minion Pro" w:hAnsi="Minion Pro" w:cs="Times New Roman"/>
          <w:sz w:val="24"/>
          <w:szCs w:val="24"/>
        </w:rPr>
        <w:t>Sulistyowati</w:t>
      </w:r>
      <w:proofErr w:type="spellEnd"/>
      <w:r w:rsidRPr="002817DC">
        <w:rPr>
          <w:rFonts w:ascii="Minion Pro" w:hAnsi="Minion Pro" w:cs="Times New Roman"/>
          <w:sz w:val="24"/>
          <w:szCs w:val="24"/>
        </w:rPr>
        <w:t>,</w:t>
      </w:r>
      <w:r>
        <w:rPr>
          <w:rFonts w:ascii="Minion Pro" w:hAnsi="Minion Pro" w:cs="Times New Roman"/>
          <w:sz w:val="24"/>
          <w:szCs w:val="24"/>
        </w:rPr>
        <w:t xml:space="preserve"> M.</w:t>
      </w:r>
      <w:r w:rsidRPr="002817DC">
        <w:rPr>
          <w:rFonts w:ascii="Minion Pro" w:hAnsi="Minion Pro" w:cs="Times New Roman"/>
          <w:sz w:val="24"/>
          <w:szCs w:val="24"/>
        </w:rPr>
        <w:t xml:space="preserve"> </w:t>
      </w:r>
      <w:r>
        <w:rPr>
          <w:rFonts w:ascii="Minion Pro" w:hAnsi="Minion Pro" w:cs="Times New Roman"/>
          <w:sz w:val="24"/>
          <w:szCs w:val="24"/>
        </w:rPr>
        <w:t>“</w:t>
      </w:r>
      <w:r w:rsidRPr="002817DC">
        <w:rPr>
          <w:rFonts w:ascii="Minion Pro" w:hAnsi="Minion Pro" w:cs="Times New Roman"/>
          <w:sz w:val="24"/>
          <w:szCs w:val="24"/>
        </w:rPr>
        <w:t>Peran U</w:t>
      </w:r>
      <w:r>
        <w:rPr>
          <w:rFonts w:ascii="Minion Pro" w:hAnsi="Minion Pro" w:cs="Times New Roman"/>
          <w:sz w:val="24"/>
          <w:szCs w:val="24"/>
        </w:rPr>
        <w:t>KS</w:t>
      </w:r>
      <w:r w:rsidRPr="002817DC">
        <w:rPr>
          <w:rFonts w:ascii="Minion Pro" w:hAnsi="Minion Pro" w:cs="Times New Roman"/>
          <w:sz w:val="24"/>
          <w:szCs w:val="24"/>
        </w:rPr>
        <w:t xml:space="preserve"> (Usaha Kesehatan </w:t>
      </w:r>
      <w:proofErr w:type="spellStart"/>
      <w:r w:rsidRPr="002817DC">
        <w:rPr>
          <w:rFonts w:ascii="Minion Pro" w:hAnsi="Minion Pro" w:cs="Times New Roman"/>
          <w:sz w:val="24"/>
          <w:szCs w:val="24"/>
        </w:rPr>
        <w:t>Sekolah</w:t>
      </w:r>
      <w:proofErr w:type="spellEnd"/>
      <w:r w:rsidRPr="002817DC">
        <w:rPr>
          <w:rFonts w:ascii="Minion Pro" w:hAnsi="Minion Pro" w:cs="Times New Roman"/>
          <w:sz w:val="24"/>
          <w:szCs w:val="24"/>
        </w:rPr>
        <w:t xml:space="preserve">) </w:t>
      </w:r>
      <w:proofErr w:type="spellStart"/>
      <w:r>
        <w:rPr>
          <w:rFonts w:ascii="Minion Pro" w:hAnsi="Minion Pro" w:cs="Times New Roman"/>
          <w:sz w:val="24"/>
          <w:szCs w:val="24"/>
        </w:rPr>
        <w:t>d</w:t>
      </w:r>
      <w:r w:rsidRPr="002817DC">
        <w:rPr>
          <w:rFonts w:ascii="Minion Pro" w:hAnsi="Minion Pro" w:cs="Times New Roman"/>
          <w:sz w:val="24"/>
          <w:szCs w:val="24"/>
        </w:rPr>
        <w:t>alam</w:t>
      </w:r>
      <w:proofErr w:type="spellEnd"/>
      <w:r w:rsidRPr="002817DC">
        <w:rPr>
          <w:rFonts w:ascii="Minion Pro" w:hAnsi="Minion Pro" w:cs="Times New Roman"/>
          <w:sz w:val="24"/>
          <w:szCs w:val="24"/>
        </w:rPr>
        <w:t xml:space="preserve"> </w:t>
      </w:r>
      <w:proofErr w:type="spellStart"/>
      <w:r w:rsidRPr="002817DC">
        <w:rPr>
          <w:rFonts w:ascii="Minion Pro" w:hAnsi="Minion Pro" w:cs="Times New Roman"/>
          <w:sz w:val="24"/>
          <w:szCs w:val="24"/>
        </w:rPr>
        <w:t>Penyampaian</w:t>
      </w:r>
      <w:proofErr w:type="spellEnd"/>
      <w:r w:rsidRPr="002817DC">
        <w:rPr>
          <w:rFonts w:ascii="Minion Pro" w:hAnsi="Minion Pro" w:cs="Times New Roman"/>
          <w:sz w:val="24"/>
          <w:szCs w:val="24"/>
        </w:rPr>
        <w:t xml:space="preserve"> </w:t>
      </w:r>
      <w:proofErr w:type="spellStart"/>
      <w:r w:rsidRPr="002817DC">
        <w:rPr>
          <w:rFonts w:ascii="Minion Pro" w:hAnsi="Minion Pro" w:cs="Times New Roman"/>
          <w:sz w:val="24"/>
          <w:szCs w:val="24"/>
        </w:rPr>
        <w:t>Informasi</w:t>
      </w:r>
      <w:proofErr w:type="spellEnd"/>
      <w:r w:rsidRPr="002817DC">
        <w:rPr>
          <w:rFonts w:ascii="Minion Pro" w:hAnsi="Minion Pro" w:cs="Times New Roman"/>
          <w:sz w:val="24"/>
          <w:szCs w:val="24"/>
        </w:rPr>
        <w:t xml:space="preserve"> Kesehatan </w:t>
      </w:r>
      <w:proofErr w:type="spellStart"/>
      <w:r w:rsidRPr="002817DC">
        <w:rPr>
          <w:rFonts w:ascii="Minion Pro" w:hAnsi="Minion Pro" w:cs="Times New Roman"/>
          <w:sz w:val="24"/>
          <w:szCs w:val="24"/>
        </w:rPr>
        <w:t>Reproduksi</w:t>
      </w:r>
      <w:proofErr w:type="spellEnd"/>
      <w:r w:rsidRPr="002817DC">
        <w:rPr>
          <w:rFonts w:ascii="Minion Pro" w:hAnsi="Minion Pro" w:cs="Times New Roman"/>
          <w:sz w:val="24"/>
          <w:szCs w:val="24"/>
        </w:rPr>
        <w:t xml:space="preserve"> </w:t>
      </w:r>
      <w:proofErr w:type="spellStart"/>
      <w:r>
        <w:rPr>
          <w:rFonts w:ascii="Minion Pro" w:hAnsi="Minion Pro" w:cs="Times New Roman"/>
          <w:sz w:val="24"/>
          <w:szCs w:val="24"/>
        </w:rPr>
        <w:t>t</w:t>
      </w:r>
      <w:r w:rsidRPr="002817DC">
        <w:rPr>
          <w:rFonts w:ascii="Minion Pro" w:hAnsi="Minion Pro" w:cs="Times New Roman"/>
          <w:sz w:val="24"/>
          <w:szCs w:val="24"/>
        </w:rPr>
        <w:t>erhadap</w:t>
      </w:r>
      <w:proofErr w:type="spellEnd"/>
      <w:r w:rsidRPr="002817DC">
        <w:rPr>
          <w:rFonts w:ascii="Minion Pro" w:hAnsi="Minion Pro" w:cs="Times New Roman"/>
          <w:sz w:val="24"/>
          <w:szCs w:val="24"/>
        </w:rPr>
        <w:t xml:space="preserve"> </w:t>
      </w:r>
      <w:proofErr w:type="spellStart"/>
      <w:r w:rsidRPr="002817DC">
        <w:rPr>
          <w:rFonts w:ascii="Minion Pro" w:hAnsi="Minion Pro" w:cs="Times New Roman"/>
          <w:sz w:val="24"/>
          <w:szCs w:val="24"/>
        </w:rPr>
        <w:t>Siswa</w:t>
      </w:r>
      <w:proofErr w:type="spellEnd"/>
      <w:r w:rsidRPr="002817DC">
        <w:rPr>
          <w:rFonts w:ascii="Minion Pro" w:hAnsi="Minion Pro" w:cs="Times New Roman"/>
          <w:sz w:val="24"/>
          <w:szCs w:val="24"/>
        </w:rPr>
        <w:t xml:space="preserve"> </w:t>
      </w:r>
      <w:proofErr w:type="spellStart"/>
      <w:r w:rsidRPr="002817DC">
        <w:rPr>
          <w:rFonts w:ascii="Minion Pro" w:hAnsi="Minion Pro" w:cs="Times New Roman"/>
          <w:sz w:val="24"/>
          <w:szCs w:val="24"/>
        </w:rPr>
        <w:t>Smp</w:t>
      </w:r>
      <w:proofErr w:type="spellEnd"/>
      <w:r w:rsidRPr="002817DC">
        <w:rPr>
          <w:rFonts w:ascii="Minion Pro" w:hAnsi="Minion Pro" w:cs="Times New Roman"/>
          <w:sz w:val="24"/>
          <w:szCs w:val="24"/>
        </w:rPr>
        <w:t xml:space="preserve"> Negeri X </w:t>
      </w:r>
      <w:r>
        <w:rPr>
          <w:rFonts w:ascii="Minion Pro" w:hAnsi="Minion Pro" w:cs="Times New Roman"/>
          <w:sz w:val="24"/>
          <w:szCs w:val="24"/>
        </w:rPr>
        <w:t>d</w:t>
      </w:r>
      <w:r w:rsidRPr="002817DC">
        <w:rPr>
          <w:rFonts w:ascii="Minion Pro" w:hAnsi="Minion Pro" w:cs="Times New Roman"/>
          <w:sz w:val="24"/>
          <w:szCs w:val="24"/>
        </w:rPr>
        <w:t>i Surabaya</w:t>
      </w:r>
      <w:r>
        <w:rPr>
          <w:rFonts w:ascii="Minion Pro" w:hAnsi="Minion Pro" w:cs="Times New Roman"/>
          <w:sz w:val="24"/>
          <w:szCs w:val="24"/>
        </w:rPr>
        <w:t>”,</w:t>
      </w:r>
      <w:r w:rsidRPr="002817DC">
        <w:rPr>
          <w:rFonts w:ascii="Minion Pro" w:hAnsi="Minion Pro" w:cs="Times New Roman"/>
          <w:sz w:val="24"/>
          <w:szCs w:val="24"/>
        </w:rPr>
        <w:t xml:space="preserve"> </w:t>
      </w:r>
      <w:proofErr w:type="spellStart"/>
      <w:r w:rsidRPr="002817DC">
        <w:rPr>
          <w:rFonts w:ascii="Minion Pro" w:hAnsi="Minion Pro" w:cs="Times New Roman"/>
          <w:i/>
          <w:sz w:val="24"/>
          <w:szCs w:val="24"/>
        </w:rPr>
        <w:t>Jurnal</w:t>
      </w:r>
      <w:proofErr w:type="spellEnd"/>
      <w:r w:rsidRPr="002817DC">
        <w:rPr>
          <w:rFonts w:ascii="Minion Pro" w:hAnsi="Minion Pro" w:cs="Times New Roman"/>
          <w:i/>
          <w:sz w:val="24"/>
          <w:szCs w:val="24"/>
        </w:rPr>
        <w:t xml:space="preserve"> </w:t>
      </w:r>
      <w:proofErr w:type="spellStart"/>
      <w:r w:rsidRPr="002817DC">
        <w:rPr>
          <w:rFonts w:ascii="Minion Pro" w:hAnsi="Minion Pro" w:cs="Times New Roman"/>
          <w:i/>
          <w:sz w:val="24"/>
          <w:szCs w:val="24"/>
        </w:rPr>
        <w:t>Promkes</w:t>
      </w:r>
      <w:proofErr w:type="spellEnd"/>
      <w:r w:rsidRPr="002817DC">
        <w:rPr>
          <w:rFonts w:ascii="Minion Pro" w:hAnsi="Minion Pro" w:cs="Times New Roman"/>
          <w:sz w:val="24"/>
          <w:szCs w:val="24"/>
        </w:rPr>
        <w:t xml:space="preserve">, Vol. 1, No. 2 </w:t>
      </w:r>
      <w:r>
        <w:rPr>
          <w:rFonts w:ascii="Minion Pro" w:hAnsi="Minion Pro" w:cs="Times New Roman"/>
          <w:sz w:val="24"/>
          <w:szCs w:val="24"/>
        </w:rPr>
        <w:t>(</w:t>
      </w:r>
      <w:r w:rsidRPr="002817DC">
        <w:rPr>
          <w:rFonts w:ascii="Minion Pro" w:hAnsi="Minion Pro" w:cs="Times New Roman"/>
          <w:sz w:val="24"/>
          <w:szCs w:val="24"/>
        </w:rPr>
        <w:t>2013</w:t>
      </w:r>
      <w:r>
        <w:rPr>
          <w:rFonts w:ascii="Minion Pro" w:hAnsi="Minion Pro" w:cs="Times New Roman"/>
          <w:sz w:val="24"/>
          <w:szCs w:val="24"/>
        </w:rPr>
        <w:t>).</w:t>
      </w:r>
    </w:p>
    <w:p w14:paraId="2BB959E1" w14:textId="77777777" w:rsidR="004E1EAE" w:rsidRDefault="004E1EAE" w:rsidP="004E1EAE">
      <w:pPr>
        <w:pStyle w:val="FootnoteText"/>
        <w:ind w:left="993" w:hanging="709"/>
        <w:jc w:val="both"/>
        <w:rPr>
          <w:rFonts w:ascii="Minion Pro" w:hAnsi="Minion Pro" w:cstheme="majorBidi"/>
          <w:sz w:val="24"/>
          <w:szCs w:val="24"/>
          <w:lang w:val="id-ID"/>
        </w:rPr>
      </w:pPr>
      <w:r w:rsidRPr="002817DC">
        <w:rPr>
          <w:rFonts w:ascii="Minion Pro" w:hAnsi="Minion Pro" w:cstheme="majorBidi"/>
          <w:sz w:val="24"/>
          <w:szCs w:val="24"/>
          <w:lang w:val="id-ID"/>
        </w:rPr>
        <w:t xml:space="preserve">Depag RI. </w:t>
      </w:r>
      <w:r w:rsidRPr="002817DC">
        <w:rPr>
          <w:rFonts w:ascii="Minion Pro" w:hAnsi="Minion Pro" w:cstheme="majorBidi"/>
          <w:i/>
          <w:iCs/>
          <w:sz w:val="24"/>
          <w:szCs w:val="24"/>
          <w:lang w:val="id-ID"/>
        </w:rPr>
        <w:t xml:space="preserve">Al-Qur’an dan Terjemahannya. </w:t>
      </w:r>
      <w:r w:rsidRPr="002817DC">
        <w:rPr>
          <w:rFonts w:ascii="Minion Pro" w:hAnsi="Minion Pro" w:cstheme="majorBidi"/>
          <w:sz w:val="24"/>
          <w:szCs w:val="24"/>
          <w:lang w:val="id-ID"/>
        </w:rPr>
        <w:t>Bandung: Marwah</w:t>
      </w:r>
      <w:r>
        <w:rPr>
          <w:rFonts w:ascii="Minion Pro" w:hAnsi="Minion Pro" w:cstheme="majorBidi"/>
          <w:sz w:val="24"/>
          <w:szCs w:val="24"/>
        </w:rPr>
        <w:t xml:space="preserve">, </w:t>
      </w:r>
      <w:r w:rsidRPr="002817DC">
        <w:rPr>
          <w:rFonts w:ascii="Minion Pro" w:hAnsi="Minion Pro" w:cstheme="majorBidi"/>
          <w:sz w:val="24"/>
          <w:szCs w:val="24"/>
          <w:lang w:val="id-ID"/>
        </w:rPr>
        <w:t>2009.</w:t>
      </w:r>
    </w:p>
    <w:p w14:paraId="5680F163" w14:textId="3E9011B2" w:rsidR="004E1EAE" w:rsidRDefault="004E1EAE" w:rsidP="002817DC">
      <w:pPr>
        <w:pStyle w:val="FootnoteText"/>
        <w:ind w:left="993" w:hanging="709"/>
        <w:jc w:val="both"/>
        <w:rPr>
          <w:rFonts w:ascii="Minion Pro" w:hAnsi="Minion Pro" w:cs="Times New Roman"/>
          <w:sz w:val="24"/>
          <w:szCs w:val="24"/>
          <w:lang w:val="id-ID"/>
        </w:rPr>
      </w:pPr>
      <w:r w:rsidRPr="002817DC">
        <w:rPr>
          <w:rFonts w:ascii="Minion Pro" w:hAnsi="Minion Pro" w:cs="Times New Roman"/>
          <w:sz w:val="24"/>
          <w:szCs w:val="24"/>
          <w:lang w:val="id-ID"/>
        </w:rPr>
        <w:t xml:space="preserve">Departemen Kesehatan Republik Indonesia dalam </w:t>
      </w:r>
      <w:r w:rsidRPr="002817DC">
        <w:rPr>
          <w:rFonts w:ascii="Minion Pro" w:hAnsi="Minion Pro" w:cs="Times New Roman"/>
          <w:i/>
          <w:sz w:val="24"/>
          <w:szCs w:val="24"/>
          <w:lang w:val="id-ID"/>
        </w:rPr>
        <w:t>www.indonesian-publichealth.com/usaha-kesehatan-sekolah-uks/</w:t>
      </w:r>
      <w:r w:rsidRPr="002817DC">
        <w:rPr>
          <w:rFonts w:ascii="Minion Pro" w:hAnsi="Minion Pro" w:cs="Times New Roman"/>
          <w:i/>
          <w:sz w:val="24"/>
          <w:szCs w:val="24"/>
        </w:rPr>
        <w:t xml:space="preserve"> </w:t>
      </w:r>
      <w:r w:rsidRPr="002817DC">
        <w:rPr>
          <w:rFonts w:ascii="Minion Pro" w:hAnsi="Minion Pro" w:cs="Times New Roman"/>
          <w:i/>
          <w:sz w:val="24"/>
          <w:szCs w:val="24"/>
          <w:lang w:val="id-ID"/>
        </w:rPr>
        <w:t xml:space="preserve"> </w:t>
      </w:r>
      <w:r w:rsidRPr="002817DC">
        <w:rPr>
          <w:rFonts w:ascii="Minion Pro" w:hAnsi="Minion Pro" w:cs="Times New Roman"/>
          <w:sz w:val="24"/>
          <w:szCs w:val="24"/>
          <w:lang w:val="id-ID"/>
        </w:rPr>
        <w:t>diakses pada tanggal 04 Agustus 2018.</w:t>
      </w:r>
    </w:p>
    <w:p w14:paraId="3803AA5D" w14:textId="7FAB7D4F" w:rsidR="004E1EAE" w:rsidRDefault="004E1EAE" w:rsidP="002817DC">
      <w:pPr>
        <w:pStyle w:val="FootnoteText"/>
        <w:ind w:left="993" w:hanging="709"/>
        <w:jc w:val="both"/>
        <w:rPr>
          <w:rFonts w:ascii="Minion Pro" w:hAnsi="Minion Pro" w:cstheme="majorBidi"/>
          <w:sz w:val="24"/>
          <w:szCs w:val="24"/>
          <w:lang w:val="id-ID"/>
        </w:rPr>
      </w:pPr>
      <w:proofErr w:type="spellStart"/>
      <w:r w:rsidRPr="002817DC">
        <w:rPr>
          <w:rFonts w:ascii="Minion Pro" w:hAnsi="Minion Pro" w:cs="Times New Roman"/>
          <w:sz w:val="24"/>
          <w:szCs w:val="24"/>
        </w:rPr>
        <w:lastRenderedPageBreak/>
        <w:t>Fridayanti</w:t>
      </w:r>
      <w:proofErr w:type="spellEnd"/>
      <w:r w:rsidRPr="002817DC">
        <w:rPr>
          <w:rFonts w:ascii="Minion Pro" w:hAnsi="Minion Pro" w:cs="Times New Roman"/>
          <w:sz w:val="24"/>
          <w:szCs w:val="24"/>
          <w:lang w:val="id-ID"/>
        </w:rPr>
        <w:t>,</w:t>
      </w:r>
      <w:r>
        <w:rPr>
          <w:rFonts w:ascii="Minion Pro" w:hAnsi="Minion Pro" w:cs="Times New Roman"/>
          <w:sz w:val="24"/>
          <w:szCs w:val="24"/>
        </w:rPr>
        <w:t xml:space="preserve"> D., V, &amp;</w:t>
      </w:r>
      <w:r w:rsidRPr="002817DC">
        <w:rPr>
          <w:rFonts w:ascii="Minion Pro" w:hAnsi="Minion Pro" w:cs="Times New Roman"/>
          <w:sz w:val="24"/>
          <w:szCs w:val="24"/>
          <w:lang w:val="id-ID"/>
        </w:rPr>
        <w:t xml:space="preserve"> Prameswari,</w:t>
      </w:r>
      <w:r>
        <w:rPr>
          <w:rFonts w:ascii="Minion Pro" w:hAnsi="Minion Pro" w:cs="Times New Roman"/>
          <w:sz w:val="24"/>
          <w:szCs w:val="24"/>
        </w:rPr>
        <w:t xml:space="preserve"> G., N.</w:t>
      </w:r>
      <w:r w:rsidRPr="002817DC">
        <w:rPr>
          <w:rFonts w:ascii="Minion Pro" w:hAnsi="Minion Pro" w:cs="Times New Roman"/>
          <w:sz w:val="24"/>
          <w:szCs w:val="24"/>
          <w:lang w:val="id-ID"/>
        </w:rPr>
        <w:t xml:space="preserve"> </w:t>
      </w:r>
      <w:r>
        <w:rPr>
          <w:rFonts w:ascii="Minion Pro" w:hAnsi="Minion Pro" w:cs="Times New Roman"/>
          <w:sz w:val="24"/>
          <w:szCs w:val="24"/>
        </w:rPr>
        <w:t>“</w:t>
      </w:r>
      <w:r w:rsidRPr="002817DC">
        <w:rPr>
          <w:rFonts w:ascii="Minion Pro" w:hAnsi="Minion Pro" w:cs="Times New Roman"/>
          <w:sz w:val="24"/>
          <w:szCs w:val="24"/>
          <w:lang w:val="id-ID"/>
        </w:rPr>
        <w:t xml:space="preserve">Peran UKS (Usaha Kesehatan Sekolah) </w:t>
      </w:r>
      <w:r>
        <w:rPr>
          <w:rFonts w:ascii="Minion Pro" w:hAnsi="Minion Pro" w:cs="Times New Roman"/>
          <w:sz w:val="24"/>
          <w:szCs w:val="24"/>
        </w:rPr>
        <w:t>d</w:t>
      </w:r>
      <w:r w:rsidRPr="002817DC">
        <w:rPr>
          <w:rFonts w:ascii="Minion Pro" w:hAnsi="Minion Pro" w:cs="Times New Roman"/>
          <w:sz w:val="24"/>
          <w:szCs w:val="24"/>
          <w:lang w:val="id-ID"/>
        </w:rPr>
        <w:t xml:space="preserve">alam Upaya Penanggulangan Obesitas </w:t>
      </w:r>
      <w:r>
        <w:rPr>
          <w:rFonts w:ascii="Minion Pro" w:hAnsi="Minion Pro" w:cs="Times New Roman"/>
          <w:sz w:val="24"/>
          <w:szCs w:val="24"/>
        </w:rPr>
        <w:t>p</w:t>
      </w:r>
      <w:r w:rsidRPr="002817DC">
        <w:rPr>
          <w:rFonts w:ascii="Minion Pro" w:hAnsi="Minion Pro" w:cs="Times New Roman"/>
          <w:sz w:val="24"/>
          <w:szCs w:val="24"/>
          <w:lang w:val="id-ID"/>
        </w:rPr>
        <w:t>ada Anak Usia Sekolah</w:t>
      </w:r>
      <w:r>
        <w:rPr>
          <w:rFonts w:ascii="Minion Pro" w:hAnsi="Minion Pro" w:cs="Times New Roman"/>
          <w:sz w:val="24"/>
          <w:szCs w:val="24"/>
        </w:rPr>
        <w:t>”</w:t>
      </w:r>
      <w:r w:rsidRPr="002817DC">
        <w:rPr>
          <w:rFonts w:ascii="Minion Pro" w:hAnsi="Minion Pro" w:cs="Times New Roman"/>
          <w:sz w:val="24"/>
          <w:szCs w:val="24"/>
          <w:lang w:val="id-ID"/>
        </w:rPr>
        <w:t xml:space="preserve">, </w:t>
      </w:r>
      <w:r w:rsidRPr="002817DC">
        <w:rPr>
          <w:rFonts w:ascii="Minion Pro" w:hAnsi="Minion Pro" w:cs="Times New Roman"/>
          <w:i/>
          <w:sz w:val="24"/>
          <w:szCs w:val="24"/>
          <w:lang w:val="id-ID"/>
        </w:rPr>
        <w:t>Journal of Health Education</w:t>
      </w:r>
      <w:r w:rsidRPr="002817DC">
        <w:rPr>
          <w:rFonts w:ascii="Minion Pro" w:hAnsi="Minion Pro" w:cs="Times New Roman"/>
          <w:sz w:val="24"/>
          <w:szCs w:val="24"/>
          <w:lang w:val="id-ID"/>
        </w:rPr>
        <w:t xml:space="preserve">, Vol 1 </w:t>
      </w:r>
      <w:r>
        <w:rPr>
          <w:rFonts w:ascii="Minion Pro" w:hAnsi="Minion Pro" w:cs="Times New Roman"/>
          <w:sz w:val="24"/>
          <w:szCs w:val="24"/>
        </w:rPr>
        <w:t>(</w:t>
      </w:r>
      <w:r w:rsidRPr="002817DC">
        <w:rPr>
          <w:rFonts w:ascii="Minion Pro" w:hAnsi="Minion Pro" w:cs="Times New Roman"/>
          <w:sz w:val="24"/>
          <w:szCs w:val="24"/>
          <w:lang w:val="id-ID"/>
        </w:rPr>
        <w:t>2016</w:t>
      </w:r>
      <w:r>
        <w:rPr>
          <w:rFonts w:ascii="Minion Pro" w:hAnsi="Minion Pro" w:cs="Times New Roman"/>
          <w:sz w:val="24"/>
          <w:szCs w:val="24"/>
        </w:rPr>
        <w:t>)</w:t>
      </w:r>
      <w:r>
        <w:rPr>
          <w:rFonts w:ascii="Minion Pro" w:hAnsi="Minion Pro" w:cstheme="majorBidi"/>
          <w:sz w:val="24"/>
          <w:szCs w:val="24"/>
        </w:rPr>
        <w:t>.</w:t>
      </w:r>
    </w:p>
    <w:p w14:paraId="20D7469C" w14:textId="449D34AF" w:rsidR="004E1EAE" w:rsidRDefault="004E1EAE" w:rsidP="004E1EAE">
      <w:pPr>
        <w:pStyle w:val="FootnoteText"/>
        <w:ind w:left="993" w:hanging="709"/>
        <w:jc w:val="both"/>
        <w:rPr>
          <w:rFonts w:ascii="Minion Pro" w:hAnsi="Minion Pro" w:cstheme="majorBidi"/>
          <w:sz w:val="24"/>
          <w:szCs w:val="24"/>
          <w:lang w:val="id-ID"/>
        </w:rPr>
      </w:pPr>
      <w:r w:rsidRPr="002817DC">
        <w:rPr>
          <w:rFonts w:ascii="Minion Pro" w:hAnsi="Minion Pro" w:cstheme="majorBidi"/>
          <w:sz w:val="24"/>
          <w:szCs w:val="24"/>
          <w:lang w:val="id-ID"/>
        </w:rPr>
        <w:t>Lexy J</w:t>
      </w:r>
      <w:r>
        <w:rPr>
          <w:rFonts w:ascii="Minion Pro" w:hAnsi="Minion Pro" w:cstheme="majorBidi"/>
          <w:sz w:val="24"/>
          <w:szCs w:val="24"/>
        </w:rPr>
        <w:t xml:space="preserve">, </w:t>
      </w:r>
      <w:r w:rsidRPr="002817DC">
        <w:rPr>
          <w:rFonts w:ascii="Minion Pro" w:hAnsi="Minion Pro" w:cstheme="majorBidi"/>
          <w:sz w:val="24"/>
          <w:szCs w:val="24"/>
          <w:lang w:val="id-ID"/>
        </w:rPr>
        <w:t>Moleong.</w:t>
      </w:r>
      <w:r>
        <w:rPr>
          <w:rFonts w:ascii="Minion Pro" w:hAnsi="Minion Pro" w:cstheme="majorBidi"/>
          <w:sz w:val="24"/>
          <w:szCs w:val="24"/>
        </w:rPr>
        <w:t xml:space="preserve"> </w:t>
      </w:r>
      <w:r w:rsidRPr="002817DC">
        <w:rPr>
          <w:rFonts w:ascii="Minion Pro" w:hAnsi="Minion Pro" w:cstheme="majorBidi"/>
          <w:i/>
          <w:iCs/>
          <w:sz w:val="24"/>
          <w:szCs w:val="24"/>
          <w:lang w:val="id-ID"/>
        </w:rPr>
        <w:t xml:space="preserve">Metode Penelitian Kualitatif. </w:t>
      </w:r>
      <w:r w:rsidRPr="002817DC">
        <w:rPr>
          <w:rFonts w:ascii="Minion Pro" w:hAnsi="Minion Pro" w:cstheme="majorBidi"/>
          <w:sz w:val="24"/>
          <w:szCs w:val="24"/>
          <w:lang w:val="id-ID"/>
        </w:rPr>
        <w:t>Bandung: CV Remadja Karya</w:t>
      </w:r>
      <w:r>
        <w:rPr>
          <w:rFonts w:ascii="Minion Pro" w:hAnsi="Minion Pro" w:cstheme="majorBidi"/>
          <w:sz w:val="24"/>
          <w:szCs w:val="24"/>
        </w:rPr>
        <w:t xml:space="preserve">, </w:t>
      </w:r>
      <w:r w:rsidRPr="002817DC">
        <w:rPr>
          <w:rFonts w:ascii="Minion Pro" w:hAnsi="Minion Pro" w:cstheme="majorBidi"/>
          <w:sz w:val="24"/>
          <w:szCs w:val="24"/>
          <w:lang w:val="id-ID"/>
        </w:rPr>
        <w:t>1989.</w:t>
      </w:r>
    </w:p>
    <w:p w14:paraId="6BE52D62" w14:textId="788EFEF0" w:rsidR="002817DC" w:rsidRDefault="002817DC" w:rsidP="002817DC">
      <w:pPr>
        <w:pStyle w:val="FootnoteText"/>
        <w:ind w:left="993" w:hanging="709"/>
        <w:jc w:val="both"/>
        <w:rPr>
          <w:rFonts w:ascii="Minion Pro" w:hAnsi="Minion Pro" w:cstheme="majorBidi"/>
          <w:sz w:val="24"/>
          <w:szCs w:val="24"/>
          <w:lang w:val="id-ID"/>
        </w:rPr>
      </w:pPr>
      <w:r w:rsidRPr="002817DC">
        <w:rPr>
          <w:rFonts w:ascii="Minion Pro" w:hAnsi="Minion Pro" w:cstheme="majorBidi"/>
          <w:sz w:val="24"/>
          <w:szCs w:val="24"/>
          <w:lang w:val="id-ID"/>
        </w:rPr>
        <w:t>Margiono</w:t>
      </w:r>
      <w:r w:rsidR="00112891">
        <w:rPr>
          <w:rFonts w:ascii="Minion Pro" w:hAnsi="Minion Pro" w:cstheme="majorBidi"/>
          <w:sz w:val="24"/>
          <w:szCs w:val="24"/>
        </w:rPr>
        <w:t>.</w:t>
      </w:r>
      <w:r w:rsidRPr="002817DC">
        <w:rPr>
          <w:rFonts w:ascii="Minion Pro" w:hAnsi="Minion Pro" w:cstheme="majorBidi"/>
          <w:sz w:val="24"/>
          <w:szCs w:val="24"/>
          <w:lang w:val="id-ID"/>
        </w:rPr>
        <w:t xml:space="preserve"> </w:t>
      </w:r>
      <w:r w:rsidRPr="002817DC">
        <w:rPr>
          <w:rFonts w:ascii="Minion Pro" w:hAnsi="Minion Pro" w:cstheme="majorBidi"/>
          <w:i/>
          <w:iCs/>
          <w:sz w:val="24"/>
          <w:szCs w:val="24"/>
          <w:lang w:val="id-ID"/>
        </w:rPr>
        <w:t xml:space="preserve">Metode Penelitian Pendidikan. </w:t>
      </w:r>
      <w:r w:rsidRPr="002817DC">
        <w:rPr>
          <w:rFonts w:ascii="Minion Pro" w:hAnsi="Minion Pro" w:cstheme="majorBidi"/>
          <w:sz w:val="24"/>
          <w:szCs w:val="24"/>
          <w:lang w:val="id-ID"/>
        </w:rPr>
        <w:t>Semarang: Rineka Cipta</w:t>
      </w:r>
      <w:r w:rsidR="00112891">
        <w:rPr>
          <w:rFonts w:ascii="Minion Pro" w:hAnsi="Minion Pro" w:cstheme="majorBidi"/>
          <w:sz w:val="24"/>
          <w:szCs w:val="24"/>
        </w:rPr>
        <w:t>,</w:t>
      </w:r>
      <w:r w:rsidRPr="002817DC">
        <w:rPr>
          <w:rFonts w:ascii="Minion Pro" w:hAnsi="Minion Pro" w:cstheme="majorBidi"/>
          <w:sz w:val="24"/>
          <w:szCs w:val="24"/>
          <w:lang w:val="id-ID"/>
        </w:rPr>
        <w:t>1996.</w:t>
      </w:r>
    </w:p>
    <w:p w14:paraId="4AB61390" w14:textId="1FECA6AA" w:rsidR="002817DC" w:rsidRDefault="002817DC" w:rsidP="002817DC">
      <w:pPr>
        <w:pStyle w:val="FootnoteText"/>
        <w:ind w:left="993" w:hanging="709"/>
        <w:jc w:val="both"/>
        <w:rPr>
          <w:rFonts w:ascii="Minion Pro" w:hAnsi="Minion Pro" w:cstheme="majorBidi"/>
          <w:sz w:val="24"/>
          <w:szCs w:val="24"/>
          <w:lang w:val="id-ID"/>
        </w:rPr>
      </w:pPr>
      <w:r w:rsidRPr="002817DC">
        <w:rPr>
          <w:rFonts w:ascii="Minion Pro" w:hAnsi="Minion Pro" w:cstheme="majorBidi"/>
          <w:sz w:val="24"/>
          <w:szCs w:val="24"/>
          <w:lang w:val="id-ID"/>
        </w:rPr>
        <w:t>Notoatmodjo, Soekidjo</w:t>
      </w:r>
      <w:r w:rsidR="00112891">
        <w:rPr>
          <w:rFonts w:ascii="Minion Pro" w:hAnsi="Minion Pro" w:cstheme="majorBidi"/>
          <w:sz w:val="24"/>
          <w:szCs w:val="24"/>
        </w:rPr>
        <w:t>.</w:t>
      </w:r>
      <w:r w:rsidRPr="002817DC">
        <w:rPr>
          <w:rFonts w:ascii="Minion Pro" w:hAnsi="Minion Pro" w:cstheme="majorBidi"/>
          <w:sz w:val="24"/>
          <w:szCs w:val="24"/>
          <w:lang w:val="id-ID"/>
        </w:rPr>
        <w:t xml:space="preserve"> </w:t>
      </w:r>
      <w:r w:rsidRPr="002817DC">
        <w:rPr>
          <w:rFonts w:ascii="Minion Pro" w:hAnsi="Minion Pro" w:cstheme="majorBidi"/>
          <w:i/>
          <w:iCs/>
          <w:sz w:val="24"/>
          <w:szCs w:val="24"/>
          <w:lang w:val="id-ID"/>
        </w:rPr>
        <w:t>Promosi Kesehatan Di Sekolah</w:t>
      </w:r>
      <w:r w:rsidRPr="002817DC">
        <w:rPr>
          <w:rFonts w:ascii="Minion Pro" w:hAnsi="Minion Pro" w:cstheme="majorBidi"/>
          <w:sz w:val="24"/>
          <w:szCs w:val="24"/>
          <w:lang w:val="id-ID"/>
        </w:rPr>
        <w:t>. Jakarta: PT Asdi Mahasatya</w:t>
      </w:r>
      <w:r w:rsidR="00112891">
        <w:rPr>
          <w:rFonts w:ascii="Minion Pro" w:hAnsi="Minion Pro" w:cstheme="majorBidi"/>
          <w:sz w:val="24"/>
          <w:szCs w:val="24"/>
        </w:rPr>
        <w:t xml:space="preserve">, </w:t>
      </w:r>
      <w:r w:rsidRPr="002817DC">
        <w:rPr>
          <w:rFonts w:ascii="Minion Pro" w:hAnsi="Minion Pro" w:cstheme="majorBidi"/>
          <w:sz w:val="24"/>
          <w:szCs w:val="24"/>
          <w:lang w:val="id-ID"/>
        </w:rPr>
        <w:t>2012.</w:t>
      </w:r>
    </w:p>
    <w:p w14:paraId="4927D542" w14:textId="7E2683DE" w:rsidR="002817DC" w:rsidRDefault="002817DC" w:rsidP="002817DC">
      <w:pPr>
        <w:pStyle w:val="FootnoteText"/>
        <w:ind w:left="993" w:hanging="709"/>
        <w:jc w:val="both"/>
        <w:rPr>
          <w:rFonts w:ascii="Minion Pro" w:hAnsi="Minion Pro" w:cstheme="majorBidi"/>
          <w:sz w:val="24"/>
          <w:szCs w:val="24"/>
          <w:lang w:val="id-ID"/>
        </w:rPr>
      </w:pPr>
      <w:r w:rsidRPr="002817DC">
        <w:rPr>
          <w:rFonts w:ascii="Minion Pro" w:hAnsi="Minion Pro" w:cstheme="majorBidi"/>
          <w:sz w:val="24"/>
          <w:szCs w:val="24"/>
          <w:lang w:val="id-ID"/>
        </w:rPr>
        <w:t>Nur Hamiyah dan Mohammad Jauhar</w:t>
      </w:r>
      <w:r w:rsidR="00112891">
        <w:rPr>
          <w:rFonts w:ascii="Minion Pro" w:hAnsi="Minion Pro" w:cstheme="majorBidi"/>
          <w:sz w:val="24"/>
          <w:szCs w:val="24"/>
        </w:rPr>
        <w:t>.</w:t>
      </w:r>
      <w:r w:rsidRPr="002817DC">
        <w:rPr>
          <w:rFonts w:ascii="Minion Pro" w:hAnsi="Minion Pro" w:cstheme="majorBidi"/>
          <w:sz w:val="24"/>
          <w:szCs w:val="24"/>
        </w:rPr>
        <w:t xml:space="preserve"> </w:t>
      </w:r>
      <w:r w:rsidRPr="002817DC">
        <w:rPr>
          <w:rFonts w:ascii="Minion Pro" w:hAnsi="Minion Pro" w:cstheme="majorBidi"/>
          <w:i/>
          <w:iCs/>
          <w:sz w:val="24"/>
          <w:szCs w:val="24"/>
          <w:lang w:val="id-ID"/>
        </w:rPr>
        <w:t>Pengantar Manajemen Pendidikan Di Sekolah.</w:t>
      </w:r>
      <w:r w:rsidRPr="002817DC">
        <w:rPr>
          <w:rFonts w:ascii="Minion Pro" w:hAnsi="Minion Pro" w:cstheme="majorBidi"/>
          <w:sz w:val="24"/>
          <w:szCs w:val="24"/>
          <w:lang w:val="id-ID"/>
        </w:rPr>
        <w:t xml:space="preserve"> Jakarta: Prestasi Pustaka Jakarta</w:t>
      </w:r>
      <w:r w:rsidR="00112891">
        <w:rPr>
          <w:rFonts w:ascii="Minion Pro" w:hAnsi="Minion Pro" w:cstheme="majorBidi"/>
          <w:sz w:val="24"/>
          <w:szCs w:val="24"/>
        </w:rPr>
        <w:t xml:space="preserve">, </w:t>
      </w:r>
      <w:r w:rsidRPr="002817DC">
        <w:rPr>
          <w:rFonts w:ascii="Minion Pro" w:hAnsi="Minion Pro" w:cstheme="majorBidi"/>
          <w:sz w:val="24"/>
          <w:szCs w:val="24"/>
          <w:lang w:val="id-ID"/>
        </w:rPr>
        <w:t>2015.</w:t>
      </w:r>
    </w:p>
    <w:p w14:paraId="269DE299" w14:textId="41803712" w:rsidR="004E1EAE" w:rsidRPr="004E1EAE" w:rsidRDefault="004E1EAE" w:rsidP="004E1EAE">
      <w:pPr>
        <w:pStyle w:val="FootnoteText"/>
        <w:ind w:left="993" w:hanging="709"/>
        <w:jc w:val="both"/>
        <w:rPr>
          <w:rFonts w:ascii="Minion Pro" w:hAnsi="Minion Pro" w:cstheme="majorBidi"/>
          <w:sz w:val="24"/>
          <w:szCs w:val="24"/>
        </w:rPr>
      </w:pPr>
      <w:proofErr w:type="spellStart"/>
      <w:r w:rsidRPr="002817DC">
        <w:rPr>
          <w:rFonts w:ascii="Minion Pro" w:hAnsi="Minion Pro" w:cs="Times New Roman"/>
          <w:sz w:val="24"/>
          <w:szCs w:val="24"/>
        </w:rPr>
        <w:t>Nurhayu</w:t>
      </w:r>
      <w:proofErr w:type="spellEnd"/>
      <w:r w:rsidRPr="002817DC">
        <w:rPr>
          <w:rFonts w:ascii="Minion Pro" w:hAnsi="Minion Pro" w:cs="Times New Roman"/>
          <w:sz w:val="24"/>
          <w:szCs w:val="24"/>
        </w:rPr>
        <w:t>,</w:t>
      </w:r>
      <w:r>
        <w:rPr>
          <w:rFonts w:ascii="Minion Pro" w:hAnsi="Minion Pro" w:cs="Times New Roman"/>
          <w:sz w:val="24"/>
          <w:szCs w:val="24"/>
        </w:rPr>
        <w:t xml:space="preserve"> M., A.,</w:t>
      </w:r>
      <w:r w:rsidRPr="002817DC">
        <w:rPr>
          <w:rFonts w:ascii="Minion Pro" w:hAnsi="Minion Pro" w:cs="Times New Roman"/>
          <w:sz w:val="24"/>
          <w:szCs w:val="24"/>
        </w:rPr>
        <w:t xml:space="preserve"> </w:t>
      </w:r>
      <w:proofErr w:type="spellStart"/>
      <w:r w:rsidRPr="002817DC">
        <w:rPr>
          <w:rFonts w:ascii="Minion Pro" w:hAnsi="Minion Pro" w:cs="Times New Roman"/>
          <w:sz w:val="24"/>
          <w:szCs w:val="24"/>
        </w:rPr>
        <w:t>Shaluhiyah</w:t>
      </w:r>
      <w:proofErr w:type="spellEnd"/>
      <w:r w:rsidRPr="002817DC">
        <w:rPr>
          <w:rFonts w:ascii="Minion Pro" w:hAnsi="Minion Pro" w:cs="Times New Roman"/>
          <w:sz w:val="24"/>
          <w:szCs w:val="24"/>
        </w:rPr>
        <w:t>,</w:t>
      </w:r>
      <w:r>
        <w:rPr>
          <w:rFonts w:ascii="Minion Pro" w:hAnsi="Minion Pro" w:cs="Times New Roman"/>
          <w:sz w:val="24"/>
          <w:szCs w:val="24"/>
        </w:rPr>
        <w:t xml:space="preserve"> Z.,</w:t>
      </w:r>
      <w:r w:rsidRPr="002817DC">
        <w:rPr>
          <w:rFonts w:ascii="Minion Pro" w:hAnsi="Minion Pro" w:cs="Times New Roman"/>
          <w:sz w:val="24"/>
          <w:szCs w:val="24"/>
        </w:rPr>
        <w:t xml:space="preserve"> </w:t>
      </w:r>
      <w:proofErr w:type="spellStart"/>
      <w:r w:rsidRPr="002817DC">
        <w:rPr>
          <w:rFonts w:ascii="Minion Pro" w:hAnsi="Minion Pro" w:cs="Times New Roman"/>
          <w:sz w:val="24"/>
          <w:szCs w:val="24"/>
        </w:rPr>
        <w:t>Indraswari</w:t>
      </w:r>
      <w:proofErr w:type="spellEnd"/>
      <w:r w:rsidRPr="002817DC">
        <w:rPr>
          <w:rFonts w:ascii="Minion Pro" w:hAnsi="Minion Pro" w:cs="Times New Roman"/>
          <w:sz w:val="24"/>
          <w:szCs w:val="24"/>
          <w:lang w:val="id-ID"/>
        </w:rPr>
        <w:t>,</w:t>
      </w:r>
      <w:r>
        <w:rPr>
          <w:rFonts w:ascii="Minion Pro" w:hAnsi="Minion Pro" w:cs="Times New Roman"/>
          <w:sz w:val="24"/>
          <w:szCs w:val="24"/>
        </w:rPr>
        <w:t xml:space="preserve"> R.</w:t>
      </w:r>
      <w:r w:rsidRPr="002817DC">
        <w:rPr>
          <w:rFonts w:ascii="Minion Pro" w:hAnsi="Minion Pro" w:cs="Times New Roman"/>
          <w:sz w:val="24"/>
          <w:szCs w:val="24"/>
          <w:lang w:val="id-ID"/>
        </w:rPr>
        <w:t xml:space="preserve"> </w:t>
      </w:r>
      <w:r>
        <w:rPr>
          <w:rFonts w:ascii="Minion Pro" w:hAnsi="Minion Pro" w:cs="Times New Roman"/>
          <w:sz w:val="24"/>
          <w:szCs w:val="24"/>
        </w:rPr>
        <w:t>“</w:t>
      </w:r>
      <w:r w:rsidRPr="002817DC">
        <w:rPr>
          <w:rFonts w:ascii="Minion Pro" w:hAnsi="Minion Pro" w:cs="Times New Roman"/>
          <w:sz w:val="24"/>
          <w:szCs w:val="24"/>
          <w:lang w:val="id-ID"/>
        </w:rPr>
        <w:t xml:space="preserve">Pelaksanaan Trias Usaha Kesehatan Sekolah   </w:t>
      </w:r>
      <w:r>
        <w:rPr>
          <w:rFonts w:ascii="Minion Pro" w:hAnsi="Minion Pro" w:cs="Times New Roman"/>
          <w:sz w:val="24"/>
          <w:szCs w:val="24"/>
        </w:rPr>
        <w:t>p</w:t>
      </w:r>
      <w:r w:rsidRPr="002817DC">
        <w:rPr>
          <w:rFonts w:ascii="Minion Pro" w:hAnsi="Minion Pro" w:cs="Times New Roman"/>
          <w:sz w:val="24"/>
          <w:szCs w:val="24"/>
          <w:lang w:val="id-ID"/>
        </w:rPr>
        <w:t xml:space="preserve">ada Tingkat Sekolah Dasar </w:t>
      </w:r>
      <w:r>
        <w:rPr>
          <w:rFonts w:ascii="Minion Pro" w:hAnsi="Minion Pro" w:cs="Times New Roman"/>
          <w:sz w:val="24"/>
          <w:szCs w:val="24"/>
        </w:rPr>
        <w:t>d</w:t>
      </w:r>
      <w:r w:rsidRPr="002817DC">
        <w:rPr>
          <w:rFonts w:ascii="Minion Pro" w:hAnsi="Minion Pro" w:cs="Times New Roman"/>
          <w:sz w:val="24"/>
          <w:szCs w:val="24"/>
          <w:lang w:val="id-ID"/>
        </w:rPr>
        <w:t>i Wilayah   Kecamatan Tembalang Kota Semarang</w:t>
      </w:r>
      <w:r>
        <w:rPr>
          <w:rFonts w:ascii="Minion Pro" w:hAnsi="Minion Pro" w:cs="Times New Roman"/>
          <w:sz w:val="24"/>
          <w:szCs w:val="24"/>
        </w:rPr>
        <w:t>”,</w:t>
      </w:r>
      <w:r w:rsidRPr="002817DC">
        <w:rPr>
          <w:rFonts w:ascii="Minion Pro" w:hAnsi="Minion Pro" w:cs="Times New Roman"/>
          <w:sz w:val="24"/>
          <w:szCs w:val="24"/>
          <w:lang w:val="id-ID"/>
        </w:rPr>
        <w:t xml:space="preserve"> </w:t>
      </w:r>
      <w:r w:rsidRPr="002817DC">
        <w:rPr>
          <w:rFonts w:ascii="Minion Pro" w:hAnsi="Minion Pro" w:cs="Times New Roman"/>
          <w:i/>
          <w:sz w:val="24"/>
          <w:szCs w:val="24"/>
          <w:lang w:val="id-ID"/>
        </w:rPr>
        <w:t>Jurnal Kesehatan Masyarakat</w:t>
      </w:r>
      <w:r>
        <w:rPr>
          <w:rFonts w:ascii="Minion Pro" w:hAnsi="Minion Pro" w:cs="Times New Roman"/>
          <w:sz w:val="24"/>
          <w:szCs w:val="24"/>
        </w:rPr>
        <w:t xml:space="preserve">, </w:t>
      </w:r>
      <w:r w:rsidRPr="002817DC">
        <w:rPr>
          <w:rFonts w:ascii="Minion Pro" w:hAnsi="Minion Pro" w:cs="Times New Roman"/>
          <w:sz w:val="24"/>
          <w:szCs w:val="24"/>
          <w:lang w:val="id-ID"/>
        </w:rPr>
        <w:t>Vol</w:t>
      </w:r>
      <w:r>
        <w:rPr>
          <w:rFonts w:ascii="Minion Pro" w:hAnsi="Minion Pro" w:cs="Times New Roman"/>
          <w:sz w:val="24"/>
          <w:szCs w:val="24"/>
        </w:rPr>
        <w:t xml:space="preserve">. </w:t>
      </w:r>
      <w:r w:rsidRPr="002817DC">
        <w:rPr>
          <w:rFonts w:ascii="Minion Pro" w:hAnsi="Minion Pro" w:cs="Times New Roman"/>
          <w:sz w:val="24"/>
          <w:szCs w:val="24"/>
          <w:lang w:val="id-ID"/>
        </w:rPr>
        <w:t>6, No</w:t>
      </w:r>
      <w:r>
        <w:rPr>
          <w:rFonts w:ascii="Minion Pro" w:hAnsi="Minion Pro" w:cs="Times New Roman"/>
          <w:sz w:val="24"/>
          <w:szCs w:val="24"/>
        </w:rPr>
        <w:t>.</w:t>
      </w:r>
      <w:r w:rsidRPr="002817DC">
        <w:rPr>
          <w:rFonts w:ascii="Minion Pro" w:hAnsi="Minion Pro" w:cs="Times New Roman"/>
          <w:sz w:val="24"/>
          <w:szCs w:val="24"/>
          <w:lang w:val="id-ID"/>
        </w:rPr>
        <w:t xml:space="preserve"> 1</w:t>
      </w:r>
      <w:r>
        <w:rPr>
          <w:rFonts w:ascii="Minion Pro" w:hAnsi="Minion Pro" w:cs="Times New Roman"/>
          <w:sz w:val="24"/>
          <w:szCs w:val="24"/>
        </w:rPr>
        <w:t xml:space="preserve"> (</w:t>
      </w:r>
      <w:r w:rsidRPr="002817DC">
        <w:rPr>
          <w:rFonts w:ascii="Minion Pro" w:hAnsi="Minion Pro" w:cs="Times New Roman"/>
          <w:sz w:val="24"/>
          <w:szCs w:val="24"/>
          <w:lang w:val="id-ID"/>
        </w:rPr>
        <w:t>2018</w:t>
      </w:r>
      <w:r>
        <w:rPr>
          <w:rFonts w:ascii="Minion Pro" w:hAnsi="Minion Pro" w:cs="Times New Roman"/>
          <w:sz w:val="24"/>
          <w:szCs w:val="24"/>
        </w:rPr>
        <w:t>).</w:t>
      </w:r>
    </w:p>
    <w:p w14:paraId="4DB4F2EC" w14:textId="4DDFDB4E" w:rsidR="004E1EAE" w:rsidRDefault="004E1EAE" w:rsidP="004E1EAE">
      <w:pPr>
        <w:pStyle w:val="FootnoteText"/>
        <w:ind w:left="993" w:hanging="709"/>
        <w:jc w:val="both"/>
        <w:rPr>
          <w:rFonts w:ascii="Minion Pro" w:hAnsi="Minion Pro" w:cstheme="majorBidi"/>
          <w:sz w:val="24"/>
          <w:szCs w:val="24"/>
          <w:lang w:val="id-ID"/>
        </w:rPr>
      </w:pPr>
      <w:proofErr w:type="spellStart"/>
      <w:r w:rsidRPr="002817DC">
        <w:rPr>
          <w:rFonts w:ascii="Minion Pro" w:hAnsi="Minion Pro" w:cstheme="majorBidi"/>
          <w:sz w:val="24"/>
          <w:szCs w:val="24"/>
        </w:rPr>
        <w:t>Sadjimin</w:t>
      </w:r>
      <w:proofErr w:type="spellEnd"/>
      <w:r>
        <w:rPr>
          <w:rFonts w:ascii="Minion Pro" w:hAnsi="Minion Pro" w:cstheme="majorBidi"/>
          <w:sz w:val="24"/>
          <w:szCs w:val="24"/>
        </w:rPr>
        <w:t>, T., &amp;</w:t>
      </w:r>
      <w:r w:rsidRPr="002817DC">
        <w:rPr>
          <w:rFonts w:ascii="Minion Pro" w:hAnsi="Minion Pro" w:cstheme="majorBidi"/>
          <w:sz w:val="24"/>
          <w:szCs w:val="24"/>
        </w:rPr>
        <w:t xml:space="preserve"> </w:t>
      </w:r>
      <w:proofErr w:type="spellStart"/>
      <w:r w:rsidRPr="002817DC">
        <w:rPr>
          <w:rFonts w:ascii="Minion Pro" w:hAnsi="Minion Pro" w:cstheme="majorBidi"/>
          <w:sz w:val="24"/>
          <w:szCs w:val="24"/>
        </w:rPr>
        <w:t>Whiticar</w:t>
      </w:r>
      <w:proofErr w:type="spellEnd"/>
      <w:r w:rsidRPr="002817DC">
        <w:rPr>
          <w:rFonts w:ascii="Minion Pro" w:hAnsi="Minion Pro" w:cstheme="majorBidi"/>
          <w:sz w:val="24"/>
          <w:szCs w:val="24"/>
          <w:lang w:val="id-ID"/>
        </w:rPr>
        <w:t>,</w:t>
      </w:r>
      <w:r>
        <w:rPr>
          <w:rFonts w:ascii="Minion Pro" w:hAnsi="Minion Pro" w:cstheme="majorBidi"/>
          <w:sz w:val="24"/>
          <w:szCs w:val="24"/>
        </w:rPr>
        <w:t xml:space="preserve"> P. </w:t>
      </w:r>
      <w:proofErr w:type="spellStart"/>
      <w:r w:rsidRPr="002817DC">
        <w:rPr>
          <w:rFonts w:ascii="Minion Pro" w:hAnsi="Minion Pro" w:cstheme="majorBidi"/>
          <w:i/>
          <w:iCs/>
          <w:sz w:val="24"/>
          <w:szCs w:val="24"/>
        </w:rPr>
        <w:t>Pedoman</w:t>
      </w:r>
      <w:proofErr w:type="spellEnd"/>
      <w:r w:rsidRPr="002817DC">
        <w:rPr>
          <w:rFonts w:ascii="Minion Pro" w:hAnsi="Minion Pro" w:cstheme="majorBidi"/>
          <w:i/>
          <w:iCs/>
          <w:sz w:val="24"/>
          <w:szCs w:val="24"/>
        </w:rPr>
        <w:t xml:space="preserve"> Kesehatan </w:t>
      </w:r>
      <w:proofErr w:type="spellStart"/>
      <w:r w:rsidRPr="002817DC">
        <w:rPr>
          <w:rFonts w:ascii="Minion Pro" w:hAnsi="Minion Pro" w:cstheme="majorBidi"/>
          <w:i/>
          <w:iCs/>
          <w:sz w:val="24"/>
          <w:szCs w:val="24"/>
        </w:rPr>
        <w:t>Sekolah</w:t>
      </w:r>
      <w:proofErr w:type="spellEnd"/>
      <w:r w:rsidRPr="002817DC">
        <w:rPr>
          <w:rFonts w:ascii="Minion Pro" w:hAnsi="Minion Pro" w:cstheme="majorBidi"/>
          <w:i/>
          <w:iCs/>
          <w:sz w:val="24"/>
          <w:szCs w:val="24"/>
        </w:rPr>
        <w:t xml:space="preserve"> dan Masyarakat.</w:t>
      </w:r>
      <w:r>
        <w:rPr>
          <w:rFonts w:ascii="Minion Pro" w:hAnsi="Minion Pro" w:cstheme="majorBidi"/>
          <w:i/>
          <w:iCs/>
          <w:sz w:val="24"/>
          <w:szCs w:val="24"/>
        </w:rPr>
        <w:t xml:space="preserve"> </w:t>
      </w:r>
      <w:r w:rsidRPr="002817DC">
        <w:rPr>
          <w:rFonts w:ascii="Minion Pro" w:hAnsi="Minion Pro" w:cstheme="majorBidi"/>
          <w:sz w:val="24"/>
          <w:szCs w:val="24"/>
        </w:rPr>
        <w:t>Yogyakarta: Yayasan Essentia Medica</w:t>
      </w:r>
      <w:r>
        <w:rPr>
          <w:rFonts w:ascii="Minion Pro" w:hAnsi="Minion Pro" w:cstheme="majorBidi"/>
          <w:sz w:val="24"/>
          <w:szCs w:val="24"/>
        </w:rPr>
        <w:t xml:space="preserve">, </w:t>
      </w:r>
      <w:r w:rsidRPr="002817DC">
        <w:rPr>
          <w:rFonts w:ascii="Minion Pro" w:hAnsi="Minion Pro" w:cstheme="majorBidi"/>
          <w:sz w:val="24"/>
          <w:szCs w:val="24"/>
          <w:lang w:val="id-ID"/>
        </w:rPr>
        <w:t>1988.</w:t>
      </w:r>
    </w:p>
    <w:p w14:paraId="107DDFC2" w14:textId="5AC18916" w:rsidR="002817DC" w:rsidRDefault="002817DC" w:rsidP="002817DC">
      <w:pPr>
        <w:pStyle w:val="FootnoteText"/>
        <w:ind w:left="993" w:hanging="709"/>
        <w:jc w:val="both"/>
        <w:rPr>
          <w:rFonts w:ascii="Minion Pro" w:hAnsi="Minion Pro" w:cstheme="majorBidi"/>
          <w:sz w:val="24"/>
          <w:szCs w:val="24"/>
          <w:lang w:val="id-ID"/>
        </w:rPr>
      </w:pPr>
      <w:r w:rsidRPr="002817DC">
        <w:rPr>
          <w:rFonts w:ascii="Minion Pro" w:hAnsi="Minion Pro" w:cstheme="majorBidi"/>
          <w:sz w:val="24"/>
          <w:szCs w:val="24"/>
          <w:lang w:val="id-ID"/>
        </w:rPr>
        <w:t xml:space="preserve">Soenarjo,R.J. </w:t>
      </w:r>
      <w:r w:rsidRPr="002817DC">
        <w:rPr>
          <w:rFonts w:ascii="Minion Pro" w:hAnsi="Minion Pro" w:cstheme="majorBidi"/>
          <w:i/>
          <w:iCs/>
          <w:sz w:val="24"/>
          <w:szCs w:val="24"/>
          <w:lang w:val="id-ID"/>
        </w:rPr>
        <w:t xml:space="preserve">UKS: Usaha Kesehatan Sekolah. </w:t>
      </w:r>
      <w:r w:rsidRPr="002817DC">
        <w:rPr>
          <w:rFonts w:ascii="Minion Pro" w:hAnsi="Minion Pro" w:cstheme="majorBidi"/>
          <w:sz w:val="24"/>
          <w:szCs w:val="24"/>
          <w:lang w:val="id-ID"/>
        </w:rPr>
        <w:t>Bandung: PT Remaja Rosdakarya Offset</w:t>
      </w:r>
      <w:r w:rsidR="00112891">
        <w:rPr>
          <w:rFonts w:ascii="Minion Pro" w:hAnsi="Minion Pro" w:cstheme="majorBidi"/>
          <w:sz w:val="24"/>
          <w:szCs w:val="24"/>
        </w:rPr>
        <w:t xml:space="preserve">, </w:t>
      </w:r>
      <w:r w:rsidRPr="002817DC">
        <w:rPr>
          <w:rFonts w:ascii="Minion Pro" w:hAnsi="Minion Pro" w:cstheme="majorBidi"/>
          <w:sz w:val="24"/>
          <w:szCs w:val="24"/>
          <w:lang w:val="id-ID"/>
        </w:rPr>
        <w:t>2008.</w:t>
      </w:r>
    </w:p>
    <w:p w14:paraId="759D7E4E" w14:textId="2869DEC8" w:rsidR="002817DC" w:rsidRDefault="002817DC" w:rsidP="002817DC">
      <w:pPr>
        <w:pStyle w:val="FootnoteText"/>
        <w:ind w:left="993" w:hanging="709"/>
        <w:jc w:val="both"/>
        <w:rPr>
          <w:rFonts w:ascii="Minion Pro" w:hAnsi="Minion Pro" w:cstheme="majorBidi"/>
          <w:sz w:val="24"/>
          <w:szCs w:val="24"/>
          <w:lang w:val="id-ID"/>
        </w:rPr>
      </w:pPr>
      <w:r w:rsidRPr="002817DC">
        <w:rPr>
          <w:rFonts w:ascii="Minion Pro" w:hAnsi="Minion Pro" w:cstheme="majorBidi"/>
          <w:sz w:val="24"/>
          <w:szCs w:val="24"/>
          <w:lang w:val="id-ID"/>
        </w:rPr>
        <w:t xml:space="preserve">Sugiono. </w:t>
      </w:r>
      <w:r w:rsidRPr="002817DC">
        <w:rPr>
          <w:rFonts w:ascii="Minion Pro" w:hAnsi="Minion Pro" w:cstheme="majorBidi"/>
          <w:i/>
          <w:iCs/>
          <w:sz w:val="24"/>
          <w:szCs w:val="24"/>
          <w:lang w:val="id-ID"/>
        </w:rPr>
        <w:t xml:space="preserve">Metode Penelitian Kualitatif. </w:t>
      </w:r>
      <w:r w:rsidRPr="002817DC">
        <w:rPr>
          <w:rFonts w:ascii="Minion Pro" w:hAnsi="Minion Pro" w:cstheme="majorBidi"/>
          <w:sz w:val="24"/>
          <w:szCs w:val="24"/>
          <w:lang w:val="id-ID"/>
        </w:rPr>
        <w:t>Bandung: Alfabeta</w:t>
      </w:r>
      <w:r w:rsidR="00112891">
        <w:rPr>
          <w:rFonts w:ascii="Minion Pro" w:hAnsi="Minion Pro" w:cstheme="majorBidi"/>
          <w:sz w:val="24"/>
          <w:szCs w:val="24"/>
        </w:rPr>
        <w:t xml:space="preserve">, </w:t>
      </w:r>
      <w:r w:rsidRPr="002817DC">
        <w:rPr>
          <w:rFonts w:ascii="Minion Pro" w:hAnsi="Minion Pro" w:cstheme="majorBidi"/>
          <w:sz w:val="24"/>
          <w:szCs w:val="24"/>
          <w:lang w:val="id-ID"/>
        </w:rPr>
        <w:t>2005.</w:t>
      </w:r>
    </w:p>
    <w:p w14:paraId="6AD12954" w14:textId="10236123" w:rsidR="002817DC" w:rsidRDefault="002817DC" w:rsidP="002817DC">
      <w:pPr>
        <w:pStyle w:val="FootnoteText"/>
        <w:ind w:left="993" w:hanging="709"/>
        <w:jc w:val="both"/>
        <w:rPr>
          <w:rFonts w:ascii="Minion Pro" w:hAnsi="Minion Pro" w:cstheme="majorBidi"/>
          <w:sz w:val="24"/>
          <w:szCs w:val="24"/>
          <w:lang w:val="id-ID"/>
        </w:rPr>
      </w:pPr>
      <w:r w:rsidRPr="002817DC">
        <w:rPr>
          <w:rFonts w:ascii="Minion Pro" w:hAnsi="Minion Pro" w:cstheme="majorBidi"/>
          <w:sz w:val="24"/>
          <w:szCs w:val="24"/>
          <w:lang w:val="id-ID"/>
        </w:rPr>
        <w:t xml:space="preserve">Tim Pembina UKS. </w:t>
      </w:r>
      <w:r w:rsidRPr="002817DC">
        <w:rPr>
          <w:rFonts w:ascii="Minion Pro" w:hAnsi="Minion Pro" w:cstheme="majorBidi"/>
          <w:i/>
          <w:iCs/>
          <w:sz w:val="24"/>
          <w:szCs w:val="24"/>
          <w:lang w:val="id-ID"/>
        </w:rPr>
        <w:t xml:space="preserve">Pedoman Pembinaan dan Pengembangan UKS. </w:t>
      </w:r>
      <w:r w:rsidRPr="002817DC">
        <w:rPr>
          <w:rFonts w:ascii="Minion Pro" w:hAnsi="Minion Pro" w:cstheme="majorBidi"/>
          <w:sz w:val="24"/>
          <w:szCs w:val="24"/>
          <w:lang w:val="id-ID"/>
        </w:rPr>
        <w:t>Jakarta:Balai Pustaka</w:t>
      </w:r>
      <w:r w:rsidR="00112891">
        <w:rPr>
          <w:rFonts w:ascii="Minion Pro" w:hAnsi="Minion Pro" w:cstheme="majorBidi"/>
          <w:sz w:val="24"/>
          <w:szCs w:val="24"/>
        </w:rPr>
        <w:t xml:space="preserve">, </w:t>
      </w:r>
      <w:r w:rsidRPr="002817DC">
        <w:rPr>
          <w:rFonts w:ascii="Minion Pro" w:hAnsi="Minion Pro" w:cstheme="majorBidi"/>
          <w:sz w:val="24"/>
          <w:szCs w:val="24"/>
          <w:lang w:val="id-ID"/>
        </w:rPr>
        <w:t>2008.</w:t>
      </w:r>
    </w:p>
    <w:p w14:paraId="310D372F" w14:textId="7293DE31" w:rsidR="002817DC" w:rsidRDefault="002817DC" w:rsidP="002817DC">
      <w:pPr>
        <w:pStyle w:val="FootnoteText"/>
        <w:ind w:left="993" w:hanging="709"/>
        <w:jc w:val="both"/>
        <w:rPr>
          <w:rFonts w:ascii="Minion Pro" w:hAnsi="Minion Pro" w:cstheme="majorBidi"/>
          <w:sz w:val="24"/>
          <w:szCs w:val="24"/>
          <w:lang w:val="id-ID"/>
        </w:rPr>
      </w:pPr>
    </w:p>
    <w:sectPr w:rsidR="002817DC" w:rsidSect="00FA4199">
      <w:headerReference w:type="even" r:id="rId8"/>
      <w:headerReference w:type="default" r:id="rId9"/>
      <w:footerReference w:type="even" r:id="rId10"/>
      <w:footerReference w:type="default" r:id="rId11"/>
      <w:footerReference w:type="first" r:id="rId12"/>
      <w:pgSz w:w="11907" w:h="16839" w:code="9"/>
      <w:pgMar w:top="1455" w:right="1418" w:bottom="1418" w:left="1418" w:header="709" w:footer="709" w:gutter="0"/>
      <w:pgNumType w:start="19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D29DC" w14:textId="77777777" w:rsidR="00116FC8" w:rsidRDefault="00116FC8" w:rsidP="00E44403">
      <w:pPr>
        <w:spacing w:after="0" w:line="240" w:lineRule="auto"/>
      </w:pPr>
      <w:r>
        <w:separator/>
      </w:r>
    </w:p>
  </w:endnote>
  <w:endnote w:type="continuationSeparator" w:id="0">
    <w:p w14:paraId="426414DB" w14:textId="77777777" w:rsidR="00116FC8" w:rsidRDefault="00116FC8" w:rsidP="00E44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E00002AF" w:usb1="5000E07B" w:usb2="00000000" w:usb3="00000000" w:csb0="0000019F" w:csb1="00000000"/>
  </w:font>
  <w:font w:name="Adobe Garamond Pr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Minion Pro" w:hAnsi="Minion Pro"/>
      </w:rPr>
      <w:id w:val="138900113"/>
      <w:docPartObj>
        <w:docPartGallery w:val="Page Numbers (Bottom of Page)"/>
        <w:docPartUnique/>
      </w:docPartObj>
    </w:sdtPr>
    <w:sdtEndPr>
      <w:rPr>
        <w:noProof/>
      </w:rPr>
    </w:sdtEndPr>
    <w:sdtContent>
      <w:p w14:paraId="012AE6B6" w14:textId="56F258C3" w:rsidR="005B64F1" w:rsidRPr="0017365D" w:rsidRDefault="005B64F1" w:rsidP="006006A6">
        <w:pPr>
          <w:pStyle w:val="Footer"/>
          <w:rPr>
            <w:rFonts w:ascii="Minion Pro" w:hAnsi="Minion Pro"/>
          </w:rPr>
        </w:pPr>
        <w:r w:rsidRPr="0017365D">
          <w:rPr>
            <w:rFonts w:ascii="Minion Pro" w:hAnsi="Minion Pro"/>
          </w:rPr>
          <w:fldChar w:fldCharType="begin"/>
        </w:r>
        <w:r w:rsidRPr="0017365D">
          <w:rPr>
            <w:rFonts w:ascii="Minion Pro" w:hAnsi="Minion Pro"/>
          </w:rPr>
          <w:instrText xml:space="preserve"> PAGE   \* MERGEFORMAT </w:instrText>
        </w:r>
        <w:r w:rsidRPr="0017365D">
          <w:rPr>
            <w:rFonts w:ascii="Minion Pro" w:hAnsi="Minion Pro"/>
          </w:rPr>
          <w:fldChar w:fldCharType="separate"/>
        </w:r>
        <w:r w:rsidR="007E7A73">
          <w:rPr>
            <w:rFonts w:ascii="Minion Pro" w:hAnsi="Minion Pro"/>
            <w:noProof/>
          </w:rPr>
          <w:t>4</w:t>
        </w:r>
        <w:r w:rsidRPr="0017365D">
          <w:rPr>
            <w:rFonts w:ascii="Minion Pro" w:hAnsi="Minion Pro"/>
            <w:noProof/>
          </w:rPr>
          <w:fldChar w:fldCharType="end"/>
        </w:r>
        <w:r>
          <w:rPr>
            <w:rFonts w:ascii="Minion Pro" w:hAnsi="Minion Pro"/>
            <w:noProof/>
          </w:rPr>
          <w:tab/>
          <w:t xml:space="preserve">                                                                          </w:t>
        </w:r>
        <w:r>
          <w:rPr>
            <w:rFonts w:ascii="Minion Pro" w:hAnsi="Minion Pro"/>
            <w:i/>
          </w:rPr>
          <w:t>Borneo Journal of Islamic Education, Volume I (</w:t>
        </w:r>
        <w:r w:rsidR="00FA4199">
          <w:rPr>
            <w:rFonts w:ascii="Minion Pro" w:hAnsi="Minion Pro"/>
            <w:i/>
          </w:rPr>
          <w:t>2</w:t>
        </w:r>
        <w:r>
          <w:rPr>
            <w:rFonts w:ascii="Minion Pro" w:hAnsi="Minion Pro"/>
            <w:i/>
          </w:rPr>
          <w:t>), 2021</w:t>
        </w:r>
      </w:p>
    </w:sdtContent>
  </w:sdt>
  <w:p w14:paraId="65E19082" w14:textId="77777777" w:rsidR="005B64F1" w:rsidRPr="00D50973" w:rsidRDefault="005B64F1">
    <w:pPr>
      <w:pStyle w:val="Footer"/>
      <w:rPr>
        <w:rFonts w:ascii="Adobe Garamond Pro" w:hAnsi="Adobe Garamond Pro"/>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Minion Pro" w:hAnsi="Minion Pro"/>
      </w:rPr>
      <w:id w:val="138900114"/>
      <w:docPartObj>
        <w:docPartGallery w:val="Page Numbers (Bottom of Page)"/>
        <w:docPartUnique/>
      </w:docPartObj>
    </w:sdtPr>
    <w:sdtEndPr>
      <w:rPr>
        <w:noProof/>
      </w:rPr>
    </w:sdtEndPr>
    <w:sdtContent>
      <w:p w14:paraId="3A267FAC" w14:textId="1CABC7FF" w:rsidR="005B64F1" w:rsidRPr="001C4E8B" w:rsidRDefault="005B64F1" w:rsidP="001C4E8B">
        <w:pPr>
          <w:pStyle w:val="Footer"/>
          <w:rPr>
            <w:rFonts w:ascii="Minion Pro" w:hAnsi="Minion Pro"/>
          </w:rPr>
        </w:pPr>
        <w:r>
          <w:rPr>
            <w:rFonts w:ascii="Minion Pro" w:hAnsi="Minion Pro"/>
            <w:i/>
          </w:rPr>
          <w:t>Borneo Journal of Islamic Education, Volume I (</w:t>
        </w:r>
        <w:r w:rsidR="00FA4199">
          <w:rPr>
            <w:rFonts w:ascii="Minion Pro" w:hAnsi="Minion Pro"/>
            <w:i/>
          </w:rPr>
          <w:t>2</w:t>
        </w:r>
        <w:r>
          <w:rPr>
            <w:rFonts w:ascii="Minion Pro" w:hAnsi="Minion Pro"/>
            <w:i/>
          </w:rPr>
          <w:t>), 2021</w:t>
        </w:r>
        <w:r>
          <w:rPr>
            <w:rFonts w:ascii="Minion Pro" w:hAnsi="Minion Pro"/>
            <w:i/>
            <w:noProof/>
          </w:rPr>
          <w:tab/>
        </w:r>
        <w:r w:rsidRPr="001C4E8B">
          <w:rPr>
            <w:rFonts w:ascii="Minion Pro" w:hAnsi="Minion Pro"/>
          </w:rPr>
          <w:fldChar w:fldCharType="begin"/>
        </w:r>
        <w:r w:rsidRPr="001C4E8B">
          <w:rPr>
            <w:rFonts w:ascii="Minion Pro" w:hAnsi="Minion Pro"/>
          </w:rPr>
          <w:instrText xml:space="preserve"> PAGE   \* MERGEFORMAT </w:instrText>
        </w:r>
        <w:r w:rsidRPr="001C4E8B">
          <w:rPr>
            <w:rFonts w:ascii="Minion Pro" w:hAnsi="Minion Pro"/>
          </w:rPr>
          <w:fldChar w:fldCharType="separate"/>
        </w:r>
        <w:r w:rsidR="007E7A73">
          <w:rPr>
            <w:rFonts w:ascii="Minion Pro" w:hAnsi="Minion Pro"/>
            <w:noProof/>
          </w:rPr>
          <w:t>3</w:t>
        </w:r>
        <w:r w:rsidRPr="001C4E8B">
          <w:rPr>
            <w:rFonts w:ascii="Minion Pro" w:hAnsi="Minion Pro"/>
            <w:noProof/>
          </w:rPr>
          <w:fldChar w:fldCharType="end"/>
        </w:r>
      </w:p>
    </w:sdtContent>
  </w:sdt>
  <w:p w14:paraId="71FCB5E9" w14:textId="77777777" w:rsidR="005B64F1" w:rsidRDefault="005B64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Minion Pro" w:hAnsi="Minion Pro"/>
      </w:rPr>
      <w:id w:val="138900117"/>
      <w:docPartObj>
        <w:docPartGallery w:val="Page Numbers (Bottom of Page)"/>
        <w:docPartUnique/>
      </w:docPartObj>
    </w:sdtPr>
    <w:sdtEndPr>
      <w:rPr>
        <w:noProof/>
      </w:rPr>
    </w:sdtEndPr>
    <w:sdtContent>
      <w:p w14:paraId="302F25B0" w14:textId="6D51FF87" w:rsidR="005B64F1" w:rsidRPr="0017365D" w:rsidRDefault="005B64F1" w:rsidP="0017365D">
        <w:pPr>
          <w:pStyle w:val="Footer"/>
          <w:rPr>
            <w:rFonts w:ascii="Minion Pro" w:hAnsi="Minion Pro"/>
          </w:rPr>
        </w:pPr>
        <w:r>
          <w:rPr>
            <w:rFonts w:ascii="Minion Pro" w:hAnsi="Minion Pro"/>
            <w:i/>
          </w:rPr>
          <w:t>Borneo Journal of Islamic Education, Volume I (</w:t>
        </w:r>
        <w:r w:rsidR="00FA4199">
          <w:rPr>
            <w:rFonts w:ascii="Minion Pro" w:hAnsi="Minion Pro"/>
            <w:i/>
          </w:rPr>
          <w:t>2</w:t>
        </w:r>
        <w:r>
          <w:rPr>
            <w:rFonts w:ascii="Minion Pro" w:hAnsi="Minion Pro"/>
            <w:i/>
          </w:rPr>
          <w:t>), 2021</w:t>
        </w:r>
        <w:r w:rsidRPr="0017365D">
          <w:rPr>
            <w:rFonts w:ascii="Minion Pro" w:hAnsi="Minion Pro"/>
            <w:noProof/>
          </w:rPr>
          <w:tab/>
        </w:r>
        <w:r w:rsidRPr="0017365D">
          <w:rPr>
            <w:rFonts w:ascii="Minion Pro" w:hAnsi="Minion Pro"/>
          </w:rPr>
          <w:fldChar w:fldCharType="begin"/>
        </w:r>
        <w:r w:rsidRPr="0017365D">
          <w:rPr>
            <w:rFonts w:ascii="Minion Pro" w:hAnsi="Minion Pro"/>
          </w:rPr>
          <w:instrText xml:space="preserve"> PAGE   \* MERGEFORMAT </w:instrText>
        </w:r>
        <w:r w:rsidRPr="0017365D">
          <w:rPr>
            <w:rFonts w:ascii="Minion Pro" w:hAnsi="Minion Pro"/>
          </w:rPr>
          <w:fldChar w:fldCharType="separate"/>
        </w:r>
        <w:r w:rsidR="007E7A73">
          <w:rPr>
            <w:rFonts w:ascii="Minion Pro" w:hAnsi="Minion Pro"/>
            <w:noProof/>
          </w:rPr>
          <w:t>1</w:t>
        </w:r>
        <w:r w:rsidRPr="0017365D">
          <w:rPr>
            <w:rFonts w:ascii="Minion Pro" w:hAnsi="Minion Pro"/>
            <w:noProof/>
          </w:rPr>
          <w:fldChar w:fldCharType="end"/>
        </w:r>
      </w:p>
    </w:sdtContent>
  </w:sdt>
  <w:p w14:paraId="1BC5AFCD" w14:textId="77777777" w:rsidR="005B64F1" w:rsidRDefault="005B64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F9ACA" w14:textId="77777777" w:rsidR="00116FC8" w:rsidRDefault="00116FC8" w:rsidP="00E44403">
      <w:pPr>
        <w:spacing w:after="0" w:line="240" w:lineRule="auto"/>
      </w:pPr>
      <w:r>
        <w:separator/>
      </w:r>
    </w:p>
  </w:footnote>
  <w:footnote w:type="continuationSeparator" w:id="0">
    <w:p w14:paraId="26B527E7" w14:textId="77777777" w:rsidR="00116FC8" w:rsidRDefault="00116FC8" w:rsidP="00E44403">
      <w:pPr>
        <w:spacing w:after="0" w:line="240" w:lineRule="auto"/>
      </w:pPr>
      <w:r>
        <w:continuationSeparator/>
      </w:r>
    </w:p>
  </w:footnote>
  <w:footnote w:id="1">
    <w:p w14:paraId="0B59AA4B" w14:textId="6E6F20FD" w:rsidR="007A4C50" w:rsidRPr="00BA6B10" w:rsidRDefault="007A4C50" w:rsidP="00BA6B10">
      <w:pPr>
        <w:pStyle w:val="FootnoteText"/>
        <w:ind w:firstLine="720"/>
        <w:jc w:val="both"/>
        <w:rPr>
          <w:rFonts w:ascii="Minion Pro" w:hAnsi="Minion Pro" w:cstheme="majorBidi"/>
        </w:rPr>
      </w:pPr>
      <w:r w:rsidRPr="003D2602">
        <w:rPr>
          <w:rStyle w:val="FootnoteReference"/>
          <w:rFonts w:asciiTheme="majorBidi" w:hAnsiTheme="majorBidi" w:cstheme="majorBidi"/>
        </w:rPr>
        <w:footnoteRef/>
      </w:r>
      <w:proofErr w:type="spellStart"/>
      <w:r w:rsidRPr="00BA6B10">
        <w:rPr>
          <w:rFonts w:ascii="Minion Pro" w:hAnsi="Minion Pro" w:cstheme="majorBidi"/>
        </w:rPr>
        <w:t>Tonny</w:t>
      </w:r>
      <w:proofErr w:type="spellEnd"/>
      <w:r w:rsidRPr="00BA6B10">
        <w:rPr>
          <w:rFonts w:ascii="Minion Pro" w:hAnsi="Minion Pro" w:cstheme="majorBidi"/>
        </w:rPr>
        <w:t xml:space="preserve"> </w:t>
      </w:r>
      <w:proofErr w:type="spellStart"/>
      <w:r w:rsidRPr="00BA6B10">
        <w:rPr>
          <w:rFonts w:ascii="Minion Pro" w:hAnsi="Minion Pro" w:cstheme="majorBidi"/>
        </w:rPr>
        <w:t>Sadjimin</w:t>
      </w:r>
      <w:proofErr w:type="spellEnd"/>
      <w:r w:rsidRPr="00BA6B10">
        <w:rPr>
          <w:rFonts w:ascii="Minion Pro" w:hAnsi="Minion Pro" w:cstheme="majorBidi"/>
        </w:rPr>
        <w:t xml:space="preserve"> dan Peter </w:t>
      </w:r>
      <w:proofErr w:type="spellStart"/>
      <w:r w:rsidRPr="00BA6B10">
        <w:rPr>
          <w:rFonts w:ascii="Minion Pro" w:hAnsi="Minion Pro" w:cstheme="majorBidi"/>
        </w:rPr>
        <w:t>Whiticar</w:t>
      </w:r>
      <w:proofErr w:type="spellEnd"/>
      <w:r w:rsidRPr="00BA6B10">
        <w:rPr>
          <w:rFonts w:ascii="Minion Pro" w:hAnsi="Minion Pro" w:cstheme="majorBidi"/>
          <w:lang w:val="id-ID"/>
        </w:rPr>
        <w:t>,</w:t>
      </w:r>
      <w:r w:rsidR="00BA6B10">
        <w:rPr>
          <w:rFonts w:ascii="Minion Pro" w:hAnsi="Minion Pro" w:cstheme="majorBidi"/>
        </w:rPr>
        <w:t xml:space="preserve"> </w:t>
      </w:r>
      <w:proofErr w:type="spellStart"/>
      <w:r w:rsidRPr="00BA6B10">
        <w:rPr>
          <w:rFonts w:ascii="Minion Pro" w:hAnsi="Minion Pro" w:cstheme="majorBidi"/>
          <w:i/>
          <w:iCs/>
        </w:rPr>
        <w:t>Pedoman</w:t>
      </w:r>
      <w:proofErr w:type="spellEnd"/>
      <w:r w:rsidRPr="00BA6B10">
        <w:rPr>
          <w:rFonts w:ascii="Minion Pro" w:hAnsi="Minion Pro" w:cstheme="majorBidi"/>
          <w:i/>
          <w:iCs/>
        </w:rPr>
        <w:t xml:space="preserve"> Kesehatan </w:t>
      </w:r>
      <w:proofErr w:type="spellStart"/>
      <w:r w:rsidRPr="00BA6B10">
        <w:rPr>
          <w:rFonts w:ascii="Minion Pro" w:hAnsi="Minion Pro" w:cstheme="majorBidi"/>
          <w:i/>
          <w:iCs/>
        </w:rPr>
        <w:t>Sekolah</w:t>
      </w:r>
      <w:proofErr w:type="spellEnd"/>
      <w:r w:rsidRPr="00BA6B10">
        <w:rPr>
          <w:rFonts w:ascii="Minion Pro" w:hAnsi="Minion Pro" w:cstheme="majorBidi"/>
          <w:i/>
          <w:iCs/>
        </w:rPr>
        <w:t xml:space="preserve"> dan Masyarakat.</w:t>
      </w:r>
      <w:r w:rsidRPr="00BA6B10">
        <w:rPr>
          <w:rFonts w:ascii="Minion Pro" w:hAnsi="Minion Pro" w:cstheme="majorBidi"/>
          <w:i/>
          <w:iCs/>
          <w:lang w:val="id-ID"/>
        </w:rPr>
        <w:t xml:space="preserve">, </w:t>
      </w:r>
      <w:r w:rsidRPr="00BA6B10">
        <w:rPr>
          <w:rFonts w:ascii="Minion Pro" w:hAnsi="Minion Pro" w:cstheme="majorBidi"/>
          <w:lang w:val="id-ID"/>
        </w:rPr>
        <w:t>(</w:t>
      </w:r>
      <w:r w:rsidRPr="00BA6B10">
        <w:rPr>
          <w:rFonts w:ascii="Minion Pro" w:hAnsi="Minion Pro" w:cstheme="majorBidi"/>
        </w:rPr>
        <w:t>Yogyakarta: Yayasan Essentia Medica</w:t>
      </w:r>
      <w:r w:rsidRPr="00BA6B10">
        <w:rPr>
          <w:rFonts w:ascii="Minion Pro" w:hAnsi="Minion Pro" w:cstheme="majorBidi"/>
          <w:lang w:val="id-ID"/>
        </w:rPr>
        <w:t>,1988), 4</w:t>
      </w:r>
      <w:r w:rsidR="00BA6B10">
        <w:rPr>
          <w:rFonts w:ascii="Minion Pro" w:hAnsi="Minion Pro" w:cstheme="majorBidi"/>
        </w:rPr>
        <w:t>.</w:t>
      </w:r>
    </w:p>
  </w:footnote>
  <w:footnote w:id="2">
    <w:p w14:paraId="09E6ACF5" w14:textId="20302099" w:rsidR="007A4C50" w:rsidRPr="00E74BDA" w:rsidRDefault="007A4C50" w:rsidP="00BA6B10">
      <w:pPr>
        <w:pStyle w:val="FootnoteText"/>
        <w:ind w:firstLine="720"/>
        <w:jc w:val="both"/>
        <w:rPr>
          <w:rFonts w:ascii="Minion Pro" w:hAnsi="Minion Pro"/>
        </w:rPr>
      </w:pPr>
      <w:r w:rsidRPr="00BA6B10">
        <w:rPr>
          <w:rStyle w:val="FootnoteReference"/>
          <w:rFonts w:ascii="Minion Pro" w:hAnsi="Minion Pro"/>
        </w:rPr>
        <w:footnoteRef/>
      </w:r>
      <w:r w:rsidRPr="00BA6B10">
        <w:rPr>
          <w:rFonts w:ascii="Minion Pro" w:hAnsi="Minion Pro"/>
        </w:rPr>
        <w:t xml:space="preserve"> Muhammad </w:t>
      </w:r>
      <w:proofErr w:type="spellStart"/>
      <w:r w:rsidRPr="00BA6B10">
        <w:rPr>
          <w:rFonts w:ascii="Minion Pro" w:hAnsi="Minion Pro"/>
        </w:rPr>
        <w:t>Arif</w:t>
      </w:r>
      <w:proofErr w:type="spellEnd"/>
      <w:r w:rsidRPr="00BA6B10">
        <w:rPr>
          <w:rFonts w:ascii="Minion Pro" w:hAnsi="Minion Pro"/>
        </w:rPr>
        <w:t xml:space="preserve"> </w:t>
      </w:r>
      <w:proofErr w:type="spellStart"/>
      <w:r w:rsidRPr="00BA6B10">
        <w:rPr>
          <w:rFonts w:ascii="Minion Pro" w:hAnsi="Minion Pro"/>
        </w:rPr>
        <w:t>Budiono</w:t>
      </w:r>
      <w:proofErr w:type="spellEnd"/>
      <w:r w:rsidR="00BA6B10">
        <w:rPr>
          <w:rFonts w:ascii="Minion Pro" w:hAnsi="Minion Pro"/>
        </w:rPr>
        <w:t xml:space="preserve"> &amp;</w:t>
      </w:r>
      <w:r w:rsidRPr="00BA6B10">
        <w:rPr>
          <w:rFonts w:ascii="Minion Pro" w:hAnsi="Minion Pro"/>
        </w:rPr>
        <w:t xml:space="preserve"> </w:t>
      </w:r>
      <w:proofErr w:type="spellStart"/>
      <w:r w:rsidRPr="00BA6B10">
        <w:rPr>
          <w:rFonts w:ascii="Minion Pro" w:hAnsi="Minion Pro"/>
        </w:rPr>
        <w:t>Muji</w:t>
      </w:r>
      <w:proofErr w:type="spellEnd"/>
      <w:r w:rsidRPr="00BA6B10">
        <w:rPr>
          <w:rFonts w:ascii="Minion Pro" w:hAnsi="Minion Pro"/>
        </w:rPr>
        <w:t xml:space="preserve"> </w:t>
      </w:r>
      <w:proofErr w:type="spellStart"/>
      <w:r w:rsidRPr="00BA6B10">
        <w:rPr>
          <w:rFonts w:ascii="Minion Pro" w:hAnsi="Minion Pro"/>
        </w:rPr>
        <w:t>Sulistyowati</w:t>
      </w:r>
      <w:proofErr w:type="spellEnd"/>
      <w:r w:rsidRPr="00BA6B10">
        <w:rPr>
          <w:rFonts w:ascii="Minion Pro" w:hAnsi="Minion Pro"/>
          <w:lang w:val="id-ID"/>
        </w:rPr>
        <w:t xml:space="preserve">, </w:t>
      </w:r>
      <w:r w:rsidR="00BA6B10">
        <w:rPr>
          <w:rFonts w:ascii="Minion Pro" w:hAnsi="Minion Pro"/>
        </w:rPr>
        <w:t>“</w:t>
      </w:r>
      <w:r w:rsidRPr="00BA6B10">
        <w:rPr>
          <w:rFonts w:ascii="Minion Pro" w:hAnsi="Minion Pro"/>
          <w:lang w:val="id-ID"/>
        </w:rPr>
        <w:t>Peran U</w:t>
      </w:r>
      <w:r w:rsidR="00BA6B10">
        <w:rPr>
          <w:rFonts w:ascii="Minion Pro" w:hAnsi="Minion Pro"/>
        </w:rPr>
        <w:t>KS</w:t>
      </w:r>
      <w:r w:rsidRPr="00BA6B10">
        <w:rPr>
          <w:rFonts w:ascii="Minion Pro" w:hAnsi="Minion Pro"/>
          <w:lang w:val="id-ID"/>
        </w:rPr>
        <w:t xml:space="preserve"> (Usaha Kesehatan Sekolah) </w:t>
      </w:r>
      <w:r w:rsidR="00BA6B10">
        <w:rPr>
          <w:rFonts w:ascii="Minion Pro" w:hAnsi="Minion Pro"/>
        </w:rPr>
        <w:t>d</w:t>
      </w:r>
      <w:r w:rsidRPr="00BA6B10">
        <w:rPr>
          <w:rFonts w:ascii="Minion Pro" w:hAnsi="Minion Pro"/>
          <w:lang w:val="id-ID"/>
        </w:rPr>
        <w:t xml:space="preserve">alam Penyampaian Informasi Kesehatan Reproduksi Terhadap Siswa Smp Negeri X </w:t>
      </w:r>
      <w:r w:rsidR="00BA6B10">
        <w:rPr>
          <w:rFonts w:ascii="Minion Pro" w:hAnsi="Minion Pro"/>
        </w:rPr>
        <w:t>d</w:t>
      </w:r>
      <w:r w:rsidRPr="00BA6B10">
        <w:rPr>
          <w:rFonts w:ascii="Minion Pro" w:hAnsi="Minion Pro"/>
          <w:lang w:val="id-ID"/>
        </w:rPr>
        <w:t>i Surabaya</w:t>
      </w:r>
      <w:r w:rsidR="00BA6B10">
        <w:rPr>
          <w:rFonts w:ascii="Minion Pro" w:hAnsi="Minion Pro"/>
        </w:rPr>
        <w:t>”,</w:t>
      </w:r>
      <w:r w:rsidRPr="00BA6B10">
        <w:rPr>
          <w:rFonts w:ascii="Minion Pro" w:hAnsi="Minion Pro"/>
          <w:lang w:val="id-ID"/>
        </w:rPr>
        <w:t xml:space="preserve"> </w:t>
      </w:r>
      <w:r w:rsidRPr="00BA6B10">
        <w:rPr>
          <w:rFonts w:ascii="Minion Pro" w:hAnsi="Minion Pro"/>
          <w:i/>
          <w:lang w:val="id-ID"/>
        </w:rPr>
        <w:t>Jurnal Promkes</w:t>
      </w:r>
      <w:r w:rsidRPr="00BA6B10">
        <w:rPr>
          <w:rFonts w:ascii="Minion Pro" w:hAnsi="Minion Pro"/>
          <w:lang w:val="id-ID"/>
        </w:rPr>
        <w:t xml:space="preserve">, Vol. 1, No. 2 </w:t>
      </w:r>
      <w:r w:rsidR="00E74BDA">
        <w:rPr>
          <w:rFonts w:ascii="Minion Pro" w:hAnsi="Minion Pro"/>
        </w:rPr>
        <w:t>(</w:t>
      </w:r>
      <w:r w:rsidRPr="00BA6B10">
        <w:rPr>
          <w:rFonts w:ascii="Minion Pro" w:hAnsi="Minion Pro"/>
          <w:lang w:val="id-ID"/>
        </w:rPr>
        <w:t>2013</w:t>
      </w:r>
      <w:r w:rsidR="00E74BDA">
        <w:rPr>
          <w:rFonts w:ascii="Minion Pro" w:hAnsi="Minion Pro"/>
        </w:rPr>
        <w:t>),</w:t>
      </w:r>
      <w:r w:rsidRPr="00BA6B10">
        <w:rPr>
          <w:rFonts w:ascii="Minion Pro" w:hAnsi="Minion Pro"/>
          <w:lang w:val="id-ID"/>
        </w:rPr>
        <w:t xml:space="preserve"> 185</w:t>
      </w:r>
      <w:r w:rsidR="00E74BDA">
        <w:rPr>
          <w:rFonts w:ascii="Minion Pro" w:hAnsi="Minion Pro"/>
        </w:rPr>
        <w:t>.</w:t>
      </w:r>
    </w:p>
  </w:footnote>
  <w:footnote w:id="3">
    <w:p w14:paraId="7185DED6" w14:textId="33829FA0" w:rsidR="007A4C50" w:rsidRPr="00E74BDA" w:rsidRDefault="007A4C50" w:rsidP="00BA6B10">
      <w:pPr>
        <w:pStyle w:val="FootnoteText"/>
        <w:ind w:firstLine="720"/>
        <w:jc w:val="both"/>
        <w:rPr>
          <w:rFonts w:ascii="Minion Pro" w:hAnsi="Minion Pro"/>
        </w:rPr>
      </w:pPr>
      <w:r w:rsidRPr="00BA6B10">
        <w:rPr>
          <w:rStyle w:val="FootnoteReference"/>
          <w:rFonts w:ascii="Minion Pro" w:hAnsi="Minion Pro"/>
        </w:rPr>
        <w:footnoteRef/>
      </w:r>
      <w:r w:rsidRPr="00BA6B10">
        <w:rPr>
          <w:rFonts w:ascii="Minion Pro" w:hAnsi="Minion Pro"/>
        </w:rPr>
        <w:t xml:space="preserve"> </w:t>
      </w:r>
      <w:proofErr w:type="spellStart"/>
      <w:r w:rsidRPr="00BA6B10">
        <w:rPr>
          <w:rFonts w:ascii="Minion Pro" w:hAnsi="Minion Pro"/>
        </w:rPr>
        <w:t>Devinta</w:t>
      </w:r>
      <w:proofErr w:type="spellEnd"/>
      <w:r w:rsidRPr="00BA6B10">
        <w:rPr>
          <w:rFonts w:ascii="Minion Pro" w:hAnsi="Minion Pro"/>
        </w:rPr>
        <w:t xml:space="preserve"> Very </w:t>
      </w:r>
      <w:proofErr w:type="spellStart"/>
      <w:r w:rsidRPr="00BA6B10">
        <w:rPr>
          <w:rFonts w:ascii="Minion Pro" w:hAnsi="Minion Pro"/>
        </w:rPr>
        <w:t>Fridayanti</w:t>
      </w:r>
      <w:proofErr w:type="spellEnd"/>
      <w:r w:rsidR="00E74BDA">
        <w:rPr>
          <w:rFonts w:ascii="Minion Pro" w:hAnsi="Minion Pro"/>
        </w:rPr>
        <w:t xml:space="preserve"> &amp;</w:t>
      </w:r>
      <w:r w:rsidRPr="00BA6B10">
        <w:rPr>
          <w:rFonts w:ascii="Minion Pro" w:hAnsi="Minion Pro"/>
          <w:lang w:val="id-ID"/>
        </w:rPr>
        <w:t xml:space="preserve"> Galuh Nita Prameswari, </w:t>
      </w:r>
      <w:r w:rsidR="00E74BDA">
        <w:rPr>
          <w:rFonts w:ascii="Minion Pro" w:hAnsi="Minion Pro"/>
        </w:rPr>
        <w:t>“</w:t>
      </w:r>
      <w:r w:rsidRPr="00BA6B10">
        <w:rPr>
          <w:rFonts w:ascii="Minion Pro" w:hAnsi="Minion Pro"/>
          <w:lang w:val="id-ID"/>
        </w:rPr>
        <w:t xml:space="preserve">Peran UKS (Usaha Kesehatan Sekolah) </w:t>
      </w:r>
      <w:r w:rsidR="00E74BDA">
        <w:rPr>
          <w:rFonts w:ascii="Minion Pro" w:hAnsi="Minion Pro"/>
        </w:rPr>
        <w:t>d</w:t>
      </w:r>
      <w:r w:rsidRPr="00BA6B10">
        <w:rPr>
          <w:rFonts w:ascii="Minion Pro" w:hAnsi="Minion Pro"/>
          <w:lang w:val="id-ID"/>
        </w:rPr>
        <w:t xml:space="preserve">alam Upaya Penanggulangan Obesitas </w:t>
      </w:r>
      <w:r w:rsidR="00E74BDA">
        <w:rPr>
          <w:rFonts w:ascii="Minion Pro" w:hAnsi="Minion Pro"/>
        </w:rPr>
        <w:t>p</w:t>
      </w:r>
      <w:r w:rsidRPr="00BA6B10">
        <w:rPr>
          <w:rFonts w:ascii="Minion Pro" w:hAnsi="Minion Pro"/>
          <w:lang w:val="id-ID"/>
        </w:rPr>
        <w:t>ada Anak Usia Sekolah</w:t>
      </w:r>
      <w:r w:rsidR="00E74BDA">
        <w:rPr>
          <w:rFonts w:ascii="Minion Pro" w:hAnsi="Minion Pro"/>
        </w:rPr>
        <w:t>”</w:t>
      </w:r>
      <w:r w:rsidRPr="00BA6B10">
        <w:rPr>
          <w:rFonts w:ascii="Minion Pro" w:hAnsi="Minion Pro"/>
          <w:lang w:val="id-ID"/>
        </w:rPr>
        <w:t xml:space="preserve">, </w:t>
      </w:r>
      <w:r w:rsidRPr="00BA6B10">
        <w:rPr>
          <w:rFonts w:ascii="Minion Pro" w:hAnsi="Minion Pro"/>
          <w:i/>
          <w:lang w:val="id-ID"/>
        </w:rPr>
        <w:t>Journal of Health Education</w:t>
      </w:r>
      <w:r w:rsidRPr="00BA6B10">
        <w:rPr>
          <w:rFonts w:ascii="Minion Pro" w:hAnsi="Minion Pro"/>
          <w:lang w:val="id-ID"/>
        </w:rPr>
        <w:t>, Vol 1 (2016), 9</w:t>
      </w:r>
      <w:r w:rsidR="00E74BDA">
        <w:rPr>
          <w:rFonts w:ascii="Minion Pro" w:hAnsi="Minion Pro"/>
        </w:rPr>
        <w:t>.</w:t>
      </w:r>
    </w:p>
  </w:footnote>
  <w:footnote w:id="4">
    <w:p w14:paraId="5934C664" w14:textId="0A171B65" w:rsidR="00C336F2" w:rsidRPr="00E74BDA" w:rsidRDefault="00C336F2" w:rsidP="00BA6B10">
      <w:pPr>
        <w:pStyle w:val="FootnoteText"/>
        <w:ind w:firstLine="720"/>
        <w:jc w:val="both"/>
        <w:rPr>
          <w:rFonts w:ascii="Minion Pro" w:hAnsi="Minion Pro" w:cstheme="majorBidi"/>
        </w:rPr>
      </w:pPr>
      <w:r w:rsidRPr="00BA6B10">
        <w:rPr>
          <w:rStyle w:val="FootnoteReference"/>
          <w:rFonts w:ascii="Minion Pro" w:hAnsi="Minion Pro" w:cstheme="majorBidi"/>
        </w:rPr>
        <w:footnoteRef/>
      </w:r>
      <w:r w:rsidRPr="00BA6B10">
        <w:rPr>
          <w:rFonts w:ascii="Minion Pro" w:hAnsi="Minion Pro" w:cstheme="majorBidi"/>
          <w:lang w:val="id-ID"/>
        </w:rPr>
        <w:t xml:space="preserve">Depag RI, </w:t>
      </w:r>
      <w:r w:rsidRPr="00BA6B10">
        <w:rPr>
          <w:rFonts w:ascii="Minion Pro" w:hAnsi="Minion Pro" w:cstheme="majorBidi"/>
          <w:i/>
          <w:iCs/>
          <w:lang w:val="id-ID"/>
        </w:rPr>
        <w:t xml:space="preserve">Al Qur’an dan Terjemahnya, </w:t>
      </w:r>
      <w:r w:rsidRPr="00BA6B10">
        <w:rPr>
          <w:rFonts w:ascii="Minion Pro" w:hAnsi="Minion Pro" w:cstheme="majorBidi"/>
          <w:lang w:val="id-ID"/>
        </w:rPr>
        <w:t>(Bandung: Marwah,2009), 71</w:t>
      </w:r>
      <w:r w:rsidR="00E74BDA">
        <w:rPr>
          <w:rFonts w:ascii="Minion Pro" w:hAnsi="Minion Pro" w:cstheme="majorBidi"/>
        </w:rPr>
        <w:t>.</w:t>
      </w:r>
    </w:p>
  </w:footnote>
  <w:footnote w:id="5">
    <w:p w14:paraId="0A7DE678" w14:textId="3F4ADA7A" w:rsidR="00C336F2" w:rsidRPr="00E74BDA" w:rsidRDefault="00C336F2" w:rsidP="00BA6B10">
      <w:pPr>
        <w:pStyle w:val="FootnoteText"/>
        <w:ind w:firstLine="720"/>
        <w:jc w:val="both"/>
        <w:rPr>
          <w:rFonts w:asciiTheme="majorBidi" w:hAnsiTheme="majorBidi" w:cstheme="majorBidi"/>
        </w:rPr>
      </w:pPr>
      <w:r w:rsidRPr="00BA6B10">
        <w:rPr>
          <w:rStyle w:val="FootnoteReference"/>
          <w:rFonts w:ascii="Minion Pro" w:hAnsi="Minion Pro" w:cstheme="majorBidi"/>
        </w:rPr>
        <w:footnoteRef/>
      </w:r>
      <w:r w:rsidRPr="00BA6B10">
        <w:rPr>
          <w:rFonts w:ascii="Minion Pro" w:hAnsi="Minion Pro" w:cstheme="majorBidi"/>
          <w:lang w:val="id-ID"/>
        </w:rPr>
        <w:t xml:space="preserve">Tim Pembina UKS, </w:t>
      </w:r>
      <w:r w:rsidRPr="00BA6B10">
        <w:rPr>
          <w:rFonts w:ascii="Minion Pro" w:hAnsi="Minion Pro" w:cstheme="majorBidi"/>
          <w:i/>
          <w:iCs/>
          <w:lang w:val="id-ID"/>
        </w:rPr>
        <w:t xml:space="preserve">Pedoman Pembinaan dan Pengembangan UKS, </w:t>
      </w:r>
      <w:r w:rsidRPr="00BA6B10">
        <w:rPr>
          <w:rFonts w:ascii="Minion Pro" w:hAnsi="Minion Pro" w:cstheme="majorBidi"/>
          <w:lang w:val="id-ID"/>
        </w:rPr>
        <w:t>(Jakarta: Balai Pustaka,2008)</w:t>
      </w:r>
      <w:r w:rsidR="00E74BDA">
        <w:rPr>
          <w:rFonts w:ascii="Minion Pro" w:hAnsi="Minion Pro" w:cstheme="majorBidi"/>
        </w:rPr>
        <w:t>,</w:t>
      </w:r>
      <w:r w:rsidRPr="00BA6B10">
        <w:rPr>
          <w:rFonts w:ascii="Minion Pro" w:hAnsi="Minion Pro" w:cstheme="majorBidi"/>
          <w:lang w:val="id-ID"/>
        </w:rPr>
        <w:t xml:space="preserve"> 17</w:t>
      </w:r>
      <w:r w:rsidR="00E74BDA">
        <w:rPr>
          <w:rFonts w:ascii="Minion Pro" w:hAnsi="Minion Pro" w:cstheme="majorBidi"/>
        </w:rPr>
        <w:t>.</w:t>
      </w:r>
    </w:p>
  </w:footnote>
  <w:footnote w:id="6">
    <w:p w14:paraId="1AFF3A4D" w14:textId="365477E6" w:rsidR="00C336F2" w:rsidRPr="0078747E" w:rsidRDefault="00C336F2" w:rsidP="0078747E">
      <w:pPr>
        <w:pStyle w:val="FootnoteText"/>
        <w:ind w:firstLine="720"/>
        <w:jc w:val="both"/>
        <w:rPr>
          <w:rFonts w:asciiTheme="majorBidi" w:hAnsiTheme="majorBidi" w:cstheme="majorBidi"/>
        </w:rPr>
      </w:pPr>
      <w:r w:rsidRPr="003D2602">
        <w:rPr>
          <w:rStyle w:val="FootnoteReference"/>
          <w:rFonts w:asciiTheme="majorBidi" w:hAnsiTheme="majorBidi" w:cstheme="majorBidi"/>
        </w:rPr>
        <w:footnoteRef/>
      </w:r>
      <w:r w:rsidRPr="0078747E">
        <w:rPr>
          <w:rFonts w:ascii="Minion Pro" w:hAnsi="Minion Pro" w:cstheme="majorBidi"/>
          <w:lang w:val="id-ID"/>
        </w:rPr>
        <w:t xml:space="preserve">Nur Hamiyah </w:t>
      </w:r>
      <w:r w:rsidR="0078747E">
        <w:rPr>
          <w:rFonts w:ascii="Minion Pro" w:hAnsi="Minion Pro" w:cstheme="majorBidi"/>
        </w:rPr>
        <w:t xml:space="preserve">&amp; </w:t>
      </w:r>
      <w:r w:rsidRPr="0078747E">
        <w:rPr>
          <w:rFonts w:ascii="Minion Pro" w:hAnsi="Minion Pro" w:cstheme="majorBidi"/>
          <w:lang w:val="id-ID"/>
        </w:rPr>
        <w:t>Mohammad Jauhar</w:t>
      </w:r>
      <w:r w:rsidRPr="0078747E">
        <w:rPr>
          <w:rFonts w:ascii="Minion Pro" w:hAnsi="Minion Pro" w:cstheme="majorBidi"/>
        </w:rPr>
        <w:t xml:space="preserve">, </w:t>
      </w:r>
      <w:r w:rsidRPr="0078747E">
        <w:rPr>
          <w:rFonts w:ascii="Minion Pro" w:hAnsi="Minion Pro" w:cstheme="majorBidi"/>
          <w:i/>
          <w:iCs/>
          <w:lang w:val="id-ID"/>
        </w:rPr>
        <w:t>Pengantar Manajemen Pendidikan Di Sekolah,</w:t>
      </w:r>
      <w:r w:rsidR="0078747E">
        <w:rPr>
          <w:rFonts w:ascii="Minion Pro" w:hAnsi="Minion Pro" w:cstheme="majorBidi"/>
          <w:i/>
          <w:iCs/>
        </w:rPr>
        <w:t xml:space="preserve"> </w:t>
      </w:r>
      <w:r w:rsidRPr="0078747E">
        <w:rPr>
          <w:rFonts w:ascii="Minion Pro" w:hAnsi="Minion Pro" w:cstheme="majorBidi"/>
          <w:lang w:val="id-ID"/>
        </w:rPr>
        <w:t>(Jakarta: Prestasi Pustaka Jakarta,</w:t>
      </w:r>
      <w:r w:rsidR="0078747E">
        <w:rPr>
          <w:rFonts w:ascii="Minion Pro" w:hAnsi="Minion Pro" w:cstheme="majorBidi"/>
        </w:rPr>
        <w:t xml:space="preserve"> </w:t>
      </w:r>
      <w:r w:rsidRPr="0078747E">
        <w:rPr>
          <w:rFonts w:ascii="Minion Pro" w:hAnsi="Minion Pro" w:cstheme="majorBidi"/>
          <w:lang w:val="id-ID"/>
        </w:rPr>
        <w:t>2015)</w:t>
      </w:r>
      <w:r w:rsidR="0078747E">
        <w:rPr>
          <w:rFonts w:ascii="Minion Pro" w:hAnsi="Minion Pro" w:cstheme="majorBidi"/>
        </w:rPr>
        <w:t>,</w:t>
      </w:r>
      <w:r w:rsidRPr="0078747E">
        <w:rPr>
          <w:rFonts w:ascii="Minion Pro" w:hAnsi="Minion Pro" w:cstheme="majorBidi"/>
          <w:lang w:val="id-ID"/>
        </w:rPr>
        <w:t xml:space="preserve"> 263</w:t>
      </w:r>
      <w:r w:rsidR="0078747E">
        <w:rPr>
          <w:rFonts w:ascii="Minion Pro" w:hAnsi="Minion Pro" w:cstheme="majorBidi"/>
        </w:rPr>
        <w:t>.</w:t>
      </w:r>
    </w:p>
  </w:footnote>
  <w:footnote w:id="7">
    <w:p w14:paraId="34AA7B8F" w14:textId="15DCDCB8" w:rsidR="00C336F2" w:rsidRPr="0078747E" w:rsidRDefault="00C336F2" w:rsidP="0078747E">
      <w:pPr>
        <w:pStyle w:val="FootnoteText"/>
        <w:ind w:firstLine="720"/>
        <w:jc w:val="both"/>
        <w:rPr>
          <w:rFonts w:ascii="Minion Pro" w:hAnsi="Minion Pro" w:cstheme="majorBidi"/>
        </w:rPr>
      </w:pPr>
      <w:r w:rsidRPr="0078747E">
        <w:rPr>
          <w:rStyle w:val="FootnoteReference"/>
          <w:rFonts w:ascii="Minion Pro" w:hAnsi="Minion Pro" w:cstheme="majorBidi"/>
        </w:rPr>
        <w:footnoteRef/>
      </w:r>
      <w:r w:rsidRPr="0078747E">
        <w:rPr>
          <w:rFonts w:ascii="Minion Pro" w:hAnsi="Minion Pro" w:cstheme="majorBidi"/>
          <w:lang w:val="id-ID"/>
        </w:rPr>
        <w:t xml:space="preserve">Margiono, </w:t>
      </w:r>
      <w:r w:rsidRPr="0078747E">
        <w:rPr>
          <w:rFonts w:ascii="Minion Pro" w:hAnsi="Minion Pro" w:cstheme="majorBidi"/>
          <w:i/>
          <w:iCs/>
          <w:lang w:val="id-ID"/>
        </w:rPr>
        <w:t>Metode Penelitian Pendidikan,</w:t>
      </w:r>
      <w:r w:rsidR="0078747E">
        <w:rPr>
          <w:rFonts w:ascii="Minion Pro" w:hAnsi="Minion Pro" w:cstheme="majorBidi"/>
          <w:i/>
          <w:iCs/>
        </w:rPr>
        <w:t xml:space="preserve"> </w:t>
      </w:r>
      <w:r w:rsidRPr="0078747E">
        <w:rPr>
          <w:rFonts w:ascii="Minion Pro" w:hAnsi="Minion Pro" w:cstheme="majorBidi"/>
          <w:lang w:val="id-ID"/>
        </w:rPr>
        <w:t>(Semarang: Rineka Cipta, 1996), 37</w:t>
      </w:r>
      <w:r w:rsidR="0078747E">
        <w:rPr>
          <w:rFonts w:ascii="Minion Pro" w:hAnsi="Minion Pro" w:cstheme="majorBidi"/>
        </w:rPr>
        <w:t>.</w:t>
      </w:r>
    </w:p>
  </w:footnote>
  <w:footnote w:id="8">
    <w:p w14:paraId="0B52F91D" w14:textId="460071C6" w:rsidR="00C336F2" w:rsidRPr="0078747E" w:rsidRDefault="00C336F2" w:rsidP="0078747E">
      <w:pPr>
        <w:pStyle w:val="FootnoteText"/>
        <w:ind w:firstLine="720"/>
        <w:jc w:val="both"/>
        <w:rPr>
          <w:rFonts w:ascii="Minion Pro" w:hAnsi="Minion Pro" w:cstheme="majorBidi"/>
        </w:rPr>
      </w:pPr>
      <w:r w:rsidRPr="0078747E">
        <w:rPr>
          <w:rStyle w:val="FootnoteReference"/>
          <w:rFonts w:ascii="Minion Pro" w:hAnsi="Minion Pro" w:cstheme="majorBidi"/>
        </w:rPr>
        <w:footnoteRef/>
      </w:r>
      <w:r w:rsidRPr="0078747E">
        <w:rPr>
          <w:rFonts w:ascii="Minion Pro" w:hAnsi="Minion Pro" w:cstheme="majorBidi"/>
          <w:lang w:val="id-ID"/>
        </w:rPr>
        <w:t xml:space="preserve"> Lexy J. Moleong, </w:t>
      </w:r>
      <w:r w:rsidRPr="0078747E">
        <w:rPr>
          <w:rFonts w:ascii="Minion Pro" w:hAnsi="Minion Pro" w:cstheme="majorBidi"/>
          <w:i/>
          <w:iCs/>
          <w:lang w:val="id-ID"/>
        </w:rPr>
        <w:t xml:space="preserve">Metode Penelitian Kualitatif, </w:t>
      </w:r>
      <w:r w:rsidRPr="0078747E">
        <w:rPr>
          <w:rFonts w:ascii="Minion Pro" w:hAnsi="Minion Pro" w:cstheme="majorBidi"/>
          <w:lang w:val="id-ID"/>
        </w:rPr>
        <w:t>(Bandung: CV Remadja Karya, 1989)</w:t>
      </w:r>
      <w:r w:rsidR="0078747E">
        <w:rPr>
          <w:rFonts w:ascii="Minion Pro" w:hAnsi="Minion Pro" w:cstheme="majorBidi"/>
        </w:rPr>
        <w:t>,</w:t>
      </w:r>
      <w:r w:rsidRPr="0078747E">
        <w:rPr>
          <w:rFonts w:ascii="Minion Pro" w:hAnsi="Minion Pro" w:cstheme="majorBidi"/>
          <w:lang w:val="id-ID"/>
        </w:rPr>
        <w:t xml:space="preserve"> 3</w:t>
      </w:r>
      <w:r w:rsidR="0078747E">
        <w:rPr>
          <w:rFonts w:ascii="Minion Pro" w:hAnsi="Minion Pro" w:cstheme="majorBidi"/>
        </w:rPr>
        <w:t>.</w:t>
      </w:r>
    </w:p>
  </w:footnote>
  <w:footnote w:id="9">
    <w:p w14:paraId="092B910D" w14:textId="0DD36FC3" w:rsidR="00C336F2" w:rsidRPr="0078747E" w:rsidRDefault="00C336F2" w:rsidP="0078747E">
      <w:pPr>
        <w:pStyle w:val="FootnoteText"/>
        <w:ind w:firstLine="720"/>
        <w:jc w:val="both"/>
        <w:rPr>
          <w:rFonts w:ascii="Minion Pro" w:hAnsi="Minion Pro" w:cstheme="majorBidi"/>
        </w:rPr>
      </w:pPr>
      <w:r w:rsidRPr="0078747E">
        <w:rPr>
          <w:rStyle w:val="FootnoteReference"/>
          <w:rFonts w:ascii="Minion Pro" w:hAnsi="Minion Pro" w:cstheme="majorBidi"/>
        </w:rPr>
        <w:footnoteRef/>
      </w:r>
      <w:r w:rsidRPr="0078747E">
        <w:rPr>
          <w:rFonts w:ascii="Minion Pro" w:hAnsi="Minion Pro" w:cstheme="majorBidi"/>
          <w:lang w:val="id-ID"/>
        </w:rPr>
        <w:t>Sugiono,</w:t>
      </w:r>
      <w:r w:rsidR="0078747E">
        <w:rPr>
          <w:rFonts w:ascii="Minion Pro" w:hAnsi="Minion Pro" w:cstheme="majorBidi"/>
        </w:rPr>
        <w:t xml:space="preserve"> </w:t>
      </w:r>
      <w:r w:rsidRPr="0078747E">
        <w:rPr>
          <w:rFonts w:ascii="Minion Pro" w:hAnsi="Minion Pro" w:cstheme="majorBidi"/>
          <w:i/>
          <w:iCs/>
          <w:lang w:val="id-ID"/>
        </w:rPr>
        <w:t>Metode Penelitian Kualitatif</w:t>
      </w:r>
      <w:r w:rsidR="0078747E">
        <w:rPr>
          <w:rFonts w:ascii="Minion Pro" w:hAnsi="Minion Pro" w:cstheme="majorBidi"/>
          <w:i/>
          <w:iCs/>
        </w:rPr>
        <w:t>,</w:t>
      </w:r>
      <w:r w:rsidRPr="0078747E">
        <w:rPr>
          <w:rFonts w:ascii="Minion Pro" w:hAnsi="Minion Pro" w:cstheme="majorBidi"/>
          <w:i/>
          <w:iCs/>
          <w:lang w:val="id-ID"/>
        </w:rPr>
        <w:t xml:space="preserve"> </w:t>
      </w:r>
      <w:r w:rsidRPr="0078747E">
        <w:rPr>
          <w:rFonts w:ascii="Minion Pro" w:hAnsi="Minion Pro" w:cstheme="majorBidi"/>
          <w:lang w:val="id-ID"/>
        </w:rPr>
        <w:t>(Bandung: Alfabeta,</w:t>
      </w:r>
      <w:r w:rsidR="0078747E">
        <w:rPr>
          <w:rFonts w:ascii="Minion Pro" w:hAnsi="Minion Pro" w:cstheme="majorBidi"/>
        </w:rPr>
        <w:t xml:space="preserve"> </w:t>
      </w:r>
      <w:r w:rsidRPr="0078747E">
        <w:rPr>
          <w:rFonts w:ascii="Minion Pro" w:hAnsi="Minion Pro" w:cstheme="majorBidi"/>
          <w:lang w:val="id-ID"/>
        </w:rPr>
        <w:t>2005), 2</w:t>
      </w:r>
      <w:r w:rsidR="0078747E">
        <w:rPr>
          <w:rFonts w:ascii="Minion Pro" w:hAnsi="Minion Pro" w:cstheme="majorBidi"/>
        </w:rPr>
        <w:t>.</w:t>
      </w:r>
    </w:p>
  </w:footnote>
  <w:footnote w:id="10">
    <w:p w14:paraId="3DF323F2" w14:textId="77777777" w:rsidR="009D6F28" w:rsidRPr="00426AEC" w:rsidRDefault="009D6F28" w:rsidP="0078747E">
      <w:pPr>
        <w:pStyle w:val="FootnoteText"/>
        <w:ind w:firstLine="720"/>
        <w:jc w:val="both"/>
        <w:rPr>
          <w:rFonts w:ascii="Times New Roman" w:hAnsi="Times New Roman" w:cs="Times New Roman"/>
          <w:lang w:val="id-ID"/>
        </w:rPr>
      </w:pPr>
      <w:r w:rsidRPr="0078747E">
        <w:rPr>
          <w:rStyle w:val="FootnoteReference"/>
          <w:rFonts w:ascii="Minion Pro" w:hAnsi="Minion Pro" w:cs="Times New Roman"/>
        </w:rPr>
        <w:footnoteRef/>
      </w:r>
      <w:r w:rsidRPr="0078747E">
        <w:rPr>
          <w:rFonts w:ascii="Minion Pro" w:hAnsi="Minion Pro" w:cs="Times New Roman"/>
          <w:lang w:val="id-ID"/>
        </w:rPr>
        <w:t xml:space="preserve">Departemen Kesehatan Republik Indonesia dalam </w:t>
      </w:r>
      <w:r w:rsidRPr="0078747E">
        <w:rPr>
          <w:rFonts w:ascii="Minion Pro" w:hAnsi="Minion Pro" w:cs="Times New Roman"/>
          <w:i/>
          <w:lang w:val="id-ID"/>
        </w:rPr>
        <w:t>www.indonesian-publichealth.com/usaha-kesehatan-sekolah-uks/</w:t>
      </w:r>
      <w:r w:rsidRPr="0078747E">
        <w:rPr>
          <w:rFonts w:ascii="Minion Pro" w:hAnsi="Minion Pro" w:cs="Times New Roman"/>
          <w:i/>
        </w:rPr>
        <w:t xml:space="preserve"> </w:t>
      </w:r>
      <w:r w:rsidRPr="0078747E">
        <w:rPr>
          <w:rFonts w:ascii="Minion Pro" w:hAnsi="Minion Pro" w:cs="Times New Roman"/>
          <w:i/>
          <w:lang w:val="id-ID"/>
        </w:rPr>
        <w:t xml:space="preserve"> </w:t>
      </w:r>
      <w:r w:rsidRPr="0078747E">
        <w:rPr>
          <w:rFonts w:ascii="Minion Pro" w:hAnsi="Minion Pro" w:cs="Times New Roman"/>
          <w:lang w:val="id-ID"/>
        </w:rPr>
        <w:t>diakses pada tanggal 04 Agustus 2018</w:t>
      </w:r>
    </w:p>
  </w:footnote>
  <w:footnote w:id="11">
    <w:p w14:paraId="33B6C17F" w14:textId="6154BC1F" w:rsidR="009D6F28" w:rsidRPr="00F3169B" w:rsidRDefault="009D6F28" w:rsidP="009D6F28">
      <w:pPr>
        <w:pStyle w:val="FootnoteText"/>
        <w:ind w:firstLine="720"/>
        <w:jc w:val="both"/>
        <w:rPr>
          <w:rFonts w:ascii="Minion Pro" w:hAnsi="Minion Pro"/>
        </w:rPr>
      </w:pPr>
      <w:r>
        <w:rPr>
          <w:rStyle w:val="FootnoteReference"/>
        </w:rPr>
        <w:footnoteRef/>
      </w:r>
      <w:r>
        <w:t xml:space="preserve"> </w:t>
      </w:r>
      <w:r w:rsidRPr="0078747E">
        <w:rPr>
          <w:rFonts w:ascii="Minion Pro" w:hAnsi="Minion Pro"/>
        </w:rPr>
        <w:t xml:space="preserve">Maryam </w:t>
      </w:r>
      <w:proofErr w:type="spellStart"/>
      <w:r w:rsidRPr="0078747E">
        <w:rPr>
          <w:rFonts w:ascii="Minion Pro" w:hAnsi="Minion Pro"/>
        </w:rPr>
        <w:t>Alifia</w:t>
      </w:r>
      <w:proofErr w:type="spellEnd"/>
      <w:r w:rsidRPr="0078747E">
        <w:rPr>
          <w:rFonts w:ascii="Minion Pro" w:hAnsi="Minion Pro"/>
        </w:rPr>
        <w:t xml:space="preserve"> </w:t>
      </w:r>
      <w:proofErr w:type="spellStart"/>
      <w:r w:rsidRPr="0078747E">
        <w:rPr>
          <w:rFonts w:ascii="Minion Pro" w:hAnsi="Minion Pro"/>
        </w:rPr>
        <w:t>Nurhayu</w:t>
      </w:r>
      <w:proofErr w:type="spellEnd"/>
      <w:r w:rsidRPr="0078747E">
        <w:rPr>
          <w:rFonts w:ascii="Minion Pro" w:hAnsi="Minion Pro"/>
        </w:rPr>
        <w:t xml:space="preserve">, </w:t>
      </w:r>
      <w:proofErr w:type="spellStart"/>
      <w:r w:rsidRPr="0078747E">
        <w:rPr>
          <w:rFonts w:ascii="Minion Pro" w:hAnsi="Minion Pro"/>
        </w:rPr>
        <w:t>Zahroh</w:t>
      </w:r>
      <w:proofErr w:type="spellEnd"/>
      <w:r w:rsidRPr="0078747E">
        <w:rPr>
          <w:rFonts w:ascii="Minion Pro" w:hAnsi="Minion Pro"/>
        </w:rPr>
        <w:t xml:space="preserve"> </w:t>
      </w:r>
      <w:proofErr w:type="spellStart"/>
      <w:r w:rsidRPr="0078747E">
        <w:rPr>
          <w:rFonts w:ascii="Minion Pro" w:hAnsi="Minion Pro"/>
        </w:rPr>
        <w:t>Shaluhiyah</w:t>
      </w:r>
      <w:proofErr w:type="spellEnd"/>
      <w:r w:rsidRPr="0078747E">
        <w:rPr>
          <w:rFonts w:ascii="Minion Pro" w:hAnsi="Minion Pro"/>
        </w:rPr>
        <w:t xml:space="preserve">, </w:t>
      </w:r>
      <w:proofErr w:type="spellStart"/>
      <w:r w:rsidRPr="0078747E">
        <w:rPr>
          <w:rFonts w:ascii="Minion Pro" w:hAnsi="Minion Pro"/>
        </w:rPr>
        <w:t>Ratih</w:t>
      </w:r>
      <w:proofErr w:type="spellEnd"/>
      <w:r w:rsidRPr="0078747E">
        <w:rPr>
          <w:rFonts w:ascii="Minion Pro" w:hAnsi="Minion Pro"/>
        </w:rPr>
        <w:t xml:space="preserve"> </w:t>
      </w:r>
      <w:proofErr w:type="spellStart"/>
      <w:r w:rsidRPr="0078747E">
        <w:rPr>
          <w:rFonts w:ascii="Minion Pro" w:hAnsi="Minion Pro"/>
        </w:rPr>
        <w:t>Indraswari</w:t>
      </w:r>
      <w:proofErr w:type="spellEnd"/>
      <w:r w:rsidRPr="0078747E">
        <w:rPr>
          <w:rFonts w:ascii="Minion Pro" w:hAnsi="Minion Pro"/>
          <w:lang w:val="id-ID"/>
        </w:rPr>
        <w:t xml:space="preserve">, </w:t>
      </w:r>
      <w:r w:rsidR="0078747E">
        <w:rPr>
          <w:rFonts w:ascii="Minion Pro" w:hAnsi="Minion Pro"/>
        </w:rPr>
        <w:t>“</w:t>
      </w:r>
      <w:r w:rsidRPr="0078747E">
        <w:rPr>
          <w:rFonts w:ascii="Minion Pro" w:hAnsi="Minion Pro"/>
          <w:lang w:val="id-ID"/>
        </w:rPr>
        <w:t xml:space="preserve">Pelaksanaan Trias Usaha Kesehatan Sekolah   </w:t>
      </w:r>
      <w:r w:rsidR="0078747E">
        <w:rPr>
          <w:rFonts w:ascii="Minion Pro" w:hAnsi="Minion Pro"/>
        </w:rPr>
        <w:t>p</w:t>
      </w:r>
      <w:r w:rsidRPr="0078747E">
        <w:rPr>
          <w:rFonts w:ascii="Minion Pro" w:hAnsi="Minion Pro"/>
          <w:lang w:val="id-ID"/>
        </w:rPr>
        <w:t xml:space="preserve">ada Tingkat Sekolah Dasar </w:t>
      </w:r>
      <w:r w:rsidR="0078747E">
        <w:rPr>
          <w:rFonts w:ascii="Minion Pro" w:hAnsi="Minion Pro"/>
        </w:rPr>
        <w:t>d</w:t>
      </w:r>
      <w:r w:rsidRPr="0078747E">
        <w:rPr>
          <w:rFonts w:ascii="Minion Pro" w:hAnsi="Minion Pro"/>
          <w:lang w:val="id-ID"/>
        </w:rPr>
        <w:t>i Wilayah   Kecamatan Tembalang Kota Semarang</w:t>
      </w:r>
      <w:r w:rsidR="0078747E">
        <w:rPr>
          <w:rFonts w:ascii="Minion Pro" w:hAnsi="Minion Pro"/>
        </w:rPr>
        <w:t>”,</w:t>
      </w:r>
      <w:r w:rsidRPr="0078747E">
        <w:rPr>
          <w:rFonts w:ascii="Minion Pro" w:hAnsi="Minion Pro"/>
          <w:lang w:val="id-ID"/>
        </w:rPr>
        <w:t xml:space="preserve"> </w:t>
      </w:r>
      <w:r w:rsidR="00F3169B" w:rsidRPr="0078747E">
        <w:rPr>
          <w:rFonts w:ascii="Minion Pro" w:hAnsi="Minion Pro"/>
          <w:i/>
          <w:lang w:val="id-ID"/>
        </w:rPr>
        <w:t>Jurnal Kesehatan Masyarakat</w:t>
      </w:r>
      <w:r w:rsidR="0078747E">
        <w:rPr>
          <w:rFonts w:ascii="Minion Pro" w:hAnsi="Minion Pro"/>
          <w:i/>
        </w:rPr>
        <w:t>,</w:t>
      </w:r>
      <w:r w:rsidRPr="0078747E">
        <w:rPr>
          <w:rFonts w:ascii="Minion Pro" w:hAnsi="Minion Pro"/>
          <w:lang w:val="id-ID"/>
        </w:rPr>
        <w:t xml:space="preserve"> Vol</w:t>
      </w:r>
      <w:r w:rsidR="0078747E">
        <w:rPr>
          <w:rFonts w:ascii="Minion Pro" w:hAnsi="Minion Pro"/>
        </w:rPr>
        <w:t>.</w:t>
      </w:r>
      <w:r w:rsidRPr="0078747E">
        <w:rPr>
          <w:rFonts w:ascii="Minion Pro" w:hAnsi="Minion Pro"/>
          <w:lang w:val="id-ID"/>
        </w:rPr>
        <w:t xml:space="preserve"> 6, No</w:t>
      </w:r>
      <w:r w:rsidR="0078747E">
        <w:rPr>
          <w:rFonts w:ascii="Minion Pro" w:hAnsi="Minion Pro"/>
        </w:rPr>
        <w:t>.</w:t>
      </w:r>
      <w:r w:rsidRPr="0078747E">
        <w:rPr>
          <w:rFonts w:ascii="Minion Pro" w:hAnsi="Minion Pro"/>
          <w:lang w:val="id-ID"/>
        </w:rPr>
        <w:t xml:space="preserve"> 1 </w:t>
      </w:r>
      <w:r w:rsidR="0078747E">
        <w:rPr>
          <w:rFonts w:ascii="Minion Pro" w:hAnsi="Minion Pro"/>
        </w:rPr>
        <w:t>(</w:t>
      </w:r>
      <w:r w:rsidRPr="0078747E">
        <w:rPr>
          <w:rFonts w:ascii="Minion Pro" w:hAnsi="Minion Pro"/>
          <w:lang w:val="id-ID"/>
        </w:rPr>
        <w:t>2018</w:t>
      </w:r>
      <w:r w:rsidR="0078747E">
        <w:rPr>
          <w:rFonts w:ascii="Minion Pro" w:hAnsi="Minion Pro"/>
        </w:rPr>
        <w:t>)</w:t>
      </w:r>
      <w:r w:rsidRPr="0078747E">
        <w:rPr>
          <w:rFonts w:ascii="Minion Pro" w:hAnsi="Minion Pro"/>
          <w:lang w:val="id-ID"/>
        </w:rPr>
        <w:t>, 774</w:t>
      </w:r>
      <w:r w:rsidR="00F3169B">
        <w:rPr>
          <w:rFonts w:ascii="Minion Pro" w:hAnsi="Minion Pro"/>
        </w:rPr>
        <w:t>.</w:t>
      </w:r>
    </w:p>
  </w:footnote>
  <w:footnote w:id="12">
    <w:p w14:paraId="052A0307" w14:textId="201189B3" w:rsidR="009D6F28" w:rsidRPr="00426AEC" w:rsidRDefault="009D6F28" w:rsidP="009D6F28">
      <w:pPr>
        <w:pStyle w:val="FootnoteText"/>
        <w:ind w:firstLine="720"/>
        <w:jc w:val="both"/>
        <w:rPr>
          <w:rFonts w:ascii="Times New Roman" w:hAnsi="Times New Roman" w:cs="Times New Roman"/>
          <w:lang w:val="id-ID"/>
        </w:rPr>
      </w:pPr>
      <w:r w:rsidRPr="0078747E">
        <w:rPr>
          <w:rStyle w:val="FootnoteReference"/>
          <w:rFonts w:ascii="Minion Pro" w:hAnsi="Minion Pro" w:cs="Times New Roman"/>
        </w:rPr>
        <w:footnoteRef/>
      </w:r>
      <w:r w:rsidRPr="0078747E">
        <w:rPr>
          <w:rFonts w:ascii="Minion Pro" w:hAnsi="Minion Pro" w:cs="Times New Roman"/>
          <w:lang w:val="id-ID"/>
        </w:rPr>
        <w:t xml:space="preserve"> Soekidjo Notoatmodjo, </w:t>
      </w:r>
      <w:r w:rsidRPr="0078747E">
        <w:rPr>
          <w:rFonts w:ascii="Minion Pro" w:hAnsi="Minion Pro" w:cs="Times New Roman"/>
          <w:i/>
          <w:lang w:val="id-ID"/>
        </w:rPr>
        <w:t>Promosi Kesehatan Di Sekolah,...,</w:t>
      </w:r>
      <w:r w:rsidRPr="0078747E">
        <w:rPr>
          <w:rFonts w:ascii="Minion Pro" w:hAnsi="Minion Pro" w:cs="Times New Roman"/>
          <w:lang w:val="id-ID"/>
        </w:rPr>
        <w:t>152-153</w:t>
      </w:r>
      <w:r w:rsidRPr="00426AEC">
        <w:rPr>
          <w:rFonts w:ascii="Times New Roman" w:hAnsi="Times New Roman" w:cs="Times New Roman"/>
        </w:rPr>
        <w:t xml:space="preserve"> </w:t>
      </w:r>
      <w:r w:rsidR="00F3169B">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7222C" w14:textId="2783E837" w:rsidR="005B64F1" w:rsidRDefault="00FA4199">
    <w:pPr>
      <w:pStyle w:val="Header"/>
    </w:pPr>
    <w:r>
      <w:rPr>
        <w:rFonts w:ascii="Minion Pro" w:hAnsi="Minion Pro"/>
        <w:i/>
      </w:rPr>
      <w:t xml:space="preserve">Siti </w:t>
    </w:r>
    <w:proofErr w:type="spellStart"/>
    <w:r>
      <w:rPr>
        <w:rFonts w:ascii="Minion Pro" w:hAnsi="Minion Pro"/>
        <w:i/>
      </w:rPr>
      <w:t>Julaiha</w:t>
    </w:r>
    <w:proofErr w:type="spellEnd"/>
    <w:r>
      <w:rPr>
        <w:rFonts w:ascii="Minion Pro" w:hAnsi="Minion Pro"/>
        <w:i/>
      </w:rPr>
      <w:t xml:space="preserve">, </w:t>
    </w:r>
    <w:proofErr w:type="spellStart"/>
    <w:r>
      <w:rPr>
        <w:rFonts w:ascii="Minion Pro" w:hAnsi="Minion Pro"/>
        <w:i/>
      </w:rPr>
      <w:t>Yayuk</w:t>
    </w:r>
    <w:proofErr w:type="spellEnd"/>
    <w:r>
      <w:rPr>
        <w:rFonts w:ascii="Minion Pro" w:hAnsi="Minion Pro"/>
        <w:i/>
      </w:rPr>
      <w:t xml:space="preserve"> </w:t>
    </w:r>
    <w:proofErr w:type="spellStart"/>
    <w:r>
      <w:rPr>
        <w:rFonts w:ascii="Minion Pro" w:hAnsi="Minion Pro"/>
        <w:i/>
      </w:rPr>
      <w:t>Purwati</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63B47" w14:textId="470D1D8D" w:rsidR="005B64F1" w:rsidRPr="0078096A" w:rsidRDefault="007E7A73" w:rsidP="00FA4199">
    <w:pPr>
      <w:pStyle w:val="Header"/>
      <w:ind w:left="2160" w:right="521"/>
      <w:jc w:val="right"/>
      <w:rPr>
        <w:bCs/>
        <w:i/>
        <w:iCs/>
        <w:sz w:val="20"/>
        <w:szCs w:val="20"/>
      </w:rPr>
    </w:pPr>
    <w:r>
      <w:rPr>
        <w:rFonts w:ascii="Minion Pro" w:hAnsi="Minion Pro" w:cs="Minion Pro"/>
        <w:bCs/>
        <w:i/>
        <w:iCs/>
        <w:sz w:val="20"/>
        <w:szCs w:val="20"/>
      </w:rPr>
      <w:tab/>
    </w:r>
    <w:r>
      <w:rPr>
        <w:rFonts w:ascii="Minion Pro" w:hAnsi="Minion Pro" w:cs="Minion Pro"/>
        <w:bCs/>
        <w:i/>
        <w:iCs/>
        <w:sz w:val="20"/>
        <w:szCs w:val="20"/>
      </w:rPr>
      <w:tab/>
    </w:r>
    <w:proofErr w:type="spellStart"/>
    <w:r w:rsidR="00FA4199">
      <w:rPr>
        <w:rFonts w:ascii="Minion Pro" w:hAnsi="Minion Pro" w:cs="Minion Pro"/>
        <w:bCs/>
        <w:i/>
        <w:iCs/>
        <w:sz w:val="20"/>
        <w:szCs w:val="20"/>
      </w:rPr>
      <w:t>Implementasi</w:t>
    </w:r>
    <w:proofErr w:type="spellEnd"/>
    <w:r w:rsidR="00FA4199">
      <w:rPr>
        <w:rFonts w:ascii="Minion Pro" w:hAnsi="Minion Pro" w:cs="Minion Pro"/>
        <w:bCs/>
        <w:i/>
        <w:iCs/>
        <w:sz w:val="20"/>
        <w:szCs w:val="20"/>
      </w:rPr>
      <w:t xml:space="preserve"> Proses </w:t>
    </w:r>
    <w:proofErr w:type="spellStart"/>
    <w:r w:rsidR="00FA4199">
      <w:rPr>
        <w:rFonts w:ascii="Minion Pro" w:hAnsi="Minion Pro" w:cs="Minion Pro"/>
        <w:bCs/>
        <w:i/>
        <w:iCs/>
        <w:sz w:val="20"/>
        <w:szCs w:val="20"/>
      </w:rPr>
      <w:t>Layanan</w:t>
    </w:r>
    <w:proofErr w:type="spellEnd"/>
    <w:r w:rsidR="00FA4199">
      <w:rPr>
        <w:rFonts w:ascii="Minion Pro" w:hAnsi="Minion Pro" w:cs="Minion Pro"/>
        <w:bCs/>
        <w:i/>
        <w:iCs/>
        <w:sz w:val="20"/>
        <w:szCs w:val="20"/>
      </w:rPr>
      <w:t xml:space="preserve"> Usaha Kesehatan </w:t>
    </w:r>
    <w:proofErr w:type="spellStart"/>
    <w:r w:rsidR="00FA4199">
      <w:rPr>
        <w:rFonts w:ascii="Minion Pro" w:hAnsi="Minion Pro" w:cs="Minion Pro"/>
        <w:bCs/>
        <w:i/>
        <w:iCs/>
        <w:sz w:val="20"/>
        <w:szCs w:val="20"/>
      </w:rPr>
      <w:t>Sekolah</w:t>
    </w:r>
    <w:proofErr w:type="spellEnd"/>
    <w:r w:rsidR="00FA4199">
      <w:rPr>
        <w:rFonts w:ascii="Minion Pro" w:hAnsi="Minion Pro" w:cs="Minion Pro"/>
        <w:bCs/>
        <w:i/>
        <w:iCs/>
        <w:sz w:val="20"/>
        <w:szCs w:val="20"/>
      </w:rPr>
      <w:t xml:space="preserve"> (UKS) di Madrasah Aliyah Negeri 2 </w:t>
    </w:r>
    <w:proofErr w:type="spellStart"/>
    <w:r w:rsidR="00FA4199">
      <w:rPr>
        <w:rFonts w:ascii="Minion Pro" w:hAnsi="Minion Pro" w:cs="Minion Pro"/>
        <w:bCs/>
        <w:i/>
        <w:iCs/>
        <w:sz w:val="20"/>
        <w:szCs w:val="20"/>
      </w:rPr>
      <w:t>Samarinda</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DAD"/>
    <w:multiLevelType w:val="hybridMultilevel"/>
    <w:tmpl w:val="41443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F15D0"/>
    <w:multiLevelType w:val="hybridMultilevel"/>
    <w:tmpl w:val="6374D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037EC"/>
    <w:multiLevelType w:val="hybridMultilevel"/>
    <w:tmpl w:val="F3A839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742CB5"/>
    <w:multiLevelType w:val="hybridMultilevel"/>
    <w:tmpl w:val="90C0B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B748AA"/>
    <w:multiLevelType w:val="hybridMultilevel"/>
    <w:tmpl w:val="63B6C238"/>
    <w:lvl w:ilvl="0" w:tplc="81B8D7C6">
      <w:start w:val="2"/>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23524B66"/>
    <w:multiLevelType w:val="hybridMultilevel"/>
    <w:tmpl w:val="BEE63288"/>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332DFF"/>
    <w:multiLevelType w:val="hybridMultilevel"/>
    <w:tmpl w:val="7A8851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E807B6"/>
    <w:multiLevelType w:val="hybridMultilevel"/>
    <w:tmpl w:val="FB709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196A39"/>
    <w:multiLevelType w:val="hybridMultilevel"/>
    <w:tmpl w:val="E7E852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FF4886"/>
    <w:multiLevelType w:val="hybridMultilevel"/>
    <w:tmpl w:val="1B004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1A29C3"/>
    <w:multiLevelType w:val="hybridMultilevel"/>
    <w:tmpl w:val="FD0C6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9418A3"/>
    <w:multiLevelType w:val="hybridMultilevel"/>
    <w:tmpl w:val="291EC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0E5320"/>
    <w:multiLevelType w:val="hybridMultilevel"/>
    <w:tmpl w:val="5962815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51306949"/>
    <w:multiLevelType w:val="hybridMultilevel"/>
    <w:tmpl w:val="B7BC5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851170"/>
    <w:multiLevelType w:val="hybridMultilevel"/>
    <w:tmpl w:val="5A26B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F80F5A"/>
    <w:multiLevelType w:val="multilevel"/>
    <w:tmpl w:val="457E777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6" w15:restartNumberingAfterBreak="0">
    <w:nsid w:val="64956FAF"/>
    <w:multiLevelType w:val="hybridMultilevel"/>
    <w:tmpl w:val="B18A7F90"/>
    <w:lvl w:ilvl="0" w:tplc="AA5618F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6DF770FF"/>
    <w:multiLevelType w:val="hybridMultilevel"/>
    <w:tmpl w:val="C86EC1DE"/>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8" w15:restartNumberingAfterBreak="0">
    <w:nsid w:val="7AFD0780"/>
    <w:multiLevelType w:val="hybridMultilevel"/>
    <w:tmpl w:val="ADE2303C"/>
    <w:lvl w:ilvl="0" w:tplc="C59CACB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7E9C7395"/>
    <w:multiLevelType w:val="hybridMultilevel"/>
    <w:tmpl w:val="A092B1CE"/>
    <w:lvl w:ilvl="0" w:tplc="63ECBEFE">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6"/>
  </w:num>
  <w:num w:numId="2">
    <w:abstractNumId w:val="15"/>
  </w:num>
  <w:num w:numId="3">
    <w:abstractNumId w:val="11"/>
  </w:num>
  <w:num w:numId="4">
    <w:abstractNumId w:val="7"/>
  </w:num>
  <w:num w:numId="5">
    <w:abstractNumId w:val="8"/>
  </w:num>
  <w:num w:numId="6">
    <w:abstractNumId w:val="5"/>
  </w:num>
  <w:num w:numId="7">
    <w:abstractNumId w:val="3"/>
  </w:num>
  <w:num w:numId="8">
    <w:abstractNumId w:val="16"/>
  </w:num>
  <w:num w:numId="9">
    <w:abstractNumId w:val="18"/>
  </w:num>
  <w:num w:numId="10">
    <w:abstractNumId w:val="1"/>
  </w:num>
  <w:num w:numId="11">
    <w:abstractNumId w:val="10"/>
  </w:num>
  <w:num w:numId="12">
    <w:abstractNumId w:val="12"/>
  </w:num>
  <w:num w:numId="13">
    <w:abstractNumId w:val="9"/>
  </w:num>
  <w:num w:numId="14">
    <w:abstractNumId w:val="0"/>
  </w:num>
  <w:num w:numId="15">
    <w:abstractNumId w:val="17"/>
  </w:num>
  <w:num w:numId="16">
    <w:abstractNumId w:val="13"/>
  </w:num>
  <w:num w:numId="17">
    <w:abstractNumId w:val="14"/>
  </w:num>
  <w:num w:numId="18">
    <w:abstractNumId w:val="4"/>
  </w:num>
  <w:num w:numId="19">
    <w:abstractNumId w:val="2"/>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403"/>
    <w:rsid w:val="0002380F"/>
    <w:rsid w:val="00027559"/>
    <w:rsid w:val="00051086"/>
    <w:rsid w:val="00090992"/>
    <w:rsid w:val="000A18BB"/>
    <w:rsid w:val="000B31EC"/>
    <w:rsid w:val="000B37AA"/>
    <w:rsid w:val="000B4F4F"/>
    <w:rsid w:val="000D41DF"/>
    <w:rsid w:val="000D757B"/>
    <w:rsid w:val="000E0F69"/>
    <w:rsid w:val="000F54C9"/>
    <w:rsid w:val="00106476"/>
    <w:rsid w:val="00112891"/>
    <w:rsid w:val="00115738"/>
    <w:rsid w:val="00116FC8"/>
    <w:rsid w:val="001201BC"/>
    <w:rsid w:val="0014229F"/>
    <w:rsid w:val="00162D4F"/>
    <w:rsid w:val="00163347"/>
    <w:rsid w:val="0017365D"/>
    <w:rsid w:val="00187AAB"/>
    <w:rsid w:val="001A0AEF"/>
    <w:rsid w:val="001A3D42"/>
    <w:rsid w:val="001B5934"/>
    <w:rsid w:val="001C4E8B"/>
    <w:rsid w:val="001D5E5C"/>
    <w:rsid w:val="001E4BA3"/>
    <w:rsid w:val="00207C5A"/>
    <w:rsid w:val="002125E3"/>
    <w:rsid w:val="0023210D"/>
    <w:rsid w:val="00237247"/>
    <w:rsid w:val="002462D7"/>
    <w:rsid w:val="002502B1"/>
    <w:rsid w:val="00251AAE"/>
    <w:rsid w:val="0025353F"/>
    <w:rsid w:val="002817DC"/>
    <w:rsid w:val="00291E2D"/>
    <w:rsid w:val="002A04FE"/>
    <w:rsid w:val="002A0B84"/>
    <w:rsid w:val="002B51A4"/>
    <w:rsid w:val="002C3920"/>
    <w:rsid w:val="002E4AF1"/>
    <w:rsid w:val="00323256"/>
    <w:rsid w:val="0037396C"/>
    <w:rsid w:val="0037481A"/>
    <w:rsid w:val="003872BF"/>
    <w:rsid w:val="003A05D8"/>
    <w:rsid w:val="003A222D"/>
    <w:rsid w:val="003B4487"/>
    <w:rsid w:val="003C4F30"/>
    <w:rsid w:val="003F6A59"/>
    <w:rsid w:val="004317FF"/>
    <w:rsid w:val="00444350"/>
    <w:rsid w:val="00457A3E"/>
    <w:rsid w:val="004629EE"/>
    <w:rsid w:val="00463EB4"/>
    <w:rsid w:val="00463F8A"/>
    <w:rsid w:val="00481165"/>
    <w:rsid w:val="0048224F"/>
    <w:rsid w:val="004A42ED"/>
    <w:rsid w:val="004A594B"/>
    <w:rsid w:val="004A7AFA"/>
    <w:rsid w:val="004B0BA0"/>
    <w:rsid w:val="004B0BCC"/>
    <w:rsid w:val="004B4EFE"/>
    <w:rsid w:val="004B7A20"/>
    <w:rsid w:val="004C7D62"/>
    <w:rsid w:val="004D3DC9"/>
    <w:rsid w:val="004E1EAE"/>
    <w:rsid w:val="00513635"/>
    <w:rsid w:val="00531616"/>
    <w:rsid w:val="00552CEF"/>
    <w:rsid w:val="005567CF"/>
    <w:rsid w:val="00567692"/>
    <w:rsid w:val="0057627B"/>
    <w:rsid w:val="00580574"/>
    <w:rsid w:val="00593880"/>
    <w:rsid w:val="005A1445"/>
    <w:rsid w:val="005B64F1"/>
    <w:rsid w:val="005D1356"/>
    <w:rsid w:val="005D5141"/>
    <w:rsid w:val="005F0315"/>
    <w:rsid w:val="005F7FF6"/>
    <w:rsid w:val="006006A6"/>
    <w:rsid w:val="00616F50"/>
    <w:rsid w:val="00644B13"/>
    <w:rsid w:val="00647400"/>
    <w:rsid w:val="0066690F"/>
    <w:rsid w:val="00666B6A"/>
    <w:rsid w:val="00680E6B"/>
    <w:rsid w:val="00690671"/>
    <w:rsid w:val="006913DD"/>
    <w:rsid w:val="006976D6"/>
    <w:rsid w:val="006A3298"/>
    <w:rsid w:val="006E2059"/>
    <w:rsid w:val="006E6092"/>
    <w:rsid w:val="006F2956"/>
    <w:rsid w:val="006F3463"/>
    <w:rsid w:val="007021FA"/>
    <w:rsid w:val="00714EB7"/>
    <w:rsid w:val="00715F13"/>
    <w:rsid w:val="0072075A"/>
    <w:rsid w:val="007454FC"/>
    <w:rsid w:val="00757082"/>
    <w:rsid w:val="0076393A"/>
    <w:rsid w:val="00771F65"/>
    <w:rsid w:val="0078096A"/>
    <w:rsid w:val="0078747E"/>
    <w:rsid w:val="00795022"/>
    <w:rsid w:val="007A4C50"/>
    <w:rsid w:val="007A642B"/>
    <w:rsid w:val="007B3BB9"/>
    <w:rsid w:val="007C1C0A"/>
    <w:rsid w:val="007E4FE8"/>
    <w:rsid w:val="007E7A73"/>
    <w:rsid w:val="007F7D1C"/>
    <w:rsid w:val="0080147D"/>
    <w:rsid w:val="00813E70"/>
    <w:rsid w:val="00841359"/>
    <w:rsid w:val="008565F7"/>
    <w:rsid w:val="00874A26"/>
    <w:rsid w:val="00875002"/>
    <w:rsid w:val="008766AA"/>
    <w:rsid w:val="00882E75"/>
    <w:rsid w:val="008C22FD"/>
    <w:rsid w:val="008C4E7C"/>
    <w:rsid w:val="008D7CE8"/>
    <w:rsid w:val="008E2600"/>
    <w:rsid w:val="008F7B22"/>
    <w:rsid w:val="009059D4"/>
    <w:rsid w:val="00905B72"/>
    <w:rsid w:val="00917C1D"/>
    <w:rsid w:val="0092693B"/>
    <w:rsid w:val="009402D9"/>
    <w:rsid w:val="00970BAC"/>
    <w:rsid w:val="009837C2"/>
    <w:rsid w:val="009A12A4"/>
    <w:rsid w:val="009C26FE"/>
    <w:rsid w:val="009D4B4D"/>
    <w:rsid w:val="009D6F28"/>
    <w:rsid w:val="009E0146"/>
    <w:rsid w:val="009E032E"/>
    <w:rsid w:val="009F3053"/>
    <w:rsid w:val="00A005AC"/>
    <w:rsid w:val="00A02F36"/>
    <w:rsid w:val="00A3682F"/>
    <w:rsid w:val="00A41C59"/>
    <w:rsid w:val="00A540D6"/>
    <w:rsid w:val="00A72085"/>
    <w:rsid w:val="00A924A9"/>
    <w:rsid w:val="00A96E14"/>
    <w:rsid w:val="00AC358A"/>
    <w:rsid w:val="00AE75E0"/>
    <w:rsid w:val="00AF19F8"/>
    <w:rsid w:val="00AF61CC"/>
    <w:rsid w:val="00B27841"/>
    <w:rsid w:val="00B34214"/>
    <w:rsid w:val="00B51904"/>
    <w:rsid w:val="00B62BE3"/>
    <w:rsid w:val="00B740E3"/>
    <w:rsid w:val="00B84A4A"/>
    <w:rsid w:val="00B84EB7"/>
    <w:rsid w:val="00B864F8"/>
    <w:rsid w:val="00B951BE"/>
    <w:rsid w:val="00BA1DEB"/>
    <w:rsid w:val="00BA6B10"/>
    <w:rsid w:val="00BB0687"/>
    <w:rsid w:val="00BC076B"/>
    <w:rsid w:val="00BD0123"/>
    <w:rsid w:val="00BD44EA"/>
    <w:rsid w:val="00BE543E"/>
    <w:rsid w:val="00BE6543"/>
    <w:rsid w:val="00C14CE1"/>
    <w:rsid w:val="00C336F2"/>
    <w:rsid w:val="00C418F8"/>
    <w:rsid w:val="00CC558F"/>
    <w:rsid w:val="00CD14A4"/>
    <w:rsid w:val="00CD53D8"/>
    <w:rsid w:val="00CE285F"/>
    <w:rsid w:val="00D2043A"/>
    <w:rsid w:val="00D2062A"/>
    <w:rsid w:val="00D43F89"/>
    <w:rsid w:val="00D47CA3"/>
    <w:rsid w:val="00D50973"/>
    <w:rsid w:val="00D71756"/>
    <w:rsid w:val="00D7660B"/>
    <w:rsid w:val="00D76BC8"/>
    <w:rsid w:val="00D804E8"/>
    <w:rsid w:val="00DB2FEE"/>
    <w:rsid w:val="00DB4398"/>
    <w:rsid w:val="00DE0AB1"/>
    <w:rsid w:val="00DF0C82"/>
    <w:rsid w:val="00DF53F6"/>
    <w:rsid w:val="00E0271F"/>
    <w:rsid w:val="00E44403"/>
    <w:rsid w:val="00E50389"/>
    <w:rsid w:val="00E50A6E"/>
    <w:rsid w:val="00E514F8"/>
    <w:rsid w:val="00E55445"/>
    <w:rsid w:val="00E57CB9"/>
    <w:rsid w:val="00E74BDA"/>
    <w:rsid w:val="00E75962"/>
    <w:rsid w:val="00E86D65"/>
    <w:rsid w:val="00E940CC"/>
    <w:rsid w:val="00E949D3"/>
    <w:rsid w:val="00EB2675"/>
    <w:rsid w:val="00EF361D"/>
    <w:rsid w:val="00F16F7D"/>
    <w:rsid w:val="00F265C0"/>
    <w:rsid w:val="00F26995"/>
    <w:rsid w:val="00F3169B"/>
    <w:rsid w:val="00F51877"/>
    <w:rsid w:val="00F5460E"/>
    <w:rsid w:val="00F873ED"/>
    <w:rsid w:val="00FA4199"/>
    <w:rsid w:val="00FA4B91"/>
    <w:rsid w:val="00FC642C"/>
    <w:rsid w:val="00FE4DC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8106E"/>
  <w15:docId w15:val="{8AAAA531-C3D6-3542-9115-CB5F67F3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403"/>
    <w:pPr>
      <w:spacing w:after="160" w:line="259" w:lineRule="auto"/>
    </w:pPr>
  </w:style>
  <w:style w:type="paragraph" w:styleId="Heading1">
    <w:name w:val="heading 1"/>
    <w:basedOn w:val="Normal"/>
    <w:next w:val="Normal"/>
    <w:link w:val="Heading1Char"/>
    <w:uiPriority w:val="9"/>
    <w:qFormat/>
    <w:rsid w:val="00E44403"/>
    <w:pPr>
      <w:keepNext/>
      <w:numPr>
        <w:numId w:val="2"/>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E44403"/>
    <w:pPr>
      <w:keepNext/>
      <w:numPr>
        <w:ilvl w:val="1"/>
        <w:numId w:val="2"/>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E44403"/>
    <w:pPr>
      <w:keepNext/>
      <w:numPr>
        <w:ilvl w:val="2"/>
        <w:numId w:val="2"/>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E44403"/>
    <w:pPr>
      <w:keepNext/>
      <w:numPr>
        <w:ilvl w:val="3"/>
        <w:numId w:val="2"/>
      </w:numPr>
      <w:spacing w:before="240" w:after="60" w:line="240" w:lineRule="auto"/>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E44403"/>
    <w:pPr>
      <w:numPr>
        <w:ilvl w:val="4"/>
        <w:numId w:val="2"/>
      </w:numPr>
      <w:spacing w:before="240" w:after="60" w:line="240" w:lineRule="auto"/>
      <w:outlineLvl w:val="4"/>
    </w:pPr>
    <w:rPr>
      <w:rFonts w:eastAsiaTheme="minorEastAsia"/>
      <w:b/>
      <w:bCs/>
      <w:i/>
      <w:iCs/>
      <w:sz w:val="26"/>
      <w:szCs w:val="26"/>
    </w:rPr>
  </w:style>
  <w:style w:type="paragraph" w:styleId="Heading6">
    <w:name w:val="heading 6"/>
    <w:basedOn w:val="Normal"/>
    <w:next w:val="Normal"/>
    <w:link w:val="Heading6Char"/>
    <w:qFormat/>
    <w:rsid w:val="00E44403"/>
    <w:pPr>
      <w:numPr>
        <w:ilvl w:val="5"/>
        <w:numId w:val="2"/>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E44403"/>
    <w:pPr>
      <w:numPr>
        <w:ilvl w:val="6"/>
        <w:numId w:val="2"/>
      </w:numPr>
      <w:spacing w:before="240" w:after="60" w:line="240" w:lineRule="auto"/>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E44403"/>
    <w:pPr>
      <w:numPr>
        <w:ilvl w:val="7"/>
        <w:numId w:val="2"/>
      </w:numPr>
      <w:spacing w:before="240" w:after="60" w:line="240" w:lineRule="auto"/>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E44403"/>
    <w:pPr>
      <w:numPr>
        <w:ilvl w:val="8"/>
        <w:numId w:val="2"/>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44403"/>
    <w:pPr>
      <w:autoSpaceDE w:val="0"/>
      <w:autoSpaceDN w:val="0"/>
      <w:adjustRightInd w:val="0"/>
    </w:pPr>
    <w:rPr>
      <w:rFonts w:ascii="Times New Roman" w:eastAsia="Times New Roman" w:hAnsi="Times New Roman" w:cs="Times New Roman"/>
      <w:color w:val="000000"/>
      <w:sz w:val="24"/>
      <w:szCs w:val="24"/>
    </w:rPr>
  </w:style>
  <w:style w:type="character" w:styleId="Emphasis">
    <w:name w:val="Emphasis"/>
    <w:basedOn w:val="DefaultParagraphFont"/>
    <w:uiPriority w:val="20"/>
    <w:qFormat/>
    <w:rsid w:val="00E44403"/>
    <w:rPr>
      <w:rFonts w:cs="Times New Roman"/>
      <w:i/>
      <w:iCs/>
    </w:rPr>
  </w:style>
  <w:style w:type="character" w:customStyle="1" w:styleId="Heading1Char">
    <w:name w:val="Heading 1 Char"/>
    <w:basedOn w:val="DefaultParagraphFont"/>
    <w:link w:val="Heading1"/>
    <w:uiPriority w:val="9"/>
    <w:rsid w:val="00E4440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4440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E4440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E44403"/>
    <w:rPr>
      <w:rFonts w:eastAsiaTheme="minorEastAsia"/>
      <w:b/>
      <w:bCs/>
      <w:sz w:val="28"/>
      <w:szCs w:val="28"/>
    </w:rPr>
  </w:style>
  <w:style w:type="character" w:customStyle="1" w:styleId="Heading5Char">
    <w:name w:val="Heading 5 Char"/>
    <w:basedOn w:val="DefaultParagraphFont"/>
    <w:link w:val="Heading5"/>
    <w:uiPriority w:val="9"/>
    <w:semiHidden/>
    <w:rsid w:val="00E44403"/>
    <w:rPr>
      <w:rFonts w:eastAsiaTheme="minorEastAsia"/>
      <w:b/>
      <w:bCs/>
      <w:i/>
      <w:iCs/>
      <w:sz w:val="26"/>
      <w:szCs w:val="26"/>
    </w:rPr>
  </w:style>
  <w:style w:type="character" w:customStyle="1" w:styleId="Heading6Char">
    <w:name w:val="Heading 6 Char"/>
    <w:basedOn w:val="DefaultParagraphFont"/>
    <w:link w:val="Heading6"/>
    <w:rsid w:val="00E44403"/>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E44403"/>
    <w:rPr>
      <w:rFonts w:eastAsiaTheme="minorEastAsia"/>
      <w:sz w:val="24"/>
      <w:szCs w:val="24"/>
    </w:rPr>
  </w:style>
  <w:style w:type="character" w:customStyle="1" w:styleId="Heading8Char">
    <w:name w:val="Heading 8 Char"/>
    <w:basedOn w:val="DefaultParagraphFont"/>
    <w:link w:val="Heading8"/>
    <w:uiPriority w:val="9"/>
    <w:semiHidden/>
    <w:rsid w:val="00E44403"/>
    <w:rPr>
      <w:rFonts w:eastAsiaTheme="minorEastAsia"/>
      <w:i/>
      <w:iCs/>
      <w:sz w:val="24"/>
      <w:szCs w:val="24"/>
    </w:rPr>
  </w:style>
  <w:style w:type="character" w:customStyle="1" w:styleId="Heading9Char">
    <w:name w:val="Heading 9 Char"/>
    <w:basedOn w:val="DefaultParagraphFont"/>
    <w:link w:val="Heading9"/>
    <w:uiPriority w:val="9"/>
    <w:semiHidden/>
    <w:rsid w:val="00E44403"/>
    <w:rPr>
      <w:rFonts w:asciiTheme="majorHAnsi" w:eastAsiaTheme="majorEastAsia" w:hAnsiTheme="majorHAnsi" w:cstheme="majorBidi"/>
    </w:rPr>
  </w:style>
  <w:style w:type="character" w:styleId="Hyperlink">
    <w:name w:val="Hyperlink"/>
    <w:basedOn w:val="DefaultParagraphFont"/>
    <w:uiPriority w:val="99"/>
    <w:unhideWhenUsed/>
    <w:rsid w:val="00E44403"/>
    <w:rPr>
      <w:color w:val="0563C1" w:themeColor="hyperlink"/>
      <w:u w:val="single"/>
    </w:rPr>
  </w:style>
  <w:style w:type="paragraph" w:styleId="Header">
    <w:name w:val="header"/>
    <w:basedOn w:val="Normal"/>
    <w:link w:val="HeaderChar"/>
    <w:uiPriority w:val="99"/>
    <w:unhideWhenUsed/>
    <w:rsid w:val="00E444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403"/>
  </w:style>
  <w:style w:type="paragraph" w:styleId="Footer">
    <w:name w:val="footer"/>
    <w:basedOn w:val="Normal"/>
    <w:link w:val="FooterChar"/>
    <w:uiPriority w:val="99"/>
    <w:unhideWhenUsed/>
    <w:rsid w:val="00E444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403"/>
  </w:style>
  <w:style w:type="paragraph" w:styleId="ListParagraph">
    <w:name w:val="List Paragraph"/>
    <w:basedOn w:val="Normal"/>
    <w:uiPriority w:val="34"/>
    <w:qFormat/>
    <w:rsid w:val="00E44403"/>
    <w:pPr>
      <w:ind w:left="720"/>
      <w:contextualSpacing/>
    </w:pPr>
  </w:style>
  <w:style w:type="table" w:styleId="TableGrid">
    <w:name w:val="Table Grid"/>
    <w:basedOn w:val="TableNormal"/>
    <w:uiPriority w:val="59"/>
    <w:qFormat/>
    <w:rsid w:val="00E444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DefaultParagraphFont"/>
    <w:rsid w:val="003C4F30"/>
  </w:style>
  <w:style w:type="paragraph" w:styleId="BalloonText">
    <w:name w:val="Balloon Text"/>
    <w:basedOn w:val="Normal"/>
    <w:link w:val="BalloonTextChar"/>
    <w:uiPriority w:val="99"/>
    <w:semiHidden/>
    <w:unhideWhenUsed/>
    <w:rsid w:val="00970B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BAC"/>
    <w:rPr>
      <w:rFonts w:ascii="Tahoma" w:hAnsi="Tahoma" w:cs="Tahoma"/>
      <w:sz w:val="16"/>
      <w:szCs w:val="16"/>
    </w:rPr>
  </w:style>
  <w:style w:type="paragraph" w:styleId="FootnoteText">
    <w:name w:val="footnote text"/>
    <w:basedOn w:val="Normal"/>
    <w:link w:val="FootnoteTextChar"/>
    <w:uiPriority w:val="99"/>
    <w:unhideWhenUsed/>
    <w:qFormat/>
    <w:rsid w:val="00715F13"/>
    <w:pPr>
      <w:spacing w:after="0" w:line="240" w:lineRule="auto"/>
    </w:pPr>
    <w:rPr>
      <w:rFonts w:ascii="Calibri" w:eastAsia="Calibri" w:hAnsi="Calibri" w:cs="Arial"/>
      <w:sz w:val="20"/>
      <w:szCs w:val="20"/>
    </w:rPr>
  </w:style>
  <w:style w:type="character" w:customStyle="1" w:styleId="FootnoteTextChar">
    <w:name w:val="Footnote Text Char"/>
    <w:basedOn w:val="DefaultParagraphFont"/>
    <w:link w:val="FootnoteText"/>
    <w:uiPriority w:val="99"/>
    <w:rsid w:val="00715F13"/>
    <w:rPr>
      <w:rFonts w:ascii="Calibri" w:eastAsia="Calibri" w:hAnsi="Calibri" w:cs="Arial"/>
      <w:sz w:val="20"/>
      <w:szCs w:val="20"/>
    </w:rPr>
  </w:style>
  <w:style w:type="character" w:styleId="FootnoteReference">
    <w:name w:val="footnote reference"/>
    <w:uiPriority w:val="99"/>
    <w:unhideWhenUsed/>
    <w:qFormat/>
    <w:rsid w:val="00715F13"/>
    <w:rPr>
      <w:vertAlign w:val="superscript"/>
    </w:rPr>
  </w:style>
  <w:style w:type="paragraph" w:styleId="HTMLPreformatted">
    <w:name w:val="HTML Preformatted"/>
    <w:basedOn w:val="Normal"/>
    <w:link w:val="HTMLPreformattedChar"/>
    <w:uiPriority w:val="99"/>
    <w:semiHidden/>
    <w:unhideWhenUsed/>
    <w:rsid w:val="0066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66B6A"/>
    <w:rPr>
      <w:rFonts w:ascii="Courier New" w:eastAsia="Times New Roman" w:hAnsi="Courier New" w:cs="Courier New"/>
      <w:sz w:val="20"/>
      <w:szCs w:val="20"/>
    </w:rPr>
  </w:style>
  <w:style w:type="character" w:customStyle="1" w:styleId="hps">
    <w:name w:val="hps"/>
    <w:rsid w:val="00481165"/>
  </w:style>
  <w:style w:type="paragraph" w:styleId="NormalWeb">
    <w:name w:val="Normal (Web)"/>
    <w:basedOn w:val="Normal"/>
    <w:uiPriority w:val="99"/>
    <w:unhideWhenUsed/>
    <w:rsid w:val="0057627B"/>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F16F7D"/>
    <w:pPr>
      <w:spacing w:after="200" w:line="276"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16F7D"/>
    <w:rPr>
      <w:rFonts w:ascii="Times New Roman" w:eastAsia="Times New Roman" w:hAnsi="Times New Roman" w:cs="Times New Roman"/>
      <w:sz w:val="24"/>
      <w:szCs w:val="24"/>
    </w:rPr>
  </w:style>
  <w:style w:type="paragraph" w:styleId="NoSpacing">
    <w:name w:val="No Spacing"/>
    <w:uiPriority w:val="1"/>
    <w:qFormat/>
    <w:rsid w:val="007A4C50"/>
    <w:rPr>
      <w:noProof/>
      <w:lang w:val="id-ID" w:bidi="ar-BH"/>
    </w:rPr>
  </w:style>
  <w:style w:type="character" w:styleId="CommentReference">
    <w:name w:val="annotation reference"/>
    <w:basedOn w:val="DefaultParagraphFont"/>
    <w:uiPriority w:val="99"/>
    <w:semiHidden/>
    <w:unhideWhenUsed/>
    <w:rsid w:val="004A42ED"/>
    <w:rPr>
      <w:sz w:val="16"/>
      <w:szCs w:val="16"/>
    </w:rPr>
  </w:style>
  <w:style w:type="paragraph" w:styleId="CommentText">
    <w:name w:val="annotation text"/>
    <w:basedOn w:val="Normal"/>
    <w:link w:val="CommentTextChar"/>
    <w:uiPriority w:val="99"/>
    <w:semiHidden/>
    <w:unhideWhenUsed/>
    <w:rsid w:val="004A42ED"/>
    <w:pPr>
      <w:spacing w:line="240" w:lineRule="auto"/>
    </w:pPr>
    <w:rPr>
      <w:sz w:val="20"/>
      <w:szCs w:val="20"/>
    </w:rPr>
  </w:style>
  <w:style w:type="character" w:customStyle="1" w:styleId="CommentTextChar">
    <w:name w:val="Comment Text Char"/>
    <w:basedOn w:val="DefaultParagraphFont"/>
    <w:link w:val="CommentText"/>
    <w:uiPriority w:val="99"/>
    <w:semiHidden/>
    <w:rsid w:val="004A42ED"/>
    <w:rPr>
      <w:sz w:val="20"/>
      <w:szCs w:val="20"/>
    </w:rPr>
  </w:style>
  <w:style w:type="paragraph" w:styleId="CommentSubject">
    <w:name w:val="annotation subject"/>
    <w:basedOn w:val="CommentText"/>
    <w:next w:val="CommentText"/>
    <w:link w:val="CommentSubjectChar"/>
    <w:uiPriority w:val="99"/>
    <w:semiHidden/>
    <w:unhideWhenUsed/>
    <w:rsid w:val="004A42ED"/>
    <w:rPr>
      <w:b/>
      <w:bCs/>
    </w:rPr>
  </w:style>
  <w:style w:type="character" w:customStyle="1" w:styleId="CommentSubjectChar">
    <w:name w:val="Comment Subject Char"/>
    <w:basedOn w:val="CommentTextChar"/>
    <w:link w:val="CommentSubject"/>
    <w:uiPriority w:val="99"/>
    <w:semiHidden/>
    <w:rsid w:val="004A42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918875">
      <w:bodyDiv w:val="1"/>
      <w:marLeft w:val="0"/>
      <w:marRight w:val="0"/>
      <w:marTop w:val="0"/>
      <w:marBottom w:val="0"/>
      <w:divBdr>
        <w:top w:val="none" w:sz="0" w:space="0" w:color="auto"/>
        <w:left w:val="none" w:sz="0" w:space="0" w:color="auto"/>
        <w:bottom w:val="none" w:sz="0" w:space="0" w:color="auto"/>
        <w:right w:val="none" w:sz="0" w:space="0" w:color="auto"/>
      </w:divBdr>
    </w:div>
    <w:div w:id="399720000">
      <w:bodyDiv w:val="1"/>
      <w:marLeft w:val="0"/>
      <w:marRight w:val="0"/>
      <w:marTop w:val="0"/>
      <w:marBottom w:val="0"/>
      <w:divBdr>
        <w:top w:val="none" w:sz="0" w:space="0" w:color="auto"/>
        <w:left w:val="none" w:sz="0" w:space="0" w:color="auto"/>
        <w:bottom w:val="none" w:sz="0" w:space="0" w:color="auto"/>
        <w:right w:val="none" w:sz="0" w:space="0" w:color="auto"/>
      </w:divBdr>
    </w:div>
    <w:div w:id="487214356">
      <w:bodyDiv w:val="1"/>
      <w:marLeft w:val="0"/>
      <w:marRight w:val="0"/>
      <w:marTop w:val="0"/>
      <w:marBottom w:val="0"/>
      <w:divBdr>
        <w:top w:val="none" w:sz="0" w:space="0" w:color="auto"/>
        <w:left w:val="none" w:sz="0" w:space="0" w:color="auto"/>
        <w:bottom w:val="none" w:sz="0" w:space="0" w:color="auto"/>
        <w:right w:val="none" w:sz="0" w:space="0" w:color="auto"/>
      </w:divBdr>
    </w:div>
    <w:div w:id="550728728">
      <w:bodyDiv w:val="1"/>
      <w:marLeft w:val="0"/>
      <w:marRight w:val="0"/>
      <w:marTop w:val="0"/>
      <w:marBottom w:val="0"/>
      <w:divBdr>
        <w:top w:val="none" w:sz="0" w:space="0" w:color="auto"/>
        <w:left w:val="none" w:sz="0" w:space="0" w:color="auto"/>
        <w:bottom w:val="none" w:sz="0" w:space="0" w:color="auto"/>
        <w:right w:val="none" w:sz="0" w:space="0" w:color="auto"/>
      </w:divBdr>
    </w:div>
    <w:div w:id="673729918">
      <w:bodyDiv w:val="1"/>
      <w:marLeft w:val="0"/>
      <w:marRight w:val="0"/>
      <w:marTop w:val="0"/>
      <w:marBottom w:val="0"/>
      <w:divBdr>
        <w:top w:val="none" w:sz="0" w:space="0" w:color="auto"/>
        <w:left w:val="none" w:sz="0" w:space="0" w:color="auto"/>
        <w:bottom w:val="none" w:sz="0" w:space="0" w:color="auto"/>
        <w:right w:val="none" w:sz="0" w:space="0" w:color="auto"/>
      </w:divBdr>
    </w:div>
    <w:div w:id="690035794">
      <w:bodyDiv w:val="1"/>
      <w:marLeft w:val="0"/>
      <w:marRight w:val="0"/>
      <w:marTop w:val="0"/>
      <w:marBottom w:val="0"/>
      <w:divBdr>
        <w:top w:val="none" w:sz="0" w:space="0" w:color="auto"/>
        <w:left w:val="none" w:sz="0" w:space="0" w:color="auto"/>
        <w:bottom w:val="none" w:sz="0" w:space="0" w:color="auto"/>
        <w:right w:val="none" w:sz="0" w:space="0" w:color="auto"/>
      </w:divBdr>
    </w:div>
    <w:div w:id="706875569">
      <w:bodyDiv w:val="1"/>
      <w:marLeft w:val="0"/>
      <w:marRight w:val="0"/>
      <w:marTop w:val="0"/>
      <w:marBottom w:val="0"/>
      <w:divBdr>
        <w:top w:val="none" w:sz="0" w:space="0" w:color="auto"/>
        <w:left w:val="none" w:sz="0" w:space="0" w:color="auto"/>
        <w:bottom w:val="none" w:sz="0" w:space="0" w:color="auto"/>
        <w:right w:val="none" w:sz="0" w:space="0" w:color="auto"/>
      </w:divBdr>
    </w:div>
    <w:div w:id="732854275">
      <w:bodyDiv w:val="1"/>
      <w:marLeft w:val="0"/>
      <w:marRight w:val="0"/>
      <w:marTop w:val="0"/>
      <w:marBottom w:val="0"/>
      <w:divBdr>
        <w:top w:val="none" w:sz="0" w:space="0" w:color="auto"/>
        <w:left w:val="none" w:sz="0" w:space="0" w:color="auto"/>
        <w:bottom w:val="none" w:sz="0" w:space="0" w:color="auto"/>
        <w:right w:val="none" w:sz="0" w:space="0" w:color="auto"/>
      </w:divBdr>
    </w:div>
    <w:div w:id="1092043047">
      <w:bodyDiv w:val="1"/>
      <w:marLeft w:val="0"/>
      <w:marRight w:val="0"/>
      <w:marTop w:val="0"/>
      <w:marBottom w:val="0"/>
      <w:divBdr>
        <w:top w:val="none" w:sz="0" w:space="0" w:color="auto"/>
        <w:left w:val="none" w:sz="0" w:space="0" w:color="auto"/>
        <w:bottom w:val="none" w:sz="0" w:space="0" w:color="auto"/>
        <w:right w:val="none" w:sz="0" w:space="0" w:color="auto"/>
      </w:divBdr>
    </w:div>
    <w:div w:id="1166940344">
      <w:bodyDiv w:val="1"/>
      <w:marLeft w:val="0"/>
      <w:marRight w:val="0"/>
      <w:marTop w:val="0"/>
      <w:marBottom w:val="0"/>
      <w:divBdr>
        <w:top w:val="none" w:sz="0" w:space="0" w:color="auto"/>
        <w:left w:val="none" w:sz="0" w:space="0" w:color="auto"/>
        <w:bottom w:val="none" w:sz="0" w:space="0" w:color="auto"/>
        <w:right w:val="none" w:sz="0" w:space="0" w:color="auto"/>
      </w:divBdr>
    </w:div>
    <w:div w:id="1448114005">
      <w:bodyDiv w:val="1"/>
      <w:marLeft w:val="0"/>
      <w:marRight w:val="0"/>
      <w:marTop w:val="0"/>
      <w:marBottom w:val="0"/>
      <w:divBdr>
        <w:top w:val="none" w:sz="0" w:space="0" w:color="auto"/>
        <w:left w:val="none" w:sz="0" w:space="0" w:color="auto"/>
        <w:bottom w:val="none" w:sz="0" w:space="0" w:color="auto"/>
        <w:right w:val="none" w:sz="0" w:space="0" w:color="auto"/>
      </w:divBdr>
    </w:div>
    <w:div w:id="1588030400">
      <w:bodyDiv w:val="1"/>
      <w:marLeft w:val="0"/>
      <w:marRight w:val="0"/>
      <w:marTop w:val="0"/>
      <w:marBottom w:val="0"/>
      <w:divBdr>
        <w:top w:val="none" w:sz="0" w:space="0" w:color="auto"/>
        <w:left w:val="none" w:sz="0" w:space="0" w:color="auto"/>
        <w:bottom w:val="none" w:sz="0" w:space="0" w:color="auto"/>
        <w:right w:val="none" w:sz="0" w:space="0" w:color="auto"/>
      </w:divBdr>
    </w:div>
    <w:div w:id="1704596638">
      <w:bodyDiv w:val="1"/>
      <w:marLeft w:val="0"/>
      <w:marRight w:val="0"/>
      <w:marTop w:val="0"/>
      <w:marBottom w:val="0"/>
      <w:divBdr>
        <w:top w:val="none" w:sz="0" w:space="0" w:color="auto"/>
        <w:left w:val="none" w:sz="0" w:space="0" w:color="auto"/>
        <w:bottom w:val="none" w:sz="0" w:space="0" w:color="auto"/>
        <w:right w:val="none" w:sz="0" w:space="0" w:color="auto"/>
      </w:divBdr>
    </w:div>
    <w:div w:id="1985231110">
      <w:bodyDiv w:val="1"/>
      <w:marLeft w:val="0"/>
      <w:marRight w:val="0"/>
      <w:marTop w:val="0"/>
      <w:marBottom w:val="0"/>
      <w:divBdr>
        <w:top w:val="none" w:sz="0" w:space="0" w:color="auto"/>
        <w:left w:val="none" w:sz="0" w:space="0" w:color="auto"/>
        <w:bottom w:val="none" w:sz="0" w:space="0" w:color="auto"/>
        <w:right w:val="none" w:sz="0" w:space="0" w:color="auto"/>
      </w:divBdr>
    </w:div>
    <w:div w:id="211570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file>

<file path=customXml/itemProps1.xml><?xml version="1.0" encoding="utf-8"?>
<ds:datastoreItem xmlns:ds="http://schemas.openxmlformats.org/officeDocument/2006/customXml" ds:itemID="{5808247C-F06C-477D-A401-9B96B9976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3416</Words>
  <Characters>19475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Dekstop</dc:creator>
  <cp:lastModifiedBy>ASUS</cp:lastModifiedBy>
  <cp:revision>2</cp:revision>
  <cp:lastPrinted>2020-04-08T07:08:00Z</cp:lastPrinted>
  <dcterms:created xsi:type="dcterms:W3CDTF">2021-12-22T03:40:00Z</dcterms:created>
  <dcterms:modified xsi:type="dcterms:W3CDTF">2021-12-22T03:40:00Z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88bbb500-bbd6-3e67-aea1-db8bcfac615e</vt:lpwstr>
  </property>
  <property fmtid="{D5CDD505-2E9C-101B-9397-08002B2CF9AE}" pid="24" name="Mendeley Citation Style_1">
    <vt:lpwstr>http://www.zotero.org/styles/american-sociological-association</vt:lpwstr>
  </property>
</Properties>
</file>